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D57" w:rsidRDefault="00643D57" w:rsidP="00643D5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---------------------------------------------------------------------------------------------------</w:t>
      </w:r>
    </w:p>
    <w:p w:rsidR="00643D57" w:rsidRDefault="00643D57" w:rsidP="00643D57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Semester-II</w:t>
      </w:r>
      <w:r w:rsidR="008D49E7">
        <w:rPr>
          <w:rFonts w:ascii="TimesNewRoman,Bold" w:hAnsi="TimesNewRoman,Bold" w:cs="TimesNewRoman,Bold"/>
          <w:b/>
          <w:bCs/>
          <w:sz w:val="24"/>
          <w:szCs w:val="24"/>
        </w:rPr>
        <w:t>I</w:t>
      </w:r>
    </w:p>
    <w:p w:rsidR="00643D57" w:rsidRDefault="00643D57" w:rsidP="00643D5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---------------------------------------------------------------------------------------------------</w:t>
      </w:r>
    </w:p>
    <w:p w:rsidR="00643D57" w:rsidRDefault="008A7D0F" w:rsidP="00643D57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Core Course BOTUMCC304</w:t>
      </w:r>
      <w:r w:rsidR="00643D57">
        <w:rPr>
          <w:rFonts w:ascii="TimesNewRoman,Bold" w:hAnsi="TimesNewRoman,Bold" w:cs="TimesNewRoman,Bold"/>
          <w:b/>
          <w:bCs/>
          <w:sz w:val="28"/>
          <w:szCs w:val="28"/>
        </w:rPr>
        <w:t>: Mycology and Phytopathology</w:t>
      </w:r>
    </w:p>
    <w:p w:rsidR="00643D57" w:rsidRDefault="00643D57" w:rsidP="00643D57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(Credits: Theory-4)</w:t>
      </w:r>
      <w:r w:rsidR="000E2F13">
        <w:rPr>
          <w:rFonts w:ascii="TimesNewRoman,Bold" w:hAnsi="TimesNewRoman,Bold" w:cs="TimesNewRoman,Bold"/>
          <w:b/>
          <w:bCs/>
          <w:sz w:val="24"/>
          <w:szCs w:val="24"/>
        </w:rPr>
        <w:t xml:space="preserve">                                      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Lectures: 40</w:t>
      </w:r>
    </w:p>
    <w:p w:rsidR="00643D57" w:rsidRDefault="00643D57" w:rsidP="00643D57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Unit 1: Introduction to true fungi (4 lectures)</w:t>
      </w:r>
    </w:p>
    <w:p w:rsidR="00643D57" w:rsidRDefault="00643D57" w:rsidP="00643D5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General characteristics; Affinities with plants and animals; </w:t>
      </w:r>
      <w:proofErr w:type="spellStart"/>
      <w:r>
        <w:rPr>
          <w:rFonts w:ascii="TimesNewRoman" w:hAnsi="TimesNewRoman" w:cs="TimesNewRoman"/>
          <w:sz w:val="24"/>
          <w:szCs w:val="24"/>
        </w:rPr>
        <w:t>Thallus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organization; Cell wall</w:t>
      </w:r>
    </w:p>
    <w:p w:rsidR="00643D57" w:rsidRDefault="00643D57" w:rsidP="00643D5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composition</w:t>
      </w:r>
      <w:proofErr w:type="gramEnd"/>
      <w:r>
        <w:rPr>
          <w:rFonts w:ascii="TimesNewRoman" w:hAnsi="TimesNewRoman" w:cs="TimesNewRoman"/>
          <w:sz w:val="24"/>
          <w:szCs w:val="24"/>
        </w:rPr>
        <w:t>; Nutrition; Classification.</w:t>
      </w:r>
    </w:p>
    <w:p w:rsidR="00643D57" w:rsidRDefault="00643D57" w:rsidP="00643D57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Unit 2: </w:t>
      </w:r>
      <w:proofErr w:type="spellStart"/>
      <w:r>
        <w:rPr>
          <w:rFonts w:ascii="TimesNewRoman,Bold" w:hAnsi="TimesNewRoman,Bold" w:cs="TimesNewRoman,Bold"/>
          <w:b/>
          <w:bCs/>
          <w:sz w:val="24"/>
          <w:szCs w:val="24"/>
        </w:rPr>
        <w:t>Chytridiomycota</w:t>
      </w:r>
      <w:proofErr w:type="spellEnd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and </w:t>
      </w:r>
      <w:proofErr w:type="spellStart"/>
      <w:r>
        <w:rPr>
          <w:rFonts w:ascii="TimesNewRoman,Bold" w:hAnsi="TimesNewRoman,Bold" w:cs="TimesNewRoman,Bold"/>
          <w:b/>
          <w:bCs/>
          <w:sz w:val="24"/>
          <w:szCs w:val="24"/>
        </w:rPr>
        <w:t>Zygomycota</w:t>
      </w:r>
      <w:proofErr w:type="spellEnd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(5 lecture)</w:t>
      </w:r>
    </w:p>
    <w:p w:rsidR="00643D57" w:rsidRDefault="00643D57" w:rsidP="00643D5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Characteristic features; Ecology and significance; </w:t>
      </w:r>
      <w:proofErr w:type="spellStart"/>
      <w:r>
        <w:rPr>
          <w:rFonts w:ascii="TimesNewRoman" w:hAnsi="TimesNewRoman" w:cs="TimesNewRoman"/>
          <w:sz w:val="24"/>
          <w:szCs w:val="24"/>
        </w:rPr>
        <w:t>Thallus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organisation; Reproduction; Life cycle with reference to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Synchytrium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Rhizopus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.</w:t>
      </w:r>
      <w:proofErr w:type="gramEnd"/>
    </w:p>
    <w:p w:rsidR="00643D57" w:rsidRDefault="00643D57" w:rsidP="00643D5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643D57" w:rsidRDefault="00643D57" w:rsidP="00643D57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Unit 4: Ascomycota (5 lectures)</w:t>
      </w:r>
    </w:p>
    <w:p w:rsidR="00643D57" w:rsidRPr="00643D57" w:rsidRDefault="00643D57" w:rsidP="00643D5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 xml:space="preserve">General characteristics (asexual and sexual fruiting bodies); Ecology; Life cycle, </w:t>
      </w:r>
      <w:proofErr w:type="spellStart"/>
      <w:r>
        <w:rPr>
          <w:rFonts w:ascii="TimesNewRoman" w:hAnsi="TimesNewRoman" w:cs="TimesNewRoman"/>
          <w:sz w:val="24"/>
          <w:szCs w:val="24"/>
        </w:rPr>
        <w:t>Heterokaryosis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and </w:t>
      </w:r>
      <w:proofErr w:type="spellStart"/>
      <w:r>
        <w:rPr>
          <w:rFonts w:ascii="TimesNewRoman" w:hAnsi="TimesNewRoman" w:cs="TimesNewRoman"/>
          <w:sz w:val="24"/>
          <w:szCs w:val="24"/>
        </w:rPr>
        <w:t>parasexuality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; Life cycle and classification with reference to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Saccharomyces,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Aspergillus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Penicillium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Alternaria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Neurospora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and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Peziza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p w:rsidR="00643D57" w:rsidRDefault="00643D57" w:rsidP="00643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43D57" w:rsidRDefault="00643D57" w:rsidP="00643D57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Unit 5: </w:t>
      </w:r>
      <w:proofErr w:type="spellStart"/>
      <w:r>
        <w:rPr>
          <w:rFonts w:ascii="TimesNewRoman,Bold" w:hAnsi="TimesNewRoman,Bold" w:cs="TimesNewRoman,Bold"/>
          <w:b/>
          <w:bCs/>
          <w:sz w:val="24"/>
          <w:szCs w:val="24"/>
        </w:rPr>
        <w:t>Basidiomycota</w:t>
      </w:r>
      <w:proofErr w:type="spellEnd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(5 lectures)</w:t>
      </w:r>
    </w:p>
    <w:p w:rsidR="00643D57" w:rsidRDefault="00643D57" w:rsidP="00643D5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General characteristics; Ecology; Life cycle and Classification with reference to black stem rust on wheat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Puccinia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(Physiological Specialization), loose and covered smut (symptoms only),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Agaricus</w:t>
      </w:r>
      <w:proofErr w:type="spellEnd"/>
      <w:r>
        <w:rPr>
          <w:rFonts w:ascii="TimesNewRoman" w:hAnsi="TimesNewRoman" w:cs="TimesNewRoman"/>
          <w:sz w:val="24"/>
          <w:szCs w:val="24"/>
        </w:rPr>
        <w:t>; Bioluminescence, Fairy Rings and Mushroom Cultivation.</w:t>
      </w:r>
    </w:p>
    <w:p w:rsidR="00643D57" w:rsidRDefault="00643D57" w:rsidP="00643D5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643D57" w:rsidRDefault="00643D57" w:rsidP="00643D57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Unit 6: Allied Fungi (2 lectures)</w:t>
      </w:r>
    </w:p>
    <w:p w:rsidR="00643D57" w:rsidRDefault="00643D57" w:rsidP="00643D5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 xml:space="preserve">General characteristics; Status of Slime </w:t>
      </w:r>
      <w:proofErr w:type="spellStart"/>
      <w:r>
        <w:rPr>
          <w:rFonts w:ascii="TimesNewRoman" w:hAnsi="TimesNewRoman" w:cs="TimesNewRoman"/>
          <w:sz w:val="24"/>
          <w:szCs w:val="24"/>
        </w:rPr>
        <w:t>molds</w:t>
      </w:r>
      <w:proofErr w:type="spellEnd"/>
      <w:r>
        <w:rPr>
          <w:rFonts w:ascii="TimesNewRoman" w:hAnsi="TimesNewRoman" w:cs="TimesNewRoman"/>
          <w:sz w:val="24"/>
          <w:szCs w:val="24"/>
        </w:rPr>
        <w:t>, Classification; Occurrence; Types of plasmodia; Types of fruiting bodies.</w:t>
      </w:r>
      <w:proofErr w:type="gramEnd"/>
    </w:p>
    <w:p w:rsidR="00643D57" w:rsidRDefault="00643D57" w:rsidP="00643D5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643D57" w:rsidRDefault="00643D57" w:rsidP="00643D57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Unit 7: </w:t>
      </w:r>
      <w:proofErr w:type="spellStart"/>
      <w:r>
        <w:rPr>
          <w:rFonts w:ascii="TimesNewRoman,Bold" w:hAnsi="TimesNewRoman,Bold" w:cs="TimesNewRoman,Bold"/>
          <w:b/>
          <w:bCs/>
          <w:sz w:val="24"/>
          <w:szCs w:val="24"/>
        </w:rPr>
        <w:t>Oomycota</w:t>
      </w:r>
      <w:proofErr w:type="spellEnd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(2 lectures)</w:t>
      </w:r>
    </w:p>
    <w:p w:rsidR="00643D57" w:rsidRDefault="00643D57" w:rsidP="00643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 xml:space="preserve">General characteristics; Ecology; Life cycle and classification with reference to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Phytophthora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Albugo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p w:rsidR="00643D57" w:rsidRDefault="00643D57" w:rsidP="00643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43D57" w:rsidRDefault="00643D57" w:rsidP="00643D57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Unit 8: Symbiotic associations (4 lectures)</w:t>
      </w:r>
    </w:p>
    <w:p w:rsidR="00643D57" w:rsidRDefault="00643D57" w:rsidP="00643D5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Lichen – Occurrence; General characteristics; Growth forms and range of </w:t>
      </w:r>
      <w:proofErr w:type="spellStart"/>
      <w:r>
        <w:rPr>
          <w:rFonts w:ascii="TimesNewRoman" w:hAnsi="TimesNewRoman" w:cs="TimesNewRoman"/>
          <w:sz w:val="24"/>
          <w:szCs w:val="24"/>
        </w:rPr>
        <w:t>thallus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organization; Nature of associations of algal and fungal partners; Reproduction; </w:t>
      </w:r>
      <w:proofErr w:type="spellStart"/>
      <w:r>
        <w:rPr>
          <w:rFonts w:ascii="TimesNewRoman" w:hAnsi="TimesNewRoman" w:cs="TimesNewRoman"/>
          <w:sz w:val="24"/>
          <w:szCs w:val="24"/>
        </w:rPr>
        <w:t>Mycorrhiza-Ectomycorrhiza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>
        <w:rPr>
          <w:rFonts w:ascii="TimesNewRoman" w:hAnsi="TimesNewRoman" w:cs="TimesNewRoman"/>
          <w:sz w:val="24"/>
          <w:szCs w:val="24"/>
        </w:rPr>
        <w:t>Endomycorrhiza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and their significance.</w:t>
      </w:r>
    </w:p>
    <w:p w:rsidR="00643D57" w:rsidRDefault="00643D57" w:rsidP="00643D5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643D57" w:rsidRDefault="00643D57" w:rsidP="00643D57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Unit 8: Applied Mycology (5 Lectures)</w:t>
      </w:r>
    </w:p>
    <w:p w:rsidR="00643D57" w:rsidRDefault="00643D57" w:rsidP="00643D5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Role of fungi in biotechnology; Application of fungi in food industry (Flavour &amp; texture,</w:t>
      </w:r>
    </w:p>
    <w:p w:rsidR="00643D57" w:rsidRDefault="00643D57" w:rsidP="00643D5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Fermentation, Baking, Organic acids, Enzymes, </w:t>
      </w:r>
      <w:proofErr w:type="spellStart"/>
      <w:r>
        <w:rPr>
          <w:rFonts w:ascii="TimesNewRoman" w:hAnsi="TimesNewRoman" w:cs="TimesNewRoman"/>
          <w:sz w:val="24"/>
          <w:szCs w:val="24"/>
        </w:rPr>
        <w:t>Mycoproteins</w:t>
      </w:r>
      <w:proofErr w:type="spellEnd"/>
      <w:r>
        <w:rPr>
          <w:rFonts w:ascii="TimesNewRoman" w:hAnsi="TimesNewRoman" w:cs="TimesNewRoman"/>
          <w:sz w:val="24"/>
          <w:szCs w:val="24"/>
        </w:rPr>
        <w:t>); Secondary metabolites</w:t>
      </w:r>
    </w:p>
    <w:p w:rsidR="00643D57" w:rsidRDefault="00643D57" w:rsidP="00643D5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 xml:space="preserve">(Pharmaceutical preparations); </w:t>
      </w:r>
      <w:proofErr w:type="spellStart"/>
      <w:r>
        <w:rPr>
          <w:rFonts w:ascii="TimesNewRoman" w:hAnsi="TimesNewRoman" w:cs="TimesNewRoman"/>
          <w:sz w:val="24"/>
          <w:szCs w:val="24"/>
        </w:rPr>
        <w:t>Mycotoxins</w:t>
      </w:r>
      <w:proofErr w:type="spellEnd"/>
      <w:r>
        <w:rPr>
          <w:rFonts w:ascii="TimesNewRoman" w:hAnsi="TimesNewRoman" w:cs="TimesNewRoman"/>
          <w:sz w:val="24"/>
          <w:szCs w:val="24"/>
        </w:rPr>
        <w:t>; Biological control (</w:t>
      </w:r>
      <w:proofErr w:type="spellStart"/>
      <w:r>
        <w:rPr>
          <w:rFonts w:ascii="TimesNewRoman" w:hAnsi="TimesNewRoman" w:cs="TimesNewRoman"/>
          <w:sz w:val="24"/>
          <w:szCs w:val="24"/>
        </w:rPr>
        <w:t>Mycofungicides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>
        <w:rPr>
          <w:rFonts w:ascii="TimesNewRoman" w:hAnsi="TimesNewRoman" w:cs="TimesNewRoman"/>
          <w:sz w:val="24"/>
          <w:szCs w:val="24"/>
        </w:rPr>
        <w:t>Mycoherbicides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>
        <w:rPr>
          <w:rFonts w:ascii="TimesNewRoman" w:hAnsi="TimesNewRoman" w:cs="TimesNewRoman"/>
          <w:sz w:val="24"/>
          <w:szCs w:val="24"/>
        </w:rPr>
        <w:t>Mycoinsecticides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>
        <w:rPr>
          <w:rFonts w:ascii="TimesNewRoman" w:hAnsi="TimesNewRoman" w:cs="TimesNewRoman"/>
          <w:sz w:val="24"/>
          <w:szCs w:val="24"/>
        </w:rPr>
        <w:t>Myconematicides</w:t>
      </w:r>
      <w:proofErr w:type="spellEnd"/>
      <w:r>
        <w:rPr>
          <w:rFonts w:ascii="TimesNewRoman" w:hAnsi="TimesNewRoman" w:cs="TimesNewRoman"/>
          <w:sz w:val="24"/>
          <w:szCs w:val="24"/>
        </w:rPr>
        <w:t>); Medical mycology.</w:t>
      </w:r>
      <w:proofErr w:type="gramEnd"/>
    </w:p>
    <w:p w:rsidR="00643D57" w:rsidRDefault="00643D57" w:rsidP="00643D5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643D57" w:rsidRDefault="00643D57" w:rsidP="00643D57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Unit 9: Phytopathology (10 lectures)</w:t>
      </w:r>
    </w:p>
    <w:p w:rsidR="00643D57" w:rsidRDefault="00643D57" w:rsidP="00643D5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Terms and concepts; General symptoms; Geographical distribution of diseases; </w:t>
      </w:r>
      <w:proofErr w:type="spellStart"/>
      <w:r>
        <w:rPr>
          <w:rFonts w:ascii="TimesNewRoman" w:hAnsi="TimesNewRoman" w:cs="TimesNewRoman"/>
          <w:sz w:val="24"/>
          <w:szCs w:val="24"/>
        </w:rPr>
        <w:t>Etiology</w:t>
      </w:r>
      <w:proofErr w:type="spellEnd"/>
      <w:r>
        <w:rPr>
          <w:rFonts w:ascii="TimesNewRoman" w:hAnsi="TimesNewRoman" w:cs="TimesNewRoman"/>
          <w:sz w:val="24"/>
          <w:szCs w:val="24"/>
        </w:rPr>
        <w:t>;</w:t>
      </w:r>
    </w:p>
    <w:p w:rsidR="00643D57" w:rsidRDefault="00643D57" w:rsidP="00643D5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Symptomology; Host-Pathogen relationships; Disease cycle and environmental relation;</w:t>
      </w:r>
    </w:p>
    <w:p w:rsidR="00643D57" w:rsidRDefault="00643D57" w:rsidP="00643D5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prevention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and control of plant diseases, and role of quarantine.</w:t>
      </w:r>
    </w:p>
    <w:p w:rsidR="00643D57" w:rsidRDefault="00643D57" w:rsidP="00643D5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Bacterial diseases – Citrus canker and angular leaf spot of cotton. Viral diseases – Tobacco</w:t>
      </w:r>
    </w:p>
    <w:p w:rsidR="00643D57" w:rsidRDefault="00643D57" w:rsidP="00643D5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Mosaic viruses, vein clearing.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Fungal diseases – Early blight of potato, Black stem rust of wheat,</w:t>
      </w:r>
      <w:r w:rsidR="008D49E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White rust of crucifers.</w:t>
      </w:r>
    </w:p>
    <w:p w:rsidR="00643D57" w:rsidRDefault="00643D57" w:rsidP="00643D57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8D49E7" w:rsidRDefault="008D49E7" w:rsidP="00643D57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43D57" w:rsidRDefault="00643D57" w:rsidP="00643D57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lastRenderedPageBreak/>
        <w:t>Suggested Readings</w:t>
      </w:r>
    </w:p>
    <w:p w:rsidR="00643D57" w:rsidRDefault="00643D57" w:rsidP="00643D5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1. </w:t>
      </w:r>
      <w:proofErr w:type="spellStart"/>
      <w:r>
        <w:rPr>
          <w:rFonts w:ascii="TimesNewRoman" w:hAnsi="TimesNewRoman" w:cs="TimesNewRoman"/>
          <w:sz w:val="24"/>
          <w:szCs w:val="24"/>
        </w:rPr>
        <w:t>Agrios</w:t>
      </w:r>
      <w:proofErr w:type="spellEnd"/>
      <w:r>
        <w:rPr>
          <w:rFonts w:ascii="TimesNewRoman" w:hAnsi="TimesNewRoman" w:cs="TimesNewRoman"/>
          <w:sz w:val="24"/>
          <w:szCs w:val="24"/>
        </w:rPr>
        <w:t>, G.N. (1997) Plant Pathology, 4th edition, Academic Press, U.K.</w:t>
      </w:r>
    </w:p>
    <w:p w:rsidR="00643D57" w:rsidRDefault="00643D57" w:rsidP="00643D5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2. </w:t>
      </w:r>
      <w:proofErr w:type="spellStart"/>
      <w:r>
        <w:rPr>
          <w:rFonts w:ascii="TimesNewRoman" w:hAnsi="TimesNewRoman" w:cs="TimesNewRoman"/>
          <w:sz w:val="24"/>
          <w:szCs w:val="24"/>
        </w:rPr>
        <w:t>Alexopoulos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C.J., Mims, C.W., Blackwell, M. (1996). </w:t>
      </w:r>
      <w:proofErr w:type="gramStart"/>
      <w:r>
        <w:rPr>
          <w:rFonts w:ascii="TimesNewRoman" w:hAnsi="TimesNewRoman" w:cs="TimesNewRoman"/>
          <w:sz w:val="24"/>
          <w:szCs w:val="24"/>
        </w:rPr>
        <w:t>Introductory Mycology, John Wiley &amp;Sons (Asia) Singapore.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gramStart"/>
      <w:r>
        <w:rPr>
          <w:rFonts w:ascii="TimesNewRoman" w:hAnsi="TimesNewRoman" w:cs="TimesNewRoman"/>
          <w:sz w:val="24"/>
          <w:szCs w:val="24"/>
        </w:rPr>
        <w:t>4</w:t>
      </w:r>
      <w:r>
        <w:rPr>
          <w:rFonts w:ascii="TimesNewRoman" w:hAnsi="TimesNewRoman" w:cs="TimesNewRoman"/>
          <w:sz w:val="16"/>
          <w:szCs w:val="16"/>
        </w:rPr>
        <w:t xml:space="preserve">th </w:t>
      </w:r>
      <w:r>
        <w:rPr>
          <w:rFonts w:ascii="TimesNewRoman" w:hAnsi="TimesNewRoman" w:cs="TimesNewRoman"/>
          <w:sz w:val="24"/>
          <w:szCs w:val="24"/>
        </w:rPr>
        <w:t>edition.</w:t>
      </w:r>
      <w:proofErr w:type="gramEnd"/>
    </w:p>
    <w:p w:rsidR="00643D57" w:rsidRDefault="00643D57" w:rsidP="00643D5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3. Webster, J. and Weber, R. (2007). Introduction to Fungi, Cambridge University Press,</w:t>
      </w:r>
    </w:p>
    <w:p w:rsidR="00643D57" w:rsidRDefault="00643D57" w:rsidP="00643D5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Cambridge. </w:t>
      </w:r>
      <w:proofErr w:type="gramStart"/>
      <w:r>
        <w:rPr>
          <w:rFonts w:ascii="TimesNewRoman" w:hAnsi="TimesNewRoman" w:cs="TimesNewRoman"/>
          <w:sz w:val="24"/>
          <w:szCs w:val="24"/>
        </w:rPr>
        <w:t>3</w:t>
      </w:r>
      <w:r>
        <w:rPr>
          <w:rFonts w:ascii="TimesNewRoman" w:hAnsi="TimesNewRoman" w:cs="TimesNewRoman"/>
          <w:sz w:val="16"/>
          <w:szCs w:val="16"/>
        </w:rPr>
        <w:t xml:space="preserve">rd </w:t>
      </w:r>
      <w:r>
        <w:rPr>
          <w:rFonts w:ascii="TimesNewRoman" w:hAnsi="TimesNewRoman" w:cs="TimesNewRoman"/>
          <w:sz w:val="24"/>
          <w:szCs w:val="24"/>
        </w:rPr>
        <w:t>edition.</w:t>
      </w:r>
      <w:proofErr w:type="gramEnd"/>
    </w:p>
    <w:p w:rsidR="00643D57" w:rsidRDefault="00643D57" w:rsidP="00643D5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4. </w:t>
      </w:r>
      <w:proofErr w:type="spellStart"/>
      <w:r>
        <w:rPr>
          <w:rFonts w:ascii="TimesNewRoman" w:hAnsi="TimesNewRoman" w:cs="TimesNewRoman"/>
          <w:sz w:val="24"/>
          <w:szCs w:val="24"/>
        </w:rPr>
        <w:t>Sethi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I.K. and </w:t>
      </w:r>
      <w:proofErr w:type="spellStart"/>
      <w:r>
        <w:rPr>
          <w:rFonts w:ascii="TimesNewRoman" w:hAnsi="TimesNewRoman" w:cs="TimesNewRoman"/>
          <w:sz w:val="24"/>
          <w:szCs w:val="24"/>
        </w:rPr>
        <w:t>Walia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S.K. (2011). </w:t>
      </w:r>
      <w:proofErr w:type="gramStart"/>
      <w:r>
        <w:rPr>
          <w:rFonts w:ascii="TimesNewRoman" w:hAnsi="TimesNewRoman" w:cs="TimesNewRoman"/>
          <w:sz w:val="24"/>
          <w:szCs w:val="24"/>
        </w:rPr>
        <w:t xml:space="preserve">Text book of Fungi and Their Allies, Macmillan </w:t>
      </w:r>
      <w:proofErr w:type="spellStart"/>
      <w:r>
        <w:rPr>
          <w:rFonts w:ascii="TimesNewRoman" w:hAnsi="TimesNewRoman" w:cs="TimesNewRoman"/>
          <w:sz w:val="24"/>
          <w:szCs w:val="24"/>
        </w:rPr>
        <w:t>PublishersIndia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Ltd.</w:t>
      </w:r>
      <w:proofErr w:type="gramEnd"/>
    </w:p>
    <w:p w:rsidR="006F44F1" w:rsidRPr="008D49E7" w:rsidRDefault="00643D57" w:rsidP="008D49E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5. Sharma, P.D. (2011). </w:t>
      </w:r>
      <w:proofErr w:type="gramStart"/>
      <w:r>
        <w:rPr>
          <w:rFonts w:ascii="TimesNewRoman" w:hAnsi="TimesNewRoman" w:cs="TimesNewRoman"/>
          <w:sz w:val="24"/>
          <w:szCs w:val="24"/>
        </w:rPr>
        <w:t xml:space="preserve">Plant Pathology, </w:t>
      </w:r>
      <w:proofErr w:type="spellStart"/>
      <w:r>
        <w:rPr>
          <w:rFonts w:ascii="TimesNewRoman" w:hAnsi="TimesNewRoman" w:cs="TimesNewRoman"/>
          <w:sz w:val="24"/>
          <w:szCs w:val="24"/>
        </w:rPr>
        <w:t>Rastogi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Publication, Meerut, India.</w:t>
      </w:r>
      <w:proofErr w:type="gramEnd"/>
    </w:p>
    <w:p w:rsidR="008D49E7" w:rsidRDefault="008D49E7" w:rsidP="008A7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8A7D0F" w:rsidRDefault="00C504BC" w:rsidP="008A7D0F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  <w:r w:rsidRPr="008D49E7">
        <w:rPr>
          <w:rFonts w:ascii="Times New Roman" w:hAnsi="Times New Roman" w:cs="Times New Roman"/>
          <w:sz w:val="40"/>
          <w:szCs w:val="40"/>
          <w:highlight w:val="yellow"/>
        </w:rPr>
        <w:t>Practical</w:t>
      </w:r>
      <w:r w:rsidR="008A7D0F" w:rsidRPr="008D49E7">
        <w:rPr>
          <w:rFonts w:ascii="TimesNewRoman,Bold" w:hAnsi="TimesNewRoman,Bold" w:cs="TimesNewRoman,Bold"/>
          <w:b/>
          <w:bCs/>
          <w:sz w:val="28"/>
          <w:szCs w:val="28"/>
          <w:highlight w:val="yellow"/>
        </w:rPr>
        <w:t xml:space="preserve"> </w:t>
      </w:r>
      <w:r w:rsidR="00594164" w:rsidRPr="008D49E7">
        <w:rPr>
          <w:rFonts w:ascii="TimesNewRoman,Bold" w:hAnsi="TimesNewRoman,Bold" w:cs="TimesNewRoman,Bold"/>
          <w:b/>
          <w:bCs/>
          <w:sz w:val="28"/>
          <w:szCs w:val="28"/>
          <w:highlight w:val="yellow"/>
        </w:rPr>
        <w:t>Core Course BOTUMCC303</w:t>
      </w:r>
      <w:r w:rsidR="008A7D0F" w:rsidRPr="008D49E7">
        <w:rPr>
          <w:rFonts w:ascii="TimesNewRoman,Bold" w:hAnsi="TimesNewRoman,Bold" w:cs="TimesNewRoman,Bold"/>
          <w:b/>
          <w:bCs/>
          <w:sz w:val="28"/>
          <w:szCs w:val="28"/>
          <w:highlight w:val="yellow"/>
        </w:rPr>
        <w:t>: Mycology and Phytopathology</w:t>
      </w:r>
      <w:r w:rsidR="00594164" w:rsidRPr="008D49E7">
        <w:rPr>
          <w:rFonts w:ascii="TimesNewRoman,Bold" w:hAnsi="TimesNewRoman,Bold" w:cs="TimesNewRoman,Bold"/>
          <w:b/>
          <w:bCs/>
          <w:sz w:val="28"/>
          <w:szCs w:val="28"/>
          <w:highlight w:val="yellow"/>
        </w:rPr>
        <w:t xml:space="preserve"> (</w:t>
      </w:r>
      <w:r w:rsidR="00594164" w:rsidRPr="008D49E7">
        <w:rPr>
          <w:rFonts w:ascii="TimesNewRoman,Bold" w:hAnsi="TimesNewRoman,Bold" w:cs="TimesNewRoman,Bold"/>
          <w:b/>
          <w:bCs/>
          <w:sz w:val="28"/>
          <w:szCs w:val="28"/>
          <w:highlight w:val="yellow"/>
        </w:rPr>
        <w:t>ALGAE, ARCHIGONIATES</w:t>
      </w:r>
      <w:r w:rsidR="00594164" w:rsidRPr="008D49E7">
        <w:rPr>
          <w:rFonts w:ascii="TimesNewRoman,Bold" w:hAnsi="TimesNewRoman,Bold" w:cs="TimesNewRoman,Bold"/>
          <w:b/>
          <w:bCs/>
          <w:sz w:val="28"/>
          <w:szCs w:val="28"/>
          <w:highlight w:val="yellow"/>
        </w:rPr>
        <w:t>-Completed</w:t>
      </w:r>
      <w:r w:rsidR="008A7D0F" w:rsidRPr="008D49E7">
        <w:rPr>
          <w:rFonts w:ascii="TimesNewRoman,Bold" w:hAnsi="TimesNewRoman,Bold" w:cs="TimesNewRoman,Bold"/>
          <w:b/>
          <w:bCs/>
          <w:sz w:val="28"/>
          <w:szCs w:val="28"/>
          <w:highlight w:val="yellow"/>
        </w:rPr>
        <w:t>)</w:t>
      </w:r>
    </w:p>
    <w:p w:rsidR="00C504BC" w:rsidRPr="00C504BC" w:rsidRDefault="00C504BC">
      <w:pPr>
        <w:rPr>
          <w:rFonts w:ascii="Times New Roman" w:hAnsi="Times New Roman" w:cs="Times New Roman"/>
          <w:sz w:val="40"/>
          <w:szCs w:val="40"/>
        </w:rPr>
      </w:pPr>
    </w:p>
    <w:p w:rsidR="00C504BC" w:rsidRPr="00C504BC" w:rsidRDefault="00C504BC" w:rsidP="00C504BC">
      <w:pPr>
        <w:jc w:val="both"/>
        <w:rPr>
          <w:rFonts w:ascii="Times New Roman" w:hAnsi="Times New Roman" w:cs="Times New Roman"/>
          <w:sz w:val="24"/>
          <w:szCs w:val="24"/>
        </w:rPr>
      </w:pPr>
      <w:r w:rsidRPr="00C504BC">
        <w:rPr>
          <w:rFonts w:ascii="Times New Roman" w:hAnsi="Times New Roman" w:cs="Times New Roman"/>
          <w:b/>
          <w:sz w:val="24"/>
          <w:szCs w:val="24"/>
        </w:rPr>
        <w:t xml:space="preserve">Collection of local </w:t>
      </w:r>
      <w:proofErr w:type="spellStart"/>
      <w:r w:rsidRPr="00C504BC">
        <w:rPr>
          <w:rFonts w:ascii="Times New Roman" w:hAnsi="Times New Roman" w:cs="Times New Roman"/>
          <w:b/>
          <w:sz w:val="24"/>
          <w:szCs w:val="24"/>
        </w:rPr>
        <w:t>Speciemen</w:t>
      </w:r>
      <w:r w:rsidR="008D49E7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="008D49E7">
        <w:rPr>
          <w:rFonts w:ascii="Times New Roman" w:hAnsi="Times New Roman" w:cs="Times New Roman"/>
          <w:b/>
          <w:sz w:val="24"/>
          <w:szCs w:val="24"/>
        </w:rPr>
        <w:t xml:space="preserve"> and submission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504BC">
        <w:rPr>
          <w:rFonts w:ascii="Times New Roman" w:hAnsi="Times New Roman" w:cs="Times New Roman"/>
          <w:sz w:val="24"/>
          <w:szCs w:val="24"/>
        </w:rPr>
        <w:t xml:space="preserve"> Algae (10), Bryophytes (5), </w:t>
      </w:r>
      <w:proofErr w:type="spellStart"/>
      <w:r w:rsidRPr="00C504BC">
        <w:rPr>
          <w:rFonts w:ascii="Times New Roman" w:hAnsi="Times New Roman" w:cs="Times New Roman"/>
          <w:sz w:val="24"/>
          <w:szCs w:val="24"/>
        </w:rPr>
        <w:t>Pteridophytes</w:t>
      </w:r>
      <w:proofErr w:type="spellEnd"/>
      <w:r w:rsidRPr="00C504BC">
        <w:rPr>
          <w:rFonts w:ascii="Times New Roman" w:hAnsi="Times New Roman" w:cs="Times New Roman"/>
          <w:sz w:val="24"/>
          <w:szCs w:val="24"/>
        </w:rPr>
        <w:t xml:space="preserve">&amp; </w:t>
      </w:r>
      <w:proofErr w:type="gramStart"/>
      <w:r w:rsidRPr="00C504BC">
        <w:rPr>
          <w:rFonts w:ascii="Times New Roman" w:hAnsi="Times New Roman" w:cs="Times New Roman"/>
          <w:sz w:val="24"/>
          <w:szCs w:val="24"/>
        </w:rPr>
        <w:t>Gymnosperm ,</w:t>
      </w:r>
      <w:proofErr w:type="gramEnd"/>
      <w:r w:rsidRPr="00C504BC">
        <w:rPr>
          <w:rFonts w:ascii="Times New Roman" w:hAnsi="Times New Roman" w:cs="Times New Roman"/>
          <w:sz w:val="24"/>
          <w:szCs w:val="24"/>
        </w:rPr>
        <w:t xml:space="preserve"> ( 14-Photographs for Digital documents and digital herbarium with GPS </w:t>
      </w:r>
      <w:proofErr w:type="spellStart"/>
      <w:r w:rsidRPr="00C504BC">
        <w:rPr>
          <w:rFonts w:ascii="Times New Roman" w:hAnsi="Times New Roman" w:cs="Times New Roman"/>
          <w:sz w:val="24"/>
          <w:szCs w:val="24"/>
        </w:rPr>
        <w:t>alocal</w:t>
      </w:r>
      <w:proofErr w:type="spellEnd"/>
      <w:r w:rsidRPr="00C504BC">
        <w:rPr>
          <w:rFonts w:ascii="Times New Roman" w:hAnsi="Times New Roman" w:cs="Times New Roman"/>
          <w:sz w:val="24"/>
          <w:szCs w:val="24"/>
        </w:rPr>
        <w:t xml:space="preserve"> and normal along with reproductive structure and habitat, QR code preparation of </w:t>
      </w:r>
      <w:proofErr w:type="spellStart"/>
      <w:r w:rsidRPr="00C504BC">
        <w:rPr>
          <w:rFonts w:ascii="Times New Roman" w:hAnsi="Times New Roman" w:cs="Times New Roman"/>
          <w:sz w:val="24"/>
          <w:szCs w:val="24"/>
        </w:rPr>
        <w:t>colleceted</w:t>
      </w:r>
      <w:proofErr w:type="spellEnd"/>
      <w:r w:rsidRPr="00C504BC">
        <w:rPr>
          <w:rFonts w:ascii="Times New Roman" w:hAnsi="Times New Roman" w:cs="Times New Roman"/>
          <w:sz w:val="24"/>
          <w:szCs w:val="24"/>
        </w:rPr>
        <w:t xml:space="preserve"> samples. Upload to </w:t>
      </w:r>
      <w:proofErr w:type="spellStart"/>
      <w:r w:rsidRPr="00C504BC">
        <w:rPr>
          <w:rFonts w:ascii="Times New Roman" w:hAnsi="Times New Roman" w:cs="Times New Roman"/>
          <w:sz w:val="24"/>
          <w:szCs w:val="24"/>
        </w:rPr>
        <w:t>Dept</w:t>
      </w:r>
      <w:proofErr w:type="spellEnd"/>
      <w:r w:rsidRPr="00C504BC">
        <w:rPr>
          <w:rFonts w:ascii="Times New Roman" w:hAnsi="Times New Roman" w:cs="Times New Roman"/>
          <w:sz w:val="24"/>
          <w:szCs w:val="24"/>
        </w:rPr>
        <w:t xml:space="preserve"> website)</w:t>
      </w:r>
    </w:p>
    <w:p w:rsidR="00C504BC" w:rsidRDefault="00C504BC" w:rsidP="00C504BC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Fungi</w:t>
      </w:r>
    </w:p>
    <w:p w:rsidR="00C504BC" w:rsidRDefault="00C504BC" w:rsidP="00C504B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1. Introduction to the world of fungi (Unicellular, </w:t>
      </w:r>
      <w:proofErr w:type="spellStart"/>
      <w:r>
        <w:rPr>
          <w:rFonts w:ascii="TimesNewRoman" w:hAnsi="TimesNewRoman" w:cs="TimesNewRoman"/>
          <w:sz w:val="24"/>
          <w:szCs w:val="24"/>
        </w:rPr>
        <w:t>coenocytic</w:t>
      </w:r>
      <w:proofErr w:type="spellEnd"/>
      <w:r>
        <w:rPr>
          <w:rFonts w:ascii="TimesNewRoman" w:hAnsi="TimesNewRoman" w:cs="TimesNewRoman"/>
          <w:sz w:val="24"/>
          <w:szCs w:val="24"/>
        </w:rPr>
        <w:t>/</w:t>
      </w:r>
      <w:proofErr w:type="spellStart"/>
      <w:r>
        <w:rPr>
          <w:rFonts w:ascii="TimesNewRoman" w:hAnsi="TimesNewRoman" w:cs="TimesNewRoman"/>
          <w:sz w:val="24"/>
          <w:szCs w:val="24"/>
        </w:rPr>
        <w:t>septate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mycelium, </w:t>
      </w:r>
      <w:proofErr w:type="spellStart"/>
      <w:r>
        <w:rPr>
          <w:rFonts w:ascii="TimesNewRoman" w:hAnsi="TimesNewRoman" w:cs="TimesNewRoman"/>
          <w:sz w:val="24"/>
          <w:szCs w:val="24"/>
        </w:rPr>
        <w:t>ascocarps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&amp;</w:t>
      </w:r>
    </w:p>
    <w:p w:rsidR="00C504BC" w:rsidRDefault="00C504BC" w:rsidP="00C504B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spellStart"/>
      <w:proofErr w:type="gramStart"/>
      <w:r>
        <w:rPr>
          <w:rFonts w:ascii="TimesNewRoman" w:hAnsi="TimesNewRoman" w:cs="TimesNewRoman"/>
          <w:sz w:val="24"/>
          <w:szCs w:val="24"/>
        </w:rPr>
        <w:t>basidiocarps</w:t>
      </w:r>
      <w:proofErr w:type="spellEnd"/>
      <w:proofErr w:type="gramEnd"/>
      <w:r>
        <w:rPr>
          <w:rFonts w:ascii="TimesNewRoman" w:hAnsi="TimesNewRoman" w:cs="TimesNewRoman"/>
          <w:sz w:val="24"/>
          <w:szCs w:val="24"/>
        </w:rPr>
        <w:t>).</w:t>
      </w:r>
    </w:p>
    <w:p w:rsidR="00C504BC" w:rsidRDefault="00C504BC" w:rsidP="00C504B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2. </w:t>
      </w:r>
      <w:proofErr w:type="spellStart"/>
      <w:r w:rsidRPr="00C42888">
        <w:rPr>
          <w:rFonts w:ascii="Times New Roman" w:hAnsi="Times New Roman" w:cs="Times New Roman"/>
          <w:b/>
          <w:i/>
          <w:iCs/>
          <w:sz w:val="24"/>
          <w:szCs w:val="24"/>
        </w:rPr>
        <w:t>Rhizopus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</w:rPr>
        <w:t>Mucor</w:t>
      </w:r>
      <w:proofErr w:type="spellEnd"/>
      <w:r>
        <w:rPr>
          <w:rFonts w:ascii="TimesNewRoman" w:hAnsi="TimesNewRoman" w:cs="TimesNewRoman"/>
          <w:sz w:val="24"/>
          <w:szCs w:val="24"/>
        </w:rPr>
        <w:t>: study of asexual stage from temporary mounts and sexual structures through</w:t>
      </w:r>
      <w:r w:rsidR="008D49E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permanent slides.</w:t>
      </w:r>
    </w:p>
    <w:p w:rsidR="00C504BC" w:rsidRDefault="00C504BC" w:rsidP="00C504B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3. </w:t>
      </w:r>
      <w:proofErr w:type="spellStart"/>
      <w:r w:rsidRPr="00C42888">
        <w:rPr>
          <w:rFonts w:ascii="Times New Roman" w:hAnsi="Times New Roman" w:cs="Times New Roman"/>
          <w:b/>
          <w:i/>
          <w:iCs/>
          <w:sz w:val="24"/>
          <w:szCs w:val="24"/>
        </w:rPr>
        <w:t>Aspergillus</w:t>
      </w:r>
      <w:proofErr w:type="spellEnd"/>
      <w:r w:rsidRPr="00C4288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C42888">
        <w:rPr>
          <w:rFonts w:ascii="TimesNewRoman" w:hAnsi="TimesNewRoman" w:cs="TimesNewRoman"/>
          <w:b/>
          <w:sz w:val="24"/>
          <w:szCs w:val="24"/>
        </w:rPr>
        <w:t xml:space="preserve">and </w:t>
      </w:r>
      <w:proofErr w:type="spellStart"/>
      <w:r w:rsidRPr="00C42888">
        <w:rPr>
          <w:rFonts w:ascii="Times New Roman" w:hAnsi="Times New Roman" w:cs="Times New Roman"/>
          <w:b/>
          <w:i/>
          <w:iCs/>
          <w:sz w:val="24"/>
          <w:szCs w:val="24"/>
        </w:rPr>
        <w:t>Penicillium</w:t>
      </w:r>
      <w:proofErr w:type="spellEnd"/>
      <w:r w:rsidRPr="00C42888">
        <w:rPr>
          <w:rFonts w:ascii="TimesNewRoman" w:hAnsi="TimesNewRoman" w:cs="TimesNewRoman"/>
          <w:b/>
          <w:sz w:val="24"/>
          <w:szCs w:val="24"/>
        </w:rPr>
        <w:t>:</w:t>
      </w:r>
      <w:r>
        <w:rPr>
          <w:rFonts w:ascii="TimesNewRoman" w:hAnsi="TimesNewRoman" w:cs="TimesNewRoman"/>
          <w:sz w:val="24"/>
          <w:szCs w:val="24"/>
        </w:rPr>
        <w:t xml:space="preserve"> study of asexual stage from temporary mounts. </w:t>
      </w:r>
      <w:proofErr w:type="gramStart"/>
      <w:r>
        <w:rPr>
          <w:rFonts w:ascii="TimesNewRoman" w:hAnsi="TimesNewRoman" w:cs="TimesNewRoman"/>
          <w:sz w:val="24"/>
          <w:szCs w:val="24"/>
        </w:rPr>
        <w:t>Stud</w:t>
      </w:r>
      <w:r w:rsidR="00F97FF8">
        <w:rPr>
          <w:rFonts w:ascii="TimesNewRoman" w:hAnsi="TimesNewRoman" w:cs="TimesNewRoman"/>
          <w:sz w:val="24"/>
          <w:szCs w:val="24"/>
        </w:rPr>
        <w:t xml:space="preserve">y of Sexual </w:t>
      </w:r>
      <w:r>
        <w:rPr>
          <w:rFonts w:ascii="TimesNewRoman" w:hAnsi="TimesNewRoman" w:cs="TimesNewRoman"/>
          <w:sz w:val="24"/>
          <w:szCs w:val="24"/>
        </w:rPr>
        <w:t>stage from permanent slides/photographs.</w:t>
      </w:r>
      <w:proofErr w:type="gramEnd"/>
    </w:p>
    <w:p w:rsidR="00C504BC" w:rsidRDefault="00C504BC" w:rsidP="00C504B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4. </w:t>
      </w:r>
      <w:proofErr w:type="spellStart"/>
      <w:r w:rsidRPr="00C42888">
        <w:rPr>
          <w:rFonts w:ascii="TimesNewRoman" w:hAnsi="TimesNewRoman" w:cs="TimesNewRoman"/>
          <w:b/>
          <w:sz w:val="24"/>
          <w:szCs w:val="24"/>
        </w:rPr>
        <w:t>Ascobolus</w:t>
      </w:r>
      <w:proofErr w:type="spellEnd"/>
      <w:r w:rsidRPr="00C42888">
        <w:rPr>
          <w:rFonts w:ascii="TimesNewRoman" w:hAnsi="TimesNewRoman" w:cs="TimesNewRoman"/>
          <w:b/>
          <w:sz w:val="24"/>
          <w:szCs w:val="24"/>
        </w:rPr>
        <w:t>/</w:t>
      </w:r>
      <w:proofErr w:type="spellStart"/>
      <w:r w:rsidRPr="00C42888">
        <w:rPr>
          <w:rFonts w:ascii="Times New Roman" w:hAnsi="Times New Roman" w:cs="Times New Roman"/>
          <w:b/>
          <w:i/>
          <w:iCs/>
          <w:sz w:val="24"/>
          <w:szCs w:val="24"/>
        </w:rPr>
        <w:t>Peziza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: sectioning through </w:t>
      </w:r>
      <w:proofErr w:type="spellStart"/>
      <w:r>
        <w:rPr>
          <w:rFonts w:ascii="TimesNewRoman" w:hAnsi="TimesNewRoman" w:cs="TimesNewRoman"/>
          <w:sz w:val="24"/>
          <w:szCs w:val="24"/>
        </w:rPr>
        <w:t>ascocarp</w:t>
      </w:r>
      <w:proofErr w:type="spellEnd"/>
      <w:r>
        <w:rPr>
          <w:rFonts w:ascii="TimesNewRoman" w:hAnsi="TimesNewRoman" w:cs="TimesNewRoman"/>
          <w:sz w:val="24"/>
          <w:szCs w:val="24"/>
        </w:rPr>
        <w:t>.</w:t>
      </w:r>
    </w:p>
    <w:p w:rsidR="00C504BC" w:rsidRDefault="00C504BC" w:rsidP="00C504B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5. </w:t>
      </w:r>
      <w:proofErr w:type="spellStart"/>
      <w:r w:rsidRPr="00C42888">
        <w:rPr>
          <w:rFonts w:ascii="Times New Roman" w:hAnsi="Times New Roman" w:cs="Times New Roman"/>
          <w:b/>
          <w:i/>
          <w:iCs/>
          <w:sz w:val="24"/>
          <w:szCs w:val="24"/>
        </w:rPr>
        <w:t>Alternaria</w:t>
      </w:r>
      <w:proofErr w:type="spellEnd"/>
      <w:r w:rsidRPr="00C42888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Specimens/photographs and temporary mounts.</w:t>
      </w:r>
    </w:p>
    <w:p w:rsidR="00C504BC" w:rsidRDefault="00C504BC" w:rsidP="00C504B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6. </w:t>
      </w:r>
      <w:proofErr w:type="spellStart"/>
      <w:r w:rsidRPr="00C42888">
        <w:rPr>
          <w:rFonts w:ascii="Times New Roman" w:hAnsi="Times New Roman" w:cs="Times New Roman"/>
          <w:b/>
          <w:i/>
          <w:iCs/>
          <w:sz w:val="24"/>
          <w:szCs w:val="24"/>
        </w:rPr>
        <w:t>Puccinia</w:t>
      </w:r>
      <w:proofErr w:type="spellEnd"/>
      <w:r>
        <w:rPr>
          <w:rFonts w:ascii="TimesNewRoman" w:hAnsi="TimesNewRoman" w:cs="TimesNewRoman"/>
          <w:sz w:val="24"/>
          <w:szCs w:val="24"/>
        </w:rPr>
        <w:t>: Herbarium specimens of Black Stem Rust of Wheat and infected Barberry leaves;</w:t>
      </w:r>
      <w:r w:rsidR="008D49E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sections/ mounts of spores on wheat and permanent slides of both the hosts.</w:t>
      </w:r>
    </w:p>
    <w:p w:rsidR="00C504BC" w:rsidRDefault="00C504BC" w:rsidP="00C504B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7. </w:t>
      </w:r>
      <w:proofErr w:type="spellStart"/>
      <w:r w:rsidRPr="00C42888">
        <w:rPr>
          <w:rFonts w:ascii="Times New Roman" w:hAnsi="Times New Roman" w:cs="Times New Roman"/>
          <w:b/>
          <w:i/>
          <w:iCs/>
          <w:sz w:val="24"/>
          <w:szCs w:val="24"/>
        </w:rPr>
        <w:t>Agaricus</w:t>
      </w:r>
      <w:proofErr w:type="spellEnd"/>
      <w:r w:rsidRPr="00C42888">
        <w:rPr>
          <w:rFonts w:ascii="TimesNewRoman" w:hAnsi="TimesNewRoman" w:cs="TimesNewRoman"/>
          <w:b/>
          <w:sz w:val="24"/>
          <w:szCs w:val="24"/>
        </w:rPr>
        <w:t>:</w:t>
      </w:r>
      <w:r>
        <w:rPr>
          <w:rFonts w:ascii="TimesNewRoman" w:hAnsi="TimesNewRoman" w:cs="TimesNewRoman"/>
          <w:sz w:val="24"/>
          <w:szCs w:val="24"/>
        </w:rPr>
        <w:t xml:space="preserve"> Specimens of button stage and full grown mushroom; sectioning of gills of </w:t>
      </w:r>
      <w:r w:rsidR="008D49E7">
        <w:rPr>
          <w:rFonts w:ascii="TimesNewRoman" w:hAnsi="TimesNewRoman" w:cs="TimesNew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Agaricus</w:t>
      </w:r>
      <w:proofErr w:type="spellEnd"/>
      <w:r w:rsidR="00F97FF8">
        <w:rPr>
          <w:rFonts w:ascii="TimesNewRoman" w:hAnsi="TimesNewRoman" w:cs="TimesNew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fairy rings and bioluminescent mushrooms to be shown</w:t>
      </w:r>
      <w:proofErr w:type="gramStart"/>
      <w:r>
        <w:rPr>
          <w:rFonts w:ascii="TimesNewRoman" w:hAnsi="TimesNewRoman" w:cs="TimesNewRoman"/>
          <w:sz w:val="24"/>
          <w:szCs w:val="24"/>
        </w:rPr>
        <w:t>.</w:t>
      </w:r>
      <w:r w:rsidR="00F97FF8">
        <w:rPr>
          <w:rFonts w:ascii="TimesNewRoman" w:hAnsi="TimesNewRoman" w:cs="TimesNewRoman"/>
          <w:sz w:val="24"/>
          <w:szCs w:val="24"/>
        </w:rPr>
        <w:t>(</w:t>
      </w:r>
      <w:proofErr w:type="gramEnd"/>
      <w:r w:rsidR="00F97FF8">
        <w:rPr>
          <w:rFonts w:ascii="TimesNewRoman" w:hAnsi="TimesNewRoman" w:cs="TimesNewRoman"/>
          <w:sz w:val="24"/>
          <w:szCs w:val="24"/>
        </w:rPr>
        <w:t>Identification, photo)</w:t>
      </w:r>
    </w:p>
    <w:p w:rsidR="00C504BC" w:rsidRDefault="00C504BC" w:rsidP="00C504B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8. Study of </w:t>
      </w:r>
      <w:r w:rsidR="00F97FF8">
        <w:rPr>
          <w:rFonts w:ascii="TimesNewRoman" w:hAnsi="TimesNewRoman" w:cs="TimesNewRoman"/>
          <w:sz w:val="24"/>
          <w:szCs w:val="24"/>
        </w:rPr>
        <w:t xml:space="preserve">Local </w:t>
      </w:r>
      <w:r w:rsidR="008D49E7">
        <w:rPr>
          <w:rFonts w:ascii="TimesNewRoman" w:hAnsi="TimesNewRoman" w:cs="TimesNewRoman"/>
          <w:sz w:val="24"/>
          <w:szCs w:val="24"/>
        </w:rPr>
        <w:t>edible</w:t>
      </w:r>
      <w:r w:rsidR="00F97FF8">
        <w:rPr>
          <w:rFonts w:ascii="TimesNewRoman" w:hAnsi="TimesNewRoman" w:cs="TimesNewRoman"/>
          <w:sz w:val="24"/>
          <w:szCs w:val="24"/>
        </w:rPr>
        <w:t xml:space="preserve"> cultivated and wild mushrooms</w:t>
      </w:r>
      <w:r>
        <w:rPr>
          <w:rFonts w:ascii="TimesNewRoman" w:hAnsi="TimesNewRoman" w:cs="TimesNewRoman"/>
          <w:sz w:val="24"/>
          <w:szCs w:val="24"/>
        </w:rPr>
        <w:t>.</w:t>
      </w:r>
    </w:p>
    <w:p w:rsidR="00C504BC" w:rsidRDefault="00C504BC" w:rsidP="00C504B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9. </w:t>
      </w:r>
      <w:proofErr w:type="spellStart"/>
      <w:r w:rsidRPr="00C42888">
        <w:rPr>
          <w:rFonts w:ascii="Times New Roman" w:hAnsi="Times New Roman" w:cs="Times New Roman"/>
          <w:b/>
          <w:i/>
          <w:iCs/>
          <w:sz w:val="24"/>
          <w:szCs w:val="24"/>
        </w:rPr>
        <w:t>Albugo</w:t>
      </w:r>
      <w:proofErr w:type="spellEnd"/>
      <w:r w:rsidRPr="00C42888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Study of symptoms of plants infected with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Albugo</w:t>
      </w:r>
      <w:proofErr w:type="spellEnd"/>
      <w:r>
        <w:rPr>
          <w:rFonts w:ascii="TimesNewRoman" w:hAnsi="TimesNewRoman" w:cs="TimesNewRoman"/>
          <w:sz w:val="24"/>
          <w:szCs w:val="24"/>
        </w:rPr>
        <w:t>; asexual phase study through section/temporary mounts and sexual structures through permanent slides.</w:t>
      </w:r>
    </w:p>
    <w:p w:rsidR="00C504BC" w:rsidRDefault="00C504BC" w:rsidP="00C504B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C504BC" w:rsidRDefault="00C504BC" w:rsidP="00C504B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10. Lichens: Study of growth forms of lichens (</w:t>
      </w:r>
      <w:proofErr w:type="spellStart"/>
      <w:r>
        <w:rPr>
          <w:rFonts w:ascii="TimesNewRoman" w:hAnsi="TimesNewRoman" w:cs="TimesNewRoman"/>
          <w:sz w:val="24"/>
          <w:szCs w:val="24"/>
        </w:rPr>
        <w:t>crustose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foliose and </w:t>
      </w:r>
      <w:proofErr w:type="spellStart"/>
      <w:r>
        <w:rPr>
          <w:rFonts w:ascii="TimesNewRoman" w:hAnsi="TimesNewRoman" w:cs="TimesNewRoman"/>
          <w:sz w:val="24"/>
          <w:szCs w:val="24"/>
        </w:rPr>
        <w:t>fruticose</w:t>
      </w:r>
      <w:proofErr w:type="spellEnd"/>
      <w:r>
        <w:rPr>
          <w:rFonts w:ascii="TimesNewRoman" w:hAnsi="TimesNewRoman" w:cs="TimesNewRoman"/>
          <w:sz w:val="24"/>
          <w:szCs w:val="24"/>
        </w:rPr>
        <w:t>) on different</w:t>
      </w:r>
    </w:p>
    <w:p w:rsidR="00C504BC" w:rsidRDefault="00C504BC" w:rsidP="00C504B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substrates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. Study of </w:t>
      </w:r>
      <w:proofErr w:type="spellStart"/>
      <w:r>
        <w:rPr>
          <w:rFonts w:ascii="TimesNewRoman" w:hAnsi="TimesNewRoman" w:cs="TimesNewRoman"/>
          <w:sz w:val="24"/>
          <w:szCs w:val="24"/>
        </w:rPr>
        <w:t>thallus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and reproductive structures (</w:t>
      </w:r>
      <w:proofErr w:type="spellStart"/>
      <w:r>
        <w:rPr>
          <w:rFonts w:ascii="TimesNewRoman" w:hAnsi="TimesNewRoman" w:cs="TimesNewRoman"/>
          <w:sz w:val="24"/>
          <w:szCs w:val="24"/>
        </w:rPr>
        <w:t>soredia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and apothecium) through</w:t>
      </w:r>
    </w:p>
    <w:p w:rsidR="00C504BC" w:rsidRDefault="00C504BC" w:rsidP="00C504B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permanent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slides. </w:t>
      </w:r>
      <w:proofErr w:type="spellStart"/>
      <w:r>
        <w:rPr>
          <w:rFonts w:ascii="TimesNewRoman" w:hAnsi="TimesNewRoman" w:cs="TimesNewRoman"/>
          <w:sz w:val="24"/>
          <w:szCs w:val="24"/>
        </w:rPr>
        <w:t>Mycorrhizae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: </w:t>
      </w:r>
      <w:proofErr w:type="spellStart"/>
      <w:r>
        <w:rPr>
          <w:rFonts w:ascii="TimesNewRoman" w:hAnsi="TimesNewRoman" w:cs="TimesNewRoman"/>
          <w:sz w:val="24"/>
          <w:szCs w:val="24"/>
        </w:rPr>
        <w:t>ectomycorrhiza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and </w:t>
      </w:r>
      <w:proofErr w:type="spellStart"/>
      <w:r>
        <w:rPr>
          <w:rFonts w:ascii="TimesNewRoman" w:hAnsi="TimesNewRoman" w:cs="TimesNewRoman"/>
          <w:sz w:val="24"/>
          <w:szCs w:val="24"/>
        </w:rPr>
        <w:t>endomycorrhiza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(Photographs)</w:t>
      </w:r>
    </w:p>
    <w:p w:rsidR="00C504BC" w:rsidRDefault="00C504BC" w:rsidP="00C504B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C504BC" w:rsidRDefault="00C504BC" w:rsidP="00C504B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11. Phytopathology: Herbarium specimens of bacterial diseases; Citrus Canker; Angular leaf spot </w:t>
      </w:r>
      <w:proofErr w:type="spellStart"/>
      <w:r>
        <w:rPr>
          <w:rFonts w:ascii="TimesNewRoman" w:hAnsi="TimesNewRoman" w:cs="TimesNewRoman"/>
          <w:sz w:val="24"/>
          <w:szCs w:val="24"/>
        </w:rPr>
        <w:t>ofcotton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Viral diseases: TMV, Vein clearing, </w:t>
      </w:r>
      <w:proofErr w:type="gramStart"/>
      <w:r>
        <w:rPr>
          <w:rFonts w:ascii="TimesNewRoman" w:hAnsi="TimesNewRoman" w:cs="TimesNewRoman"/>
          <w:sz w:val="24"/>
          <w:szCs w:val="24"/>
        </w:rPr>
        <w:t>Fungal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diseases: Early blight of potato, Black </w:t>
      </w:r>
      <w:proofErr w:type="spellStart"/>
      <w:r>
        <w:rPr>
          <w:rFonts w:ascii="TimesNewRoman" w:hAnsi="TimesNewRoman" w:cs="TimesNewRoman"/>
          <w:sz w:val="24"/>
          <w:szCs w:val="24"/>
        </w:rPr>
        <w:t>stemrust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of wheat and White rust of crucifers.</w:t>
      </w:r>
      <w:r w:rsidR="00F97FF8">
        <w:rPr>
          <w:rFonts w:ascii="TimesNewRoman" w:hAnsi="TimesNewRoman" w:cs="TimesNewRoman"/>
          <w:sz w:val="24"/>
          <w:szCs w:val="24"/>
        </w:rPr>
        <w:t xml:space="preserve"> Submit 5 </w:t>
      </w:r>
      <w:proofErr w:type="spellStart"/>
      <w:r w:rsidR="00F97FF8">
        <w:rPr>
          <w:rFonts w:ascii="TimesNewRoman" w:hAnsi="TimesNewRoman" w:cs="TimesNewRoman"/>
          <w:sz w:val="24"/>
          <w:szCs w:val="24"/>
        </w:rPr>
        <w:t>agricultureal</w:t>
      </w:r>
      <w:proofErr w:type="spellEnd"/>
      <w:r w:rsidR="00F97FF8">
        <w:rPr>
          <w:rFonts w:ascii="TimesNewRoman" w:hAnsi="TimesNewRoman" w:cs="TimesNewRoman"/>
          <w:sz w:val="24"/>
          <w:szCs w:val="24"/>
        </w:rPr>
        <w:t xml:space="preserve"> crop and 5 horticultural plant disease herbarium, with digital copy.</w:t>
      </w:r>
    </w:p>
    <w:p w:rsidR="00C504BC" w:rsidRDefault="00C504BC" w:rsidP="00C504B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C504BC" w:rsidRDefault="005958A1">
      <w:r>
        <w:t xml:space="preserve">12. Submission of laboratory note book, </w:t>
      </w:r>
      <w:proofErr w:type="spellStart"/>
      <w:r>
        <w:t>Colleceted</w:t>
      </w:r>
      <w:proofErr w:type="spellEnd"/>
      <w:r>
        <w:t xml:space="preserve"> specimen, Digital </w:t>
      </w:r>
      <w:proofErr w:type="spellStart"/>
      <w:r>
        <w:t>Herdberium</w:t>
      </w:r>
      <w:proofErr w:type="spellEnd"/>
      <w:r>
        <w:t xml:space="preserve">, QR Code and Pathology </w:t>
      </w:r>
      <w:proofErr w:type="spellStart"/>
      <w:r>
        <w:t>herberial</w:t>
      </w:r>
      <w:proofErr w:type="spellEnd"/>
      <w:r>
        <w:t xml:space="preserve"> with field report</w:t>
      </w:r>
    </w:p>
    <w:p w:rsidR="002D3A2B" w:rsidRDefault="002D3A2B" w:rsidP="002D3A2B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  <w:r w:rsidRPr="008D49E7">
        <w:rPr>
          <w:rFonts w:ascii="Times New Roman" w:hAnsi="Times New Roman" w:cs="Times New Roman"/>
          <w:sz w:val="40"/>
          <w:szCs w:val="40"/>
          <w:highlight w:val="yellow"/>
        </w:rPr>
        <w:lastRenderedPageBreak/>
        <w:t>Practical</w:t>
      </w:r>
      <w:r w:rsidRPr="008D49E7">
        <w:rPr>
          <w:rFonts w:ascii="TimesNewRoman,Bold" w:hAnsi="TimesNewRoman,Bold" w:cs="TimesNewRoman,Bold"/>
          <w:b/>
          <w:bCs/>
          <w:sz w:val="28"/>
          <w:szCs w:val="28"/>
          <w:highlight w:val="yellow"/>
        </w:rPr>
        <w:t xml:space="preserve"> </w:t>
      </w:r>
      <w:r>
        <w:rPr>
          <w:rFonts w:ascii="TimesNewRoman,Bold" w:hAnsi="TimesNewRoman,Bold" w:cs="TimesNewRoman,Bold"/>
          <w:b/>
          <w:bCs/>
          <w:sz w:val="28"/>
          <w:szCs w:val="28"/>
          <w:highlight w:val="yellow"/>
        </w:rPr>
        <w:t>Core Course BOTUSEC</w:t>
      </w:r>
      <w:r w:rsidRPr="008D49E7">
        <w:rPr>
          <w:rFonts w:ascii="TimesNewRoman,Bold" w:hAnsi="TimesNewRoman,Bold" w:cs="TimesNewRoman,Bold"/>
          <w:b/>
          <w:bCs/>
          <w:sz w:val="28"/>
          <w:szCs w:val="28"/>
          <w:highlight w:val="yellow"/>
        </w:rPr>
        <w:t xml:space="preserve">303: </w:t>
      </w:r>
      <w:r>
        <w:rPr>
          <w:rFonts w:ascii="TimesNewRoman,Bold" w:hAnsi="TimesNewRoman,Bold" w:cs="TimesNewRoman,Bold"/>
          <w:b/>
          <w:bCs/>
          <w:sz w:val="28"/>
          <w:szCs w:val="28"/>
          <w:highlight w:val="yellow"/>
        </w:rPr>
        <w:t>Nursery Gardening and Floriculture</w:t>
      </w:r>
    </w:p>
    <w:p w:rsidR="002D3A2B" w:rsidRPr="002D3A2B" w:rsidRDefault="002D3A2B" w:rsidP="002D3A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Cs/>
          <w:sz w:val="28"/>
          <w:szCs w:val="28"/>
        </w:rPr>
      </w:pPr>
      <w:r w:rsidRPr="002D3A2B">
        <w:rPr>
          <w:rFonts w:ascii="TimesNewRoman,Bold" w:hAnsi="TimesNewRoman,Bold" w:cs="TimesNewRoman,Bold"/>
          <w:bCs/>
          <w:sz w:val="28"/>
          <w:szCs w:val="28"/>
        </w:rPr>
        <w:t>Nursery and  bed preparation</w:t>
      </w:r>
    </w:p>
    <w:p w:rsidR="002D3A2B" w:rsidRDefault="002D3A2B" w:rsidP="002D3A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Cs/>
          <w:sz w:val="28"/>
          <w:szCs w:val="28"/>
        </w:rPr>
      </w:pPr>
      <w:r w:rsidRPr="002D3A2B">
        <w:rPr>
          <w:rFonts w:ascii="TimesNewRoman,Bold" w:hAnsi="TimesNewRoman,Bold" w:cs="TimesNewRoman,Bold"/>
          <w:bCs/>
          <w:sz w:val="28"/>
          <w:szCs w:val="28"/>
        </w:rPr>
        <w:t>Cutting, Air layering</w:t>
      </w:r>
    </w:p>
    <w:p w:rsidR="00913337" w:rsidRPr="002D3A2B" w:rsidRDefault="00913337" w:rsidP="002D3A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Cs/>
          <w:sz w:val="28"/>
          <w:szCs w:val="28"/>
        </w:rPr>
      </w:pPr>
      <w:r>
        <w:rPr>
          <w:rFonts w:ascii="TimesNewRoman,Bold" w:hAnsi="TimesNewRoman,Bold" w:cs="TimesNewRoman,Bold"/>
          <w:bCs/>
          <w:sz w:val="28"/>
          <w:szCs w:val="28"/>
        </w:rPr>
        <w:t>Vegetative propagation of Indoor plants, Air purifier plants</w:t>
      </w:r>
      <w:bookmarkStart w:id="0" w:name="_GoBack"/>
      <w:bookmarkEnd w:id="0"/>
    </w:p>
    <w:p w:rsidR="002D3A2B" w:rsidRPr="002D3A2B" w:rsidRDefault="002D3A2B" w:rsidP="002D3A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Cs/>
          <w:sz w:val="28"/>
          <w:szCs w:val="28"/>
        </w:rPr>
      </w:pPr>
      <w:proofErr w:type="spellStart"/>
      <w:r w:rsidRPr="002D3A2B">
        <w:rPr>
          <w:rFonts w:ascii="TimesNewRoman,Bold" w:hAnsi="TimesNewRoman,Bold" w:cs="TimesNewRoman,Bold"/>
          <w:bCs/>
          <w:sz w:val="28"/>
          <w:szCs w:val="28"/>
        </w:rPr>
        <w:t>Maintainance</w:t>
      </w:r>
      <w:proofErr w:type="spellEnd"/>
      <w:r w:rsidRPr="002D3A2B">
        <w:rPr>
          <w:rFonts w:ascii="TimesNewRoman,Bold" w:hAnsi="TimesNewRoman,Bold" w:cs="TimesNewRoman,Bold"/>
          <w:bCs/>
          <w:sz w:val="28"/>
          <w:szCs w:val="28"/>
        </w:rPr>
        <w:t xml:space="preserve"> of Plants</w:t>
      </w:r>
      <w:r w:rsidR="00913337">
        <w:rPr>
          <w:rFonts w:ascii="TimesNewRoman,Bold" w:hAnsi="TimesNewRoman,Bold" w:cs="TimesNewRoman,Bold"/>
          <w:bCs/>
          <w:sz w:val="28"/>
          <w:szCs w:val="28"/>
        </w:rPr>
        <w:t xml:space="preserve"> in campus garden and </w:t>
      </w:r>
    </w:p>
    <w:p w:rsidR="002D3A2B" w:rsidRPr="002D3A2B" w:rsidRDefault="002D3A2B" w:rsidP="002D3A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Cs/>
          <w:sz w:val="28"/>
          <w:szCs w:val="28"/>
        </w:rPr>
      </w:pPr>
      <w:r w:rsidRPr="002D3A2B">
        <w:rPr>
          <w:rFonts w:ascii="TimesNewRoman,Bold" w:hAnsi="TimesNewRoman,Bold" w:cs="TimesNewRoman,Bold"/>
          <w:bCs/>
          <w:sz w:val="28"/>
          <w:szCs w:val="28"/>
        </w:rPr>
        <w:t>Land scape gardening</w:t>
      </w:r>
    </w:p>
    <w:p w:rsidR="002D3A2B" w:rsidRPr="002D3A2B" w:rsidRDefault="002D3A2B" w:rsidP="002D3A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Cs/>
          <w:sz w:val="28"/>
          <w:szCs w:val="28"/>
        </w:rPr>
      </w:pPr>
      <w:r w:rsidRPr="002D3A2B">
        <w:rPr>
          <w:rFonts w:ascii="TimesNewRoman,Bold" w:hAnsi="TimesNewRoman,Bold" w:cs="TimesNewRoman,Bold"/>
          <w:bCs/>
          <w:sz w:val="28"/>
          <w:szCs w:val="28"/>
        </w:rPr>
        <w:t xml:space="preserve">Forest plant sapling preparation from locally available </w:t>
      </w:r>
      <w:proofErr w:type="spellStart"/>
      <w:r w:rsidRPr="002D3A2B">
        <w:rPr>
          <w:rFonts w:ascii="TimesNewRoman,Bold" w:hAnsi="TimesNewRoman,Bold" w:cs="TimesNewRoman,Bold"/>
          <w:bCs/>
          <w:sz w:val="28"/>
          <w:szCs w:val="28"/>
        </w:rPr>
        <w:t>colleceted</w:t>
      </w:r>
      <w:proofErr w:type="spellEnd"/>
      <w:r w:rsidRPr="002D3A2B">
        <w:rPr>
          <w:rFonts w:ascii="TimesNewRoman,Bold" w:hAnsi="TimesNewRoman,Bold" w:cs="TimesNewRoman,Bold"/>
          <w:bCs/>
          <w:sz w:val="28"/>
          <w:szCs w:val="28"/>
        </w:rPr>
        <w:t xml:space="preserve"> seeds</w:t>
      </w:r>
    </w:p>
    <w:p w:rsidR="002D3A2B" w:rsidRPr="002D3A2B" w:rsidRDefault="002D3A2B" w:rsidP="002D3A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Cs/>
          <w:sz w:val="28"/>
          <w:szCs w:val="28"/>
        </w:rPr>
      </w:pPr>
      <w:r w:rsidRPr="002D3A2B">
        <w:rPr>
          <w:rFonts w:ascii="TimesNewRoman,Bold" w:hAnsi="TimesNewRoman,Bold" w:cs="TimesNewRoman,Bold"/>
          <w:bCs/>
          <w:sz w:val="28"/>
          <w:szCs w:val="28"/>
        </w:rPr>
        <w:t>Visit to local nursery</w:t>
      </w:r>
    </w:p>
    <w:p w:rsidR="002D3A2B" w:rsidRPr="002D3A2B" w:rsidRDefault="002D3A2B" w:rsidP="002D3A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Cs/>
          <w:sz w:val="28"/>
          <w:szCs w:val="28"/>
        </w:rPr>
      </w:pPr>
      <w:r w:rsidRPr="002D3A2B">
        <w:rPr>
          <w:rFonts w:ascii="TimesNewRoman,Bold" w:hAnsi="TimesNewRoman,Bold" w:cs="TimesNewRoman,Bold"/>
          <w:bCs/>
          <w:sz w:val="28"/>
          <w:szCs w:val="28"/>
        </w:rPr>
        <w:t xml:space="preserve">Report preparation </w:t>
      </w:r>
    </w:p>
    <w:p w:rsidR="002D3A2B" w:rsidRPr="002D3A2B" w:rsidRDefault="002D3A2B" w:rsidP="002D3A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Cs/>
          <w:sz w:val="28"/>
          <w:szCs w:val="28"/>
        </w:rPr>
      </w:pPr>
      <w:r w:rsidRPr="002D3A2B">
        <w:rPr>
          <w:rFonts w:ascii="TimesNewRoman,Bold" w:hAnsi="TimesNewRoman,Bold" w:cs="TimesNewRoman,Bold"/>
          <w:bCs/>
          <w:sz w:val="28"/>
          <w:szCs w:val="28"/>
        </w:rPr>
        <w:t xml:space="preserve"> Each student should prepare at least 10 </w:t>
      </w:r>
      <w:r w:rsidR="00EF2AAF" w:rsidRPr="002D3A2B">
        <w:rPr>
          <w:rFonts w:ascii="TimesNewRoman,Bold" w:hAnsi="TimesNewRoman,Bold" w:cs="TimesNewRoman,Bold"/>
          <w:bCs/>
          <w:sz w:val="28"/>
          <w:szCs w:val="28"/>
        </w:rPr>
        <w:t>pro</w:t>
      </w:r>
      <w:r w:rsidR="00EF2AAF">
        <w:rPr>
          <w:rFonts w:ascii="TimesNewRoman,Bold" w:hAnsi="TimesNewRoman,Bold" w:cs="TimesNewRoman,Bold"/>
          <w:bCs/>
          <w:sz w:val="28"/>
          <w:szCs w:val="28"/>
        </w:rPr>
        <w:t>pagated</w:t>
      </w:r>
      <w:r>
        <w:rPr>
          <w:rFonts w:ascii="TimesNewRoman,Bold" w:hAnsi="TimesNewRoman,Bold" w:cs="TimesNewRoman,Bold"/>
          <w:bCs/>
          <w:sz w:val="28"/>
          <w:szCs w:val="28"/>
        </w:rPr>
        <w:t xml:space="preserve"> plants </w:t>
      </w:r>
    </w:p>
    <w:p w:rsidR="002D3A2B" w:rsidRPr="00C504BC" w:rsidRDefault="002D3A2B" w:rsidP="002D3A2B">
      <w:pPr>
        <w:rPr>
          <w:rFonts w:ascii="Times New Roman" w:hAnsi="Times New Roman" w:cs="Times New Roman"/>
          <w:sz w:val="40"/>
          <w:szCs w:val="40"/>
        </w:rPr>
      </w:pPr>
    </w:p>
    <w:p w:rsidR="002D3A2B" w:rsidRDefault="002D3A2B"/>
    <w:p w:rsidR="002D3A2B" w:rsidRDefault="002D3A2B"/>
    <w:sectPr w:rsidR="002D3A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9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C2369"/>
    <w:multiLevelType w:val="hybridMultilevel"/>
    <w:tmpl w:val="409869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71B"/>
    <w:rsid w:val="000E2F13"/>
    <w:rsid w:val="001B1DAA"/>
    <w:rsid w:val="002D3A2B"/>
    <w:rsid w:val="00594164"/>
    <w:rsid w:val="005958A1"/>
    <w:rsid w:val="00643D57"/>
    <w:rsid w:val="006F44F1"/>
    <w:rsid w:val="008A7D0F"/>
    <w:rsid w:val="008D49E7"/>
    <w:rsid w:val="00913337"/>
    <w:rsid w:val="009C071B"/>
    <w:rsid w:val="00C504BC"/>
    <w:rsid w:val="00EF2AAF"/>
    <w:rsid w:val="00F9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D57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A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D57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2025-07-28T04:27:00Z</dcterms:created>
  <dcterms:modified xsi:type="dcterms:W3CDTF">2025-07-28T05:25:00Z</dcterms:modified>
</cp:coreProperties>
</file>