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69087" w14:textId="77777777" w:rsidR="007333FC" w:rsidRDefault="007333FC" w:rsidP="002A647D">
      <w:pPr>
        <w:spacing w:line="200" w:lineRule="exact"/>
        <w:jc w:val="both"/>
        <w:rPr>
          <w:rFonts w:ascii="Times New Roman" w:eastAsia="Times New Roman" w:hAnsi="Times New Roman" w:cs="Times New Roman"/>
          <w:sz w:val="24"/>
          <w:szCs w:val="24"/>
        </w:rPr>
      </w:pPr>
    </w:p>
    <w:p w14:paraId="0D1740F1" w14:textId="77777777" w:rsidR="001317D2" w:rsidRDefault="001317D2" w:rsidP="002A647D">
      <w:pPr>
        <w:spacing w:line="200" w:lineRule="exact"/>
        <w:jc w:val="both"/>
        <w:rPr>
          <w:rFonts w:ascii="Times New Roman" w:eastAsia="Times New Roman" w:hAnsi="Times New Roman" w:cs="Times New Roman"/>
          <w:sz w:val="24"/>
          <w:szCs w:val="24"/>
        </w:rPr>
      </w:pPr>
    </w:p>
    <w:p w14:paraId="0F734A10" w14:textId="77777777" w:rsidR="000D0B75" w:rsidRPr="002A647D" w:rsidRDefault="000D0B75" w:rsidP="002A647D">
      <w:pPr>
        <w:spacing w:line="200" w:lineRule="exact"/>
        <w:jc w:val="both"/>
        <w:rPr>
          <w:rFonts w:ascii="Times New Roman" w:eastAsia="Times New Roman" w:hAnsi="Times New Roman" w:cs="Times New Roman"/>
          <w:sz w:val="24"/>
          <w:szCs w:val="24"/>
        </w:rPr>
      </w:pPr>
    </w:p>
    <w:p w14:paraId="54ECF212"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210F8777" w14:textId="77777777" w:rsidR="007333FC" w:rsidRPr="002A647D" w:rsidRDefault="007333FC" w:rsidP="002A647D">
      <w:pPr>
        <w:spacing w:line="210" w:lineRule="exact"/>
        <w:jc w:val="both"/>
        <w:rPr>
          <w:rFonts w:ascii="Times New Roman" w:eastAsia="Times New Roman" w:hAnsi="Times New Roman" w:cs="Times New Roman"/>
          <w:sz w:val="24"/>
          <w:szCs w:val="24"/>
        </w:rPr>
      </w:pPr>
    </w:p>
    <w:p w14:paraId="6BCC9B6C" w14:textId="77777777" w:rsidR="007333FC" w:rsidRPr="002A647D" w:rsidRDefault="007333FC" w:rsidP="002A647D">
      <w:pPr>
        <w:spacing w:line="414" w:lineRule="auto"/>
        <w:ind w:right="7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SCHEME AND SYLLABUS FOR CHOICE BASED CREDIT SYSTEM FOR B.Sc. HONOURS ZOOLOGY</w:t>
      </w:r>
    </w:p>
    <w:tbl>
      <w:tblPr>
        <w:tblW w:w="0" w:type="auto"/>
        <w:tblInd w:w="10" w:type="dxa"/>
        <w:tblLayout w:type="fixed"/>
        <w:tblCellMar>
          <w:left w:w="0" w:type="dxa"/>
          <w:right w:w="0" w:type="dxa"/>
        </w:tblCellMar>
        <w:tblLook w:val="0000" w:firstRow="0" w:lastRow="0" w:firstColumn="0" w:lastColumn="0" w:noHBand="0" w:noVBand="0"/>
      </w:tblPr>
      <w:tblGrid>
        <w:gridCol w:w="1120"/>
        <w:gridCol w:w="100"/>
        <w:gridCol w:w="2680"/>
        <w:gridCol w:w="1880"/>
        <w:gridCol w:w="1580"/>
        <w:gridCol w:w="120"/>
        <w:gridCol w:w="1180"/>
        <w:gridCol w:w="1520"/>
      </w:tblGrid>
      <w:tr w:rsidR="007333FC" w:rsidRPr="002A647D" w14:paraId="6EBBDDF1" w14:textId="77777777" w:rsidTr="00BA0A43">
        <w:trPr>
          <w:trHeight w:val="284"/>
        </w:trPr>
        <w:tc>
          <w:tcPr>
            <w:tcW w:w="1120" w:type="dxa"/>
            <w:tcBorders>
              <w:top w:val="single" w:sz="8" w:space="0" w:color="auto"/>
              <w:left w:val="single" w:sz="8" w:space="0" w:color="auto"/>
              <w:right w:val="single" w:sz="8" w:space="0" w:color="auto"/>
            </w:tcBorders>
            <w:shd w:val="clear" w:color="auto" w:fill="auto"/>
            <w:vAlign w:val="bottom"/>
          </w:tcPr>
          <w:p w14:paraId="23736B1B" w14:textId="77777777" w:rsidR="007333FC" w:rsidRPr="002A647D" w:rsidRDefault="007333FC" w:rsidP="002A647D">
            <w:pPr>
              <w:spacing w:line="0" w:lineRule="atLeast"/>
              <w:ind w:left="12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Semester</w:t>
            </w:r>
          </w:p>
        </w:tc>
        <w:tc>
          <w:tcPr>
            <w:tcW w:w="100" w:type="dxa"/>
            <w:tcBorders>
              <w:top w:val="single" w:sz="8" w:space="0" w:color="auto"/>
            </w:tcBorders>
            <w:shd w:val="clear" w:color="auto" w:fill="B6DDE8"/>
            <w:vAlign w:val="bottom"/>
          </w:tcPr>
          <w:p w14:paraId="1DE0C1C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680" w:type="dxa"/>
            <w:tcBorders>
              <w:top w:val="single" w:sz="8" w:space="0" w:color="auto"/>
              <w:right w:val="single" w:sz="8" w:space="0" w:color="auto"/>
            </w:tcBorders>
            <w:shd w:val="clear" w:color="auto" w:fill="B6DDE8"/>
            <w:vAlign w:val="bottom"/>
          </w:tcPr>
          <w:p w14:paraId="5277AAE4"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Core Course(14)</w:t>
            </w:r>
          </w:p>
        </w:tc>
        <w:tc>
          <w:tcPr>
            <w:tcW w:w="1880" w:type="dxa"/>
            <w:tcBorders>
              <w:top w:val="single" w:sz="8" w:space="0" w:color="auto"/>
              <w:right w:val="single" w:sz="8" w:space="0" w:color="auto"/>
            </w:tcBorders>
            <w:shd w:val="clear" w:color="auto" w:fill="FBD4B4"/>
            <w:vAlign w:val="bottom"/>
          </w:tcPr>
          <w:p w14:paraId="53E3C95D" w14:textId="77777777" w:rsidR="007333FC" w:rsidRPr="002A647D" w:rsidRDefault="007333FC" w:rsidP="002A647D">
            <w:pPr>
              <w:spacing w:line="0" w:lineRule="atLeast"/>
              <w:ind w:left="10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Ability</w:t>
            </w:r>
          </w:p>
        </w:tc>
        <w:tc>
          <w:tcPr>
            <w:tcW w:w="1580" w:type="dxa"/>
            <w:tcBorders>
              <w:top w:val="single" w:sz="8" w:space="0" w:color="auto"/>
            </w:tcBorders>
            <w:shd w:val="clear" w:color="auto" w:fill="E5B8B7"/>
            <w:vAlign w:val="bottom"/>
          </w:tcPr>
          <w:p w14:paraId="64B0DB23" w14:textId="77777777" w:rsidR="007333FC" w:rsidRPr="002A647D" w:rsidRDefault="007333FC" w:rsidP="002A647D">
            <w:pPr>
              <w:spacing w:line="0" w:lineRule="atLeast"/>
              <w:ind w:left="8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Skill</w:t>
            </w:r>
          </w:p>
        </w:tc>
        <w:tc>
          <w:tcPr>
            <w:tcW w:w="120" w:type="dxa"/>
            <w:tcBorders>
              <w:top w:val="single" w:sz="8" w:space="0" w:color="auto"/>
              <w:right w:val="single" w:sz="8" w:space="0" w:color="auto"/>
            </w:tcBorders>
            <w:shd w:val="clear" w:color="auto" w:fill="E5B8B7"/>
            <w:vAlign w:val="bottom"/>
          </w:tcPr>
          <w:p w14:paraId="6FD3AC3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180" w:type="dxa"/>
            <w:tcBorders>
              <w:top w:val="single" w:sz="8" w:space="0" w:color="auto"/>
              <w:right w:val="single" w:sz="8" w:space="0" w:color="auto"/>
            </w:tcBorders>
            <w:shd w:val="clear" w:color="auto" w:fill="D6E3BC"/>
            <w:vAlign w:val="bottom"/>
          </w:tcPr>
          <w:p w14:paraId="2681FC3E" w14:textId="77777777" w:rsidR="007333FC" w:rsidRPr="002A647D" w:rsidRDefault="007333FC" w:rsidP="002A647D">
            <w:pPr>
              <w:spacing w:line="0" w:lineRule="atLeast"/>
              <w:ind w:left="8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Discipline</w:t>
            </w:r>
          </w:p>
        </w:tc>
        <w:tc>
          <w:tcPr>
            <w:tcW w:w="1520" w:type="dxa"/>
            <w:tcBorders>
              <w:top w:val="single" w:sz="8" w:space="0" w:color="auto"/>
              <w:right w:val="single" w:sz="8" w:space="0" w:color="auto"/>
            </w:tcBorders>
            <w:shd w:val="clear" w:color="auto" w:fill="auto"/>
            <w:vAlign w:val="bottom"/>
          </w:tcPr>
          <w:p w14:paraId="63B69696" w14:textId="77777777" w:rsidR="007333FC" w:rsidRPr="002A647D" w:rsidRDefault="007333FC" w:rsidP="002A647D">
            <w:pPr>
              <w:spacing w:line="0" w:lineRule="atLeast"/>
              <w:ind w:left="10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Generic</w:t>
            </w:r>
          </w:p>
        </w:tc>
      </w:tr>
      <w:tr w:rsidR="007333FC" w:rsidRPr="002A647D" w14:paraId="02DA9B33" w14:textId="77777777" w:rsidTr="00BA0A43">
        <w:trPr>
          <w:trHeight w:val="242"/>
        </w:trPr>
        <w:tc>
          <w:tcPr>
            <w:tcW w:w="1120" w:type="dxa"/>
            <w:tcBorders>
              <w:left w:val="single" w:sz="8" w:space="0" w:color="auto"/>
              <w:right w:val="single" w:sz="8" w:space="0" w:color="auto"/>
            </w:tcBorders>
            <w:shd w:val="clear" w:color="auto" w:fill="auto"/>
            <w:vAlign w:val="bottom"/>
          </w:tcPr>
          <w:p w14:paraId="383E648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00" w:type="dxa"/>
            <w:shd w:val="clear" w:color="auto" w:fill="B6DDE8"/>
            <w:vAlign w:val="bottom"/>
          </w:tcPr>
          <w:p w14:paraId="4CA28FB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680" w:type="dxa"/>
            <w:tcBorders>
              <w:right w:val="single" w:sz="8" w:space="0" w:color="auto"/>
            </w:tcBorders>
            <w:shd w:val="clear" w:color="auto" w:fill="B6DDE8"/>
            <w:vAlign w:val="bottom"/>
          </w:tcPr>
          <w:p w14:paraId="13712E9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880" w:type="dxa"/>
            <w:tcBorders>
              <w:right w:val="single" w:sz="8" w:space="0" w:color="auto"/>
            </w:tcBorders>
            <w:shd w:val="clear" w:color="auto" w:fill="FBD4B4"/>
            <w:vAlign w:val="bottom"/>
          </w:tcPr>
          <w:p w14:paraId="7814092D" w14:textId="77777777" w:rsidR="007333FC" w:rsidRPr="002A647D" w:rsidRDefault="007333FC" w:rsidP="002A647D">
            <w:pPr>
              <w:spacing w:line="0" w:lineRule="atLeast"/>
              <w:ind w:left="10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Enhancement</w:t>
            </w:r>
          </w:p>
        </w:tc>
        <w:tc>
          <w:tcPr>
            <w:tcW w:w="1580" w:type="dxa"/>
            <w:shd w:val="clear" w:color="auto" w:fill="E5B8B7"/>
            <w:vAlign w:val="bottom"/>
          </w:tcPr>
          <w:p w14:paraId="33B0EC66" w14:textId="77777777" w:rsidR="007333FC" w:rsidRPr="002A647D" w:rsidRDefault="007333FC" w:rsidP="002A647D">
            <w:pPr>
              <w:spacing w:line="242" w:lineRule="exact"/>
              <w:ind w:left="8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Enhancement</w:t>
            </w:r>
          </w:p>
        </w:tc>
        <w:tc>
          <w:tcPr>
            <w:tcW w:w="120" w:type="dxa"/>
            <w:tcBorders>
              <w:right w:val="single" w:sz="8" w:space="0" w:color="auto"/>
            </w:tcBorders>
            <w:shd w:val="clear" w:color="auto" w:fill="E5B8B7"/>
            <w:vAlign w:val="bottom"/>
          </w:tcPr>
          <w:p w14:paraId="2569D20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180" w:type="dxa"/>
            <w:tcBorders>
              <w:right w:val="single" w:sz="8" w:space="0" w:color="auto"/>
            </w:tcBorders>
            <w:shd w:val="clear" w:color="auto" w:fill="D6E3BC"/>
            <w:vAlign w:val="bottom"/>
          </w:tcPr>
          <w:p w14:paraId="67AA5F1B" w14:textId="77777777" w:rsidR="007333FC" w:rsidRPr="002A647D" w:rsidRDefault="007333FC" w:rsidP="002A647D">
            <w:pPr>
              <w:spacing w:line="0" w:lineRule="atLeast"/>
              <w:ind w:left="8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Specific</w:t>
            </w:r>
          </w:p>
        </w:tc>
        <w:tc>
          <w:tcPr>
            <w:tcW w:w="1520" w:type="dxa"/>
            <w:tcBorders>
              <w:right w:val="single" w:sz="8" w:space="0" w:color="auto"/>
            </w:tcBorders>
            <w:shd w:val="clear" w:color="auto" w:fill="auto"/>
            <w:vAlign w:val="bottom"/>
          </w:tcPr>
          <w:p w14:paraId="0E0F7A7C" w14:textId="77777777" w:rsidR="007333FC" w:rsidRPr="002A647D" w:rsidRDefault="007333FC" w:rsidP="002A647D">
            <w:pPr>
              <w:spacing w:line="0" w:lineRule="atLeast"/>
              <w:ind w:left="10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Elective</w:t>
            </w:r>
          </w:p>
        </w:tc>
      </w:tr>
      <w:tr w:rsidR="007333FC" w:rsidRPr="002A647D" w14:paraId="201ACF2C" w14:textId="77777777" w:rsidTr="00BA0A43">
        <w:trPr>
          <w:trHeight w:val="246"/>
        </w:trPr>
        <w:tc>
          <w:tcPr>
            <w:tcW w:w="1120" w:type="dxa"/>
            <w:tcBorders>
              <w:left w:val="single" w:sz="8" w:space="0" w:color="auto"/>
              <w:right w:val="single" w:sz="8" w:space="0" w:color="auto"/>
            </w:tcBorders>
            <w:shd w:val="clear" w:color="auto" w:fill="auto"/>
            <w:vAlign w:val="bottom"/>
          </w:tcPr>
          <w:p w14:paraId="1780B73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00" w:type="dxa"/>
            <w:shd w:val="clear" w:color="auto" w:fill="B6DDE8"/>
            <w:vAlign w:val="bottom"/>
          </w:tcPr>
          <w:p w14:paraId="4000871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680" w:type="dxa"/>
            <w:tcBorders>
              <w:right w:val="single" w:sz="8" w:space="0" w:color="auto"/>
            </w:tcBorders>
            <w:shd w:val="clear" w:color="auto" w:fill="B6DDE8"/>
            <w:vAlign w:val="bottom"/>
          </w:tcPr>
          <w:p w14:paraId="6F4BD90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880" w:type="dxa"/>
            <w:tcBorders>
              <w:right w:val="single" w:sz="8" w:space="0" w:color="auto"/>
            </w:tcBorders>
            <w:shd w:val="clear" w:color="auto" w:fill="FBD4B4"/>
            <w:vAlign w:val="bottom"/>
          </w:tcPr>
          <w:p w14:paraId="4BD26AB7" w14:textId="77777777" w:rsidR="007333FC" w:rsidRPr="002A647D" w:rsidRDefault="007333FC" w:rsidP="002A647D">
            <w:pPr>
              <w:spacing w:line="0" w:lineRule="atLeast"/>
              <w:ind w:left="10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Compulsory</w:t>
            </w:r>
          </w:p>
        </w:tc>
        <w:tc>
          <w:tcPr>
            <w:tcW w:w="1580" w:type="dxa"/>
            <w:shd w:val="clear" w:color="auto" w:fill="E5B8B7"/>
            <w:vAlign w:val="bottom"/>
          </w:tcPr>
          <w:p w14:paraId="6254C1B9" w14:textId="77777777" w:rsidR="007333FC" w:rsidRPr="002A647D" w:rsidRDefault="007333FC" w:rsidP="002A647D">
            <w:pPr>
              <w:spacing w:line="245" w:lineRule="exact"/>
              <w:ind w:left="8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Course</w:t>
            </w:r>
          </w:p>
        </w:tc>
        <w:tc>
          <w:tcPr>
            <w:tcW w:w="120" w:type="dxa"/>
            <w:tcBorders>
              <w:right w:val="single" w:sz="8" w:space="0" w:color="auto"/>
            </w:tcBorders>
            <w:shd w:val="clear" w:color="auto" w:fill="E5B8B7"/>
            <w:vAlign w:val="bottom"/>
          </w:tcPr>
          <w:p w14:paraId="6898CED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180" w:type="dxa"/>
            <w:tcBorders>
              <w:right w:val="single" w:sz="8" w:space="0" w:color="auto"/>
            </w:tcBorders>
            <w:shd w:val="clear" w:color="auto" w:fill="D6E3BC"/>
            <w:vAlign w:val="bottom"/>
          </w:tcPr>
          <w:p w14:paraId="4943F8E1" w14:textId="77777777" w:rsidR="007333FC" w:rsidRPr="002A647D" w:rsidRDefault="007333FC" w:rsidP="002A647D">
            <w:pPr>
              <w:spacing w:line="0" w:lineRule="atLeast"/>
              <w:ind w:left="8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Elective</w:t>
            </w:r>
          </w:p>
        </w:tc>
        <w:tc>
          <w:tcPr>
            <w:tcW w:w="1520" w:type="dxa"/>
            <w:tcBorders>
              <w:right w:val="single" w:sz="8" w:space="0" w:color="auto"/>
            </w:tcBorders>
            <w:shd w:val="clear" w:color="auto" w:fill="auto"/>
            <w:vAlign w:val="bottom"/>
          </w:tcPr>
          <w:p w14:paraId="4FAFA35C" w14:textId="77777777" w:rsidR="007333FC" w:rsidRPr="002A647D" w:rsidRDefault="007333FC" w:rsidP="002A647D">
            <w:pPr>
              <w:spacing w:line="0" w:lineRule="atLeast"/>
              <w:ind w:left="10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GE (4)</w:t>
            </w:r>
          </w:p>
        </w:tc>
      </w:tr>
      <w:tr w:rsidR="007333FC" w:rsidRPr="002A647D" w14:paraId="77F6C24C" w14:textId="77777777" w:rsidTr="00BA0A43">
        <w:trPr>
          <w:trHeight w:val="337"/>
        </w:trPr>
        <w:tc>
          <w:tcPr>
            <w:tcW w:w="1120" w:type="dxa"/>
            <w:tcBorders>
              <w:left w:val="single" w:sz="8" w:space="0" w:color="auto"/>
              <w:bottom w:val="single" w:sz="8" w:space="0" w:color="auto"/>
              <w:right w:val="single" w:sz="8" w:space="0" w:color="auto"/>
            </w:tcBorders>
            <w:shd w:val="clear" w:color="auto" w:fill="auto"/>
            <w:vAlign w:val="bottom"/>
          </w:tcPr>
          <w:p w14:paraId="3F8AA12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00" w:type="dxa"/>
            <w:tcBorders>
              <w:bottom w:val="single" w:sz="8" w:space="0" w:color="auto"/>
            </w:tcBorders>
            <w:shd w:val="clear" w:color="auto" w:fill="B6DDE8"/>
            <w:vAlign w:val="bottom"/>
          </w:tcPr>
          <w:p w14:paraId="44552AA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680" w:type="dxa"/>
            <w:tcBorders>
              <w:bottom w:val="single" w:sz="8" w:space="0" w:color="auto"/>
              <w:right w:val="single" w:sz="8" w:space="0" w:color="auto"/>
            </w:tcBorders>
            <w:shd w:val="clear" w:color="auto" w:fill="B6DDE8"/>
            <w:vAlign w:val="bottom"/>
          </w:tcPr>
          <w:p w14:paraId="125278E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880" w:type="dxa"/>
            <w:tcBorders>
              <w:bottom w:val="single" w:sz="8" w:space="0" w:color="auto"/>
              <w:right w:val="single" w:sz="8" w:space="0" w:color="auto"/>
            </w:tcBorders>
            <w:shd w:val="clear" w:color="auto" w:fill="FBD4B4"/>
            <w:vAlign w:val="bottom"/>
          </w:tcPr>
          <w:p w14:paraId="00F4F1CA" w14:textId="77777777" w:rsidR="007333FC" w:rsidRPr="002A647D" w:rsidRDefault="007333FC" w:rsidP="002A647D">
            <w:pPr>
              <w:spacing w:line="0" w:lineRule="atLeast"/>
              <w:ind w:left="10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Course (2)</w:t>
            </w:r>
          </w:p>
        </w:tc>
        <w:tc>
          <w:tcPr>
            <w:tcW w:w="1580" w:type="dxa"/>
            <w:tcBorders>
              <w:bottom w:val="single" w:sz="8" w:space="0" w:color="auto"/>
            </w:tcBorders>
            <w:shd w:val="clear" w:color="auto" w:fill="E5B8B7"/>
            <w:vAlign w:val="bottom"/>
          </w:tcPr>
          <w:p w14:paraId="4FEC8AE1" w14:textId="77777777" w:rsidR="007333FC" w:rsidRPr="002A647D" w:rsidRDefault="007333FC" w:rsidP="002A647D">
            <w:pPr>
              <w:spacing w:line="0" w:lineRule="atLeast"/>
              <w:ind w:left="8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SEC (2)</w:t>
            </w:r>
          </w:p>
        </w:tc>
        <w:tc>
          <w:tcPr>
            <w:tcW w:w="120" w:type="dxa"/>
            <w:tcBorders>
              <w:bottom w:val="single" w:sz="8" w:space="0" w:color="auto"/>
              <w:right w:val="single" w:sz="8" w:space="0" w:color="auto"/>
            </w:tcBorders>
            <w:shd w:val="clear" w:color="auto" w:fill="E5B8B7"/>
            <w:vAlign w:val="bottom"/>
          </w:tcPr>
          <w:p w14:paraId="4098B1E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D6E3BC"/>
            <w:vAlign w:val="bottom"/>
          </w:tcPr>
          <w:p w14:paraId="3CEED4BF" w14:textId="77777777" w:rsidR="007333FC" w:rsidRPr="002A647D" w:rsidRDefault="007333FC" w:rsidP="002A647D">
            <w:pPr>
              <w:spacing w:line="0" w:lineRule="atLeast"/>
              <w:ind w:left="8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DCE (4)</w:t>
            </w:r>
          </w:p>
        </w:tc>
        <w:tc>
          <w:tcPr>
            <w:tcW w:w="1520" w:type="dxa"/>
            <w:tcBorders>
              <w:bottom w:val="single" w:sz="8" w:space="0" w:color="auto"/>
              <w:right w:val="single" w:sz="8" w:space="0" w:color="auto"/>
            </w:tcBorders>
            <w:shd w:val="clear" w:color="auto" w:fill="auto"/>
            <w:vAlign w:val="bottom"/>
          </w:tcPr>
          <w:p w14:paraId="316482B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1C8D484B" w14:textId="77777777" w:rsidTr="00BA0A43">
        <w:trPr>
          <w:trHeight w:val="311"/>
        </w:trPr>
        <w:tc>
          <w:tcPr>
            <w:tcW w:w="1120" w:type="dxa"/>
            <w:tcBorders>
              <w:left w:val="single" w:sz="8" w:space="0" w:color="auto"/>
              <w:right w:val="single" w:sz="8" w:space="0" w:color="auto"/>
            </w:tcBorders>
            <w:shd w:val="clear" w:color="auto" w:fill="auto"/>
            <w:vAlign w:val="bottom"/>
          </w:tcPr>
          <w:p w14:paraId="5088E36E" w14:textId="77777777" w:rsidR="007333FC" w:rsidRPr="002A647D" w:rsidRDefault="007333FC" w:rsidP="002A647D">
            <w:pPr>
              <w:spacing w:line="0" w:lineRule="atLeast"/>
              <w:ind w:left="12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I</w:t>
            </w:r>
          </w:p>
        </w:tc>
        <w:tc>
          <w:tcPr>
            <w:tcW w:w="100" w:type="dxa"/>
            <w:shd w:val="clear" w:color="auto" w:fill="B6DDE8"/>
            <w:vAlign w:val="bottom"/>
          </w:tcPr>
          <w:p w14:paraId="2E89DCB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680" w:type="dxa"/>
            <w:tcBorders>
              <w:right w:val="single" w:sz="8" w:space="0" w:color="auto"/>
            </w:tcBorders>
            <w:shd w:val="clear" w:color="auto" w:fill="B6DDE8"/>
            <w:vAlign w:val="bottom"/>
          </w:tcPr>
          <w:p w14:paraId="79E40AB9"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Non-chordates I: Protista to</w:t>
            </w:r>
          </w:p>
        </w:tc>
        <w:tc>
          <w:tcPr>
            <w:tcW w:w="1880" w:type="dxa"/>
            <w:tcBorders>
              <w:right w:val="single" w:sz="8" w:space="0" w:color="auto"/>
            </w:tcBorders>
            <w:shd w:val="clear" w:color="auto" w:fill="FBD4B4"/>
            <w:vAlign w:val="bottom"/>
          </w:tcPr>
          <w:p w14:paraId="3C7C63A7"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English</w:t>
            </w:r>
          </w:p>
        </w:tc>
        <w:tc>
          <w:tcPr>
            <w:tcW w:w="1580" w:type="dxa"/>
            <w:shd w:val="clear" w:color="auto" w:fill="auto"/>
            <w:vAlign w:val="bottom"/>
          </w:tcPr>
          <w:p w14:paraId="0B07CEA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20" w:type="dxa"/>
            <w:tcBorders>
              <w:right w:val="single" w:sz="8" w:space="0" w:color="auto"/>
            </w:tcBorders>
            <w:shd w:val="clear" w:color="auto" w:fill="auto"/>
            <w:vAlign w:val="bottom"/>
          </w:tcPr>
          <w:p w14:paraId="4590372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180" w:type="dxa"/>
            <w:tcBorders>
              <w:right w:val="single" w:sz="8" w:space="0" w:color="auto"/>
            </w:tcBorders>
            <w:shd w:val="clear" w:color="auto" w:fill="auto"/>
            <w:vAlign w:val="bottom"/>
          </w:tcPr>
          <w:p w14:paraId="48A0ECD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20" w:type="dxa"/>
            <w:tcBorders>
              <w:right w:val="single" w:sz="8" w:space="0" w:color="auto"/>
            </w:tcBorders>
            <w:shd w:val="clear" w:color="auto" w:fill="auto"/>
            <w:vAlign w:val="bottom"/>
          </w:tcPr>
          <w:p w14:paraId="60AB0936"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GE-1</w:t>
            </w:r>
          </w:p>
        </w:tc>
      </w:tr>
      <w:tr w:rsidR="007333FC" w:rsidRPr="002A647D" w14:paraId="41E08A4F" w14:textId="77777777" w:rsidTr="00BA0A43">
        <w:trPr>
          <w:trHeight w:val="260"/>
        </w:trPr>
        <w:tc>
          <w:tcPr>
            <w:tcW w:w="1120" w:type="dxa"/>
            <w:tcBorders>
              <w:left w:val="single" w:sz="8" w:space="0" w:color="auto"/>
              <w:right w:val="single" w:sz="8" w:space="0" w:color="auto"/>
            </w:tcBorders>
            <w:shd w:val="clear" w:color="auto" w:fill="auto"/>
            <w:vAlign w:val="bottom"/>
          </w:tcPr>
          <w:p w14:paraId="731B196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00" w:type="dxa"/>
            <w:shd w:val="clear" w:color="auto" w:fill="B6DDE8"/>
            <w:vAlign w:val="bottom"/>
          </w:tcPr>
          <w:p w14:paraId="71AA21B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680" w:type="dxa"/>
            <w:tcBorders>
              <w:right w:val="single" w:sz="8" w:space="0" w:color="auto"/>
            </w:tcBorders>
            <w:shd w:val="clear" w:color="auto" w:fill="B6DDE8"/>
            <w:vAlign w:val="bottom"/>
          </w:tcPr>
          <w:p w14:paraId="26DC4438"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Pseudocoelomates</w:t>
            </w:r>
          </w:p>
        </w:tc>
        <w:tc>
          <w:tcPr>
            <w:tcW w:w="1880" w:type="dxa"/>
            <w:vMerge w:val="restart"/>
            <w:tcBorders>
              <w:right w:val="single" w:sz="8" w:space="0" w:color="auto"/>
            </w:tcBorders>
            <w:shd w:val="clear" w:color="auto" w:fill="FBD4B4"/>
            <w:vAlign w:val="bottom"/>
          </w:tcPr>
          <w:p w14:paraId="6B31F0FB"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Communication</w:t>
            </w:r>
          </w:p>
        </w:tc>
        <w:tc>
          <w:tcPr>
            <w:tcW w:w="1580" w:type="dxa"/>
            <w:shd w:val="clear" w:color="auto" w:fill="auto"/>
            <w:vAlign w:val="bottom"/>
          </w:tcPr>
          <w:p w14:paraId="75F6C8D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20" w:type="dxa"/>
            <w:tcBorders>
              <w:right w:val="single" w:sz="8" w:space="0" w:color="auto"/>
            </w:tcBorders>
            <w:shd w:val="clear" w:color="auto" w:fill="auto"/>
            <w:vAlign w:val="bottom"/>
          </w:tcPr>
          <w:p w14:paraId="1782C8A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180" w:type="dxa"/>
            <w:tcBorders>
              <w:right w:val="single" w:sz="8" w:space="0" w:color="auto"/>
            </w:tcBorders>
            <w:shd w:val="clear" w:color="auto" w:fill="auto"/>
            <w:vAlign w:val="bottom"/>
          </w:tcPr>
          <w:p w14:paraId="0F596B1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20" w:type="dxa"/>
            <w:tcBorders>
              <w:right w:val="single" w:sz="8" w:space="0" w:color="auto"/>
            </w:tcBorders>
            <w:shd w:val="clear" w:color="auto" w:fill="auto"/>
            <w:vAlign w:val="bottom"/>
          </w:tcPr>
          <w:p w14:paraId="746E2DD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8E58983" w14:textId="77777777" w:rsidTr="00BA0A43">
        <w:trPr>
          <w:trHeight w:val="86"/>
        </w:trPr>
        <w:tc>
          <w:tcPr>
            <w:tcW w:w="1120" w:type="dxa"/>
            <w:tcBorders>
              <w:left w:val="single" w:sz="8" w:space="0" w:color="auto"/>
              <w:right w:val="single" w:sz="8" w:space="0" w:color="auto"/>
            </w:tcBorders>
            <w:shd w:val="clear" w:color="auto" w:fill="auto"/>
            <w:vAlign w:val="bottom"/>
          </w:tcPr>
          <w:p w14:paraId="5E26DB6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00" w:type="dxa"/>
            <w:shd w:val="clear" w:color="auto" w:fill="B6DDE8"/>
            <w:vAlign w:val="bottom"/>
          </w:tcPr>
          <w:p w14:paraId="13BAFA8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680" w:type="dxa"/>
            <w:tcBorders>
              <w:right w:val="single" w:sz="8" w:space="0" w:color="auto"/>
            </w:tcBorders>
            <w:shd w:val="clear" w:color="auto" w:fill="B6DDE8"/>
            <w:vAlign w:val="bottom"/>
          </w:tcPr>
          <w:p w14:paraId="072A8C5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880" w:type="dxa"/>
            <w:vMerge/>
            <w:tcBorders>
              <w:right w:val="single" w:sz="8" w:space="0" w:color="auto"/>
            </w:tcBorders>
            <w:shd w:val="clear" w:color="auto" w:fill="FBD4B4"/>
            <w:vAlign w:val="bottom"/>
          </w:tcPr>
          <w:p w14:paraId="0656203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80" w:type="dxa"/>
            <w:shd w:val="clear" w:color="auto" w:fill="auto"/>
            <w:vAlign w:val="bottom"/>
          </w:tcPr>
          <w:p w14:paraId="311EFCE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20" w:type="dxa"/>
            <w:tcBorders>
              <w:right w:val="single" w:sz="8" w:space="0" w:color="auto"/>
            </w:tcBorders>
            <w:shd w:val="clear" w:color="auto" w:fill="auto"/>
            <w:vAlign w:val="bottom"/>
          </w:tcPr>
          <w:p w14:paraId="0CD90DB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180" w:type="dxa"/>
            <w:tcBorders>
              <w:right w:val="single" w:sz="8" w:space="0" w:color="auto"/>
            </w:tcBorders>
            <w:shd w:val="clear" w:color="auto" w:fill="auto"/>
            <w:vAlign w:val="bottom"/>
          </w:tcPr>
          <w:p w14:paraId="7DF049F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20" w:type="dxa"/>
            <w:tcBorders>
              <w:right w:val="single" w:sz="8" w:space="0" w:color="auto"/>
            </w:tcBorders>
            <w:shd w:val="clear" w:color="auto" w:fill="auto"/>
            <w:vAlign w:val="bottom"/>
          </w:tcPr>
          <w:p w14:paraId="0651BDA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4BEDA93A" w14:textId="77777777" w:rsidTr="00BA0A43">
        <w:trPr>
          <w:trHeight w:val="101"/>
        </w:trPr>
        <w:tc>
          <w:tcPr>
            <w:tcW w:w="1120" w:type="dxa"/>
            <w:tcBorders>
              <w:left w:val="single" w:sz="8" w:space="0" w:color="auto"/>
              <w:bottom w:val="single" w:sz="8" w:space="0" w:color="auto"/>
              <w:right w:val="single" w:sz="8" w:space="0" w:color="auto"/>
            </w:tcBorders>
            <w:shd w:val="clear" w:color="auto" w:fill="auto"/>
            <w:vAlign w:val="bottom"/>
          </w:tcPr>
          <w:p w14:paraId="68D911E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00" w:type="dxa"/>
            <w:tcBorders>
              <w:bottom w:val="single" w:sz="8" w:space="0" w:color="auto"/>
            </w:tcBorders>
            <w:shd w:val="clear" w:color="auto" w:fill="B6DDE8"/>
            <w:vAlign w:val="bottom"/>
          </w:tcPr>
          <w:p w14:paraId="6A907DF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680" w:type="dxa"/>
            <w:tcBorders>
              <w:bottom w:val="single" w:sz="8" w:space="0" w:color="auto"/>
              <w:right w:val="single" w:sz="8" w:space="0" w:color="auto"/>
            </w:tcBorders>
            <w:shd w:val="clear" w:color="auto" w:fill="B6DDE8"/>
            <w:vAlign w:val="bottom"/>
          </w:tcPr>
          <w:p w14:paraId="443C7B2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880" w:type="dxa"/>
            <w:tcBorders>
              <w:bottom w:val="single" w:sz="8" w:space="0" w:color="auto"/>
              <w:right w:val="single" w:sz="8" w:space="0" w:color="auto"/>
            </w:tcBorders>
            <w:shd w:val="clear" w:color="auto" w:fill="FBD4B4"/>
            <w:vAlign w:val="bottom"/>
          </w:tcPr>
          <w:p w14:paraId="5F4CDFD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80" w:type="dxa"/>
            <w:tcBorders>
              <w:bottom w:val="single" w:sz="8" w:space="0" w:color="auto"/>
            </w:tcBorders>
            <w:shd w:val="clear" w:color="auto" w:fill="auto"/>
            <w:vAlign w:val="bottom"/>
          </w:tcPr>
          <w:p w14:paraId="2333BA5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20" w:type="dxa"/>
            <w:tcBorders>
              <w:bottom w:val="single" w:sz="8" w:space="0" w:color="auto"/>
              <w:right w:val="single" w:sz="8" w:space="0" w:color="auto"/>
            </w:tcBorders>
            <w:shd w:val="clear" w:color="auto" w:fill="auto"/>
            <w:vAlign w:val="bottom"/>
          </w:tcPr>
          <w:p w14:paraId="128115F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14:paraId="7D33931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20" w:type="dxa"/>
            <w:tcBorders>
              <w:bottom w:val="single" w:sz="8" w:space="0" w:color="auto"/>
              <w:right w:val="single" w:sz="8" w:space="0" w:color="auto"/>
            </w:tcBorders>
            <w:shd w:val="clear" w:color="auto" w:fill="auto"/>
            <w:vAlign w:val="bottom"/>
          </w:tcPr>
          <w:p w14:paraId="3E9DEF2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DBE44E8" w14:textId="77777777" w:rsidTr="00BA0A43">
        <w:trPr>
          <w:trHeight w:val="334"/>
        </w:trPr>
        <w:tc>
          <w:tcPr>
            <w:tcW w:w="1120" w:type="dxa"/>
            <w:tcBorders>
              <w:left w:val="single" w:sz="8" w:space="0" w:color="auto"/>
              <w:right w:val="single" w:sz="8" w:space="0" w:color="auto"/>
            </w:tcBorders>
            <w:shd w:val="clear" w:color="auto" w:fill="auto"/>
            <w:vAlign w:val="bottom"/>
          </w:tcPr>
          <w:p w14:paraId="7781F70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00" w:type="dxa"/>
            <w:shd w:val="clear" w:color="auto" w:fill="B6DDE8"/>
            <w:vAlign w:val="bottom"/>
          </w:tcPr>
          <w:p w14:paraId="4FEEA30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680" w:type="dxa"/>
            <w:tcBorders>
              <w:right w:val="single" w:sz="8" w:space="0" w:color="auto"/>
            </w:tcBorders>
            <w:shd w:val="clear" w:color="auto" w:fill="B6DDE8"/>
            <w:vAlign w:val="bottom"/>
          </w:tcPr>
          <w:p w14:paraId="10F13B82"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Principles of Ecology</w:t>
            </w:r>
          </w:p>
        </w:tc>
        <w:tc>
          <w:tcPr>
            <w:tcW w:w="1880" w:type="dxa"/>
            <w:tcBorders>
              <w:right w:val="single" w:sz="8" w:space="0" w:color="auto"/>
            </w:tcBorders>
            <w:shd w:val="clear" w:color="auto" w:fill="auto"/>
            <w:vAlign w:val="bottom"/>
          </w:tcPr>
          <w:p w14:paraId="1184964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80" w:type="dxa"/>
            <w:shd w:val="clear" w:color="auto" w:fill="auto"/>
            <w:vAlign w:val="bottom"/>
          </w:tcPr>
          <w:p w14:paraId="268640D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20" w:type="dxa"/>
            <w:tcBorders>
              <w:right w:val="single" w:sz="8" w:space="0" w:color="auto"/>
            </w:tcBorders>
            <w:shd w:val="clear" w:color="auto" w:fill="auto"/>
            <w:vAlign w:val="bottom"/>
          </w:tcPr>
          <w:p w14:paraId="0773500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180" w:type="dxa"/>
            <w:tcBorders>
              <w:right w:val="single" w:sz="8" w:space="0" w:color="auto"/>
            </w:tcBorders>
            <w:shd w:val="clear" w:color="auto" w:fill="auto"/>
            <w:vAlign w:val="bottom"/>
          </w:tcPr>
          <w:p w14:paraId="6DD1EC0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20" w:type="dxa"/>
            <w:tcBorders>
              <w:right w:val="single" w:sz="8" w:space="0" w:color="auto"/>
            </w:tcBorders>
            <w:shd w:val="clear" w:color="auto" w:fill="auto"/>
            <w:vAlign w:val="bottom"/>
          </w:tcPr>
          <w:p w14:paraId="2959311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16A3FBC" w14:textId="77777777" w:rsidTr="00BA0A43">
        <w:trPr>
          <w:trHeight w:val="85"/>
        </w:trPr>
        <w:tc>
          <w:tcPr>
            <w:tcW w:w="1120" w:type="dxa"/>
            <w:tcBorders>
              <w:left w:val="single" w:sz="8" w:space="0" w:color="auto"/>
              <w:bottom w:val="single" w:sz="8" w:space="0" w:color="auto"/>
              <w:right w:val="single" w:sz="8" w:space="0" w:color="auto"/>
            </w:tcBorders>
            <w:shd w:val="clear" w:color="auto" w:fill="auto"/>
            <w:vAlign w:val="bottom"/>
          </w:tcPr>
          <w:p w14:paraId="67665F8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00" w:type="dxa"/>
            <w:tcBorders>
              <w:bottom w:val="single" w:sz="8" w:space="0" w:color="auto"/>
            </w:tcBorders>
            <w:shd w:val="clear" w:color="auto" w:fill="B6DDE8"/>
            <w:vAlign w:val="bottom"/>
          </w:tcPr>
          <w:p w14:paraId="5D6BC9C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680" w:type="dxa"/>
            <w:tcBorders>
              <w:bottom w:val="single" w:sz="8" w:space="0" w:color="auto"/>
              <w:right w:val="single" w:sz="8" w:space="0" w:color="auto"/>
            </w:tcBorders>
            <w:shd w:val="clear" w:color="auto" w:fill="B6DDE8"/>
            <w:vAlign w:val="bottom"/>
          </w:tcPr>
          <w:p w14:paraId="0B28F4A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880" w:type="dxa"/>
            <w:tcBorders>
              <w:bottom w:val="single" w:sz="8" w:space="0" w:color="auto"/>
              <w:right w:val="single" w:sz="8" w:space="0" w:color="auto"/>
            </w:tcBorders>
            <w:shd w:val="clear" w:color="auto" w:fill="auto"/>
            <w:vAlign w:val="bottom"/>
          </w:tcPr>
          <w:p w14:paraId="3D3E228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80" w:type="dxa"/>
            <w:tcBorders>
              <w:bottom w:val="single" w:sz="8" w:space="0" w:color="auto"/>
            </w:tcBorders>
            <w:shd w:val="clear" w:color="auto" w:fill="auto"/>
            <w:vAlign w:val="bottom"/>
          </w:tcPr>
          <w:p w14:paraId="13BE6A0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20" w:type="dxa"/>
            <w:tcBorders>
              <w:bottom w:val="single" w:sz="8" w:space="0" w:color="auto"/>
              <w:right w:val="single" w:sz="8" w:space="0" w:color="auto"/>
            </w:tcBorders>
            <w:shd w:val="clear" w:color="auto" w:fill="auto"/>
            <w:vAlign w:val="bottom"/>
          </w:tcPr>
          <w:p w14:paraId="0AF787F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14:paraId="552798E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20" w:type="dxa"/>
            <w:tcBorders>
              <w:bottom w:val="single" w:sz="8" w:space="0" w:color="auto"/>
              <w:right w:val="single" w:sz="8" w:space="0" w:color="auto"/>
            </w:tcBorders>
            <w:shd w:val="clear" w:color="auto" w:fill="auto"/>
            <w:vAlign w:val="bottom"/>
          </w:tcPr>
          <w:p w14:paraId="6B22642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C3089CB" w14:textId="77777777" w:rsidTr="00BA0A43">
        <w:trPr>
          <w:trHeight w:val="304"/>
        </w:trPr>
        <w:tc>
          <w:tcPr>
            <w:tcW w:w="1120" w:type="dxa"/>
            <w:tcBorders>
              <w:left w:val="single" w:sz="8" w:space="0" w:color="auto"/>
              <w:right w:val="single" w:sz="8" w:space="0" w:color="auto"/>
            </w:tcBorders>
            <w:shd w:val="clear" w:color="auto" w:fill="auto"/>
            <w:vAlign w:val="bottom"/>
          </w:tcPr>
          <w:p w14:paraId="041BCF11" w14:textId="77777777" w:rsidR="007333FC" w:rsidRPr="002A647D" w:rsidRDefault="007333FC" w:rsidP="002A647D">
            <w:pPr>
              <w:spacing w:line="0" w:lineRule="atLeast"/>
              <w:ind w:left="12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II</w:t>
            </w:r>
          </w:p>
        </w:tc>
        <w:tc>
          <w:tcPr>
            <w:tcW w:w="100" w:type="dxa"/>
            <w:shd w:val="clear" w:color="auto" w:fill="B6DDE8"/>
            <w:vAlign w:val="bottom"/>
          </w:tcPr>
          <w:p w14:paraId="39E3626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680" w:type="dxa"/>
            <w:tcBorders>
              <w:right w:val="single" w:sz="8" w:space="0" w:color="auto"/>
            </w:tcBorders>
            <w:shd w:val="clear" w:color="auto" w:fill="B6DDE8"/>
            <w:vAlign w:val="bottom"/>
          </w:tcPr>
          <w:p w14:paraId="63427E67" w14:textId="77777777" w:rsidR="007333FC" w:rsidRPr="002A647D" w:rsidRDefault="007333FC" w:rsidP="002A647D">
            <w:pPr>
              <w:spacing w:line="0" w:lineRule="atLeast"/>
              <w:jc w:val="both"/>
              <w:rPr>
                <w:rFonts w:ascii="Times New Roman" w:eastAsia="Times New Roman" w:hAnsi="Times New Roman" w:cs="Times New Roman"/>
                <w:sz w:val="24"/>
                <w:szCs w:val="24"/>
                <w:shd w:val="clear" w:color="auto" w:fill="B6DDE8"/>
              </w:rPr>
            </w:pPr>
            <w:r w:rsidRPr="002A647D">
              <w:rPr>
                <w:rFonts w:ascii="Times New Roman" w:eastAsia="Times New Roman" w:hAnsi="Times New Roman" w:cs="Times New Roman"/>
                <w:sz w:val="24"/>
                <w:szCs w:val="24"/>
                <w:shd w:val="clear" w:color="auto" w:fill="B6DDE8"/>
              </w:rPr>
              <w:t>Non-chordates II: Coelomates</w:t>
            </w:r>
          </w:p>
        </w:tc>
        <w:tc>
          <w:tcPr>
            <w:tcW w:w="1880" w:type="dxa"/>
            <w:tcBorders>
              <w:right w:val="single" w:sz="8" w:space="0" w:color="auto"/>
            </w:tcBorders>
            <w:shd w:val="clear" w:color="auto" w:fill="FBD4B4"/>
            <w:vAlign w:val="bottom"/>
          </w:tcPr>
          <w:p w14:paraId="08F81ABA"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Environmental</w:t>
            </w:r>
          </w:p>
        </w:tc>
        <w:tc>
          <w:tcPr>
            <w:tcW w:w="1580" w:type="dxa"/>
            <w:shd w:val="clear" w:color="auto" w:fill="auto"/>
            <w:vAlign w:val="bottom"/>
          </w:tcPr>
          <w:p w14:paraId="3125F4D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20" w:type="dxa"/>
            <w:tcBorders>
              <w:right w:val="single" w:sz="8" w:space="0" w:color="auto"/>
            </w:tcBorders>
            <w:shd w:val="clear" w:color="auto" w:fill="auto"/>
            <w:vAlign w:val="bottom"/>
          </w:tcPr>
          <w:p w14:paraId="182F8AF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180" w:type="dxa"/>
            <w:tcBorders>
              <w:right w:val="single" w:sz="8" w:space="0" w:color="auto"/>
            </w:tcBorders>
            <w:shd w:val="clear" w:color="auto" w:fill="auto"/>
            <w:vAlign w:val="bottom"/>
          </w:tcPr>
          <w:p w14:paraId="72F306E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20" w:type="dxa"/>
            <w:tcBorders>
              <w:right w:val="single" w:sz="8" w:space="0" w:color="auto"/>
            </w:tcBorders>
            <w:shd w:val="clear" w:color="auto" w:fill="auto"/>
            <w:vAlign w:val="bottom"/>
          </w:tcPr>
          <w:p w14:paraId="705D0909"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GE-2</w:t>
            </w:r>
          </w:p>
        </w:tc>
      </w:tr>
      <w:tr w:rsidR="007333FC" w:rsidRPr="002A647D" w14:paraId="7A4B0057" w14:textId="77777777" w:rsidTr="00BA0A43">
        <w:trPr>
          <w:trHeight w:val="260"/>
        </w:trPr>
        <w:tc>
          <w:tcPr>
            <w:tcW w:w="1120" w:type="dxa"/>
            <w:tcBorders>
              <w:left w:val="single" w:sz="8" w:space="0" w:color="auto"/>
              <w:right w:val="single" w:sz="8" w:space="0" w:color="auto"/>
            </w:tcBorders>
            <w:shd w:val="clear" w:color="auto" w:fill="auto"/>
            <w:vAlign w:val="bottom"/>
          </w:tcPr>
          <w:p w14:paraId="2D22FD6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00" w:type="dxa"/>
            <w:shd w:val="clear" w:color="auto" w:fill="B6DDE8"/>
            <w:vAlign w:val="bottom"/>
          </w:tcPr>
          <w:p w14:paraId="326004E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680" w:type="dxa"/>
            <w:tcBorders>
              <w:right w:val="single" w:sz="8" w:space="0" w:color="auto"/>
            </w:tcBorders>
            <w:shd w:val="clear" w:color="auto" w:fill="B6DDE8"/>
            <w:vAlign w:val="bottom"/>
          </w:tcPr>
          <w:p w14:paraId="28A9CDE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880" w:type="dxa"/>
            <w:tcBorders>
              <w:right w:val="single" w:sz="8" w:space="0" w:color="auto"/>
            </w:tcBorders>
            <w:shd w:val="clear" w:color="auto" w:fill="FBD4B4"/>
            <w:vAlign w:val="bottom"/>
          </w:tcPr>
          <w:p w14:paraId="154C7CD9"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Science</w:t>
            </w:r>
          </w:p>
        </w:tc>
        <w:tc>
          <w:tcPr>
            <w:tcW w:w="1580" w:type="dxa"/>
            <w:shd w:val="clear" w:color="auto" w:fill="auto"/>
            <w:vAlign w:val="bottom"/>
          </w:tcPr>
          <w:p w14:paraId="325E3C3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20" w:type="dxa"/>
            <w:tcBorders>
              <w:right w:val="single" w:sz="8" w:space="0" w:color="auto"/>
            </w:tcBorders>
            <w:shd w:val="clear" w:color="auto" w:fill="auto"/>
            <w:vAlign w:val="bottom"/>
          </w:tcPr>
          <w:p w14:paraId="6438EA5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180" w:type="dxa"/>
            <w:tcBorders>
              <w:right w:val="single" w:sz="8" w:space="0" w:color="auto"/>
            </w:tcBorders>
            <w:shd w:val="clear" w:color="auto" w:fill="auto"/>
            <w:vAlign w:val="bottom"/>
          </w:tcPr>
          <w:p w14:paraId="7682D5B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20" w:type="dxa"/>
            <w:tcBorders>
              <w:right w:val="single" w:sz="8" w:space="0" w:color="auto"/>
            </w:tcBorders>
            <w:shd w:val="clear" w:color="auto" w:fill="auto"/>
            <w:vAlign w:val="bottom"/>
          </w:tcPr>
          <w:p w14:paraId="144D733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6B8780D" w14:textId="77777777" w:rsidTr="00BA0A43">
        <w:trPr>
          <w:trHeight w:val="86"/>
        </w:trPr>
        <w:tc>
          <w:tcPr>
            <w:tcW w:w="1120" w:type="dxa"/>
            <w:tcBorders>
              <w:left w:val="single" w:sz="8" w:space="0" w:color="auto"/>
              <w:bottom w:val="single" w:sz="8" w:space="0" w:color="auto"/>
              <w:right w:val="single" w:sz="8" w:space="0" w:color="auto"/>
            </w:tcBorders>
            <w:shd w:val="clear" w:color="auto" w:fill="auto"/>
            <w:vAlign w:val="bottom"/>
          </w:tcPr>
          <w:p w14:paraId="2A58FC3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00" w:type="dxa"/>
            <w:tcBorders>
              <w:bottom w:val="single" w:sz="8" w:space="0" w:color="auto"/>
            </w:tcBorders>
            <w:shd w:val="clear" w:color="auto" w:fill="B6DDE8"/>
            <w:vAlign w:val="bottom"/>
          </w:tcPr>
          <w:p w14:paraId="32D1D36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680" w:type="dxa"/>
            <w:tcBorders>
              <w:bottom w:val="single" w:sz="8" w:space="0" w:color="auto"/>
              <w:right w:val="single" w:sz="8" w:space="0" w:color="auto"/>
            </w:tcBorders>
            <w:shd w:val="clear" w:color="auto" w:fill="B6DDE8"/>
            <w:vAlign w:val="bottom"/>
          </w:tcPr>
          <w:p w14:paraId="36A8F4E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880" w:type="dxa"/>
            <w:tcBorders>
              <w:bottom w:val="single" w:sz="8" w:space="0" w:color="auto"/>
              <w:right w:val="single" w:sz="8" w:space="0" w:color="auto"/>
            </w:tcBorders>
            <w:shd w:val="clear" w:color="auto" w:fill="FBD4B4"/>
            <w:vAlign w:val="bottom"/>
          </w:tcPr>
          <w:p w14:paraId="0AC943B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80" w:type="dxa"/>
            <w:tcBorders>
              <w:bottom w:val="single" w:sz="8" w:space="0" w:color="auto"/>
            </w:tcBorders>
            <w:shd w:val="clear" w:color="auto" w:fill="auto"/>
            <w:vAlign w:val="bottom"/>
          </w:tcPr>
          <w:p w14:paraId="6637F44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20" w:type="dxa"/>
            <w:tcBorders>
              <w:bottom w:val="single" w:sz="8" w:space="0" w:color="auto"/>
              <w:right w:val="single" w:sz="8" w:space="0" w:color="auto"/>
            </w:tcBorders>
            <w:shd w:val="clear" w:color="auto" w:fill="auto"/>
            <w:vAlign w:val="bottom"/>
          </w:tcPr>
          <w:p w14:paraId="0BA46E5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14:paraId="3E28D75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20" w:type="dxa"/>
            <w:tcBorders>
              <w:bottom w:val="single" w:sz="8" w:space="0" w:color="auto"/>
              <w:right w:val="single" w:sz="8" w:space="0" w:color="auto"/>
            </w:tcBorders>
            <w:shd w:val="clear" w:color="auto" w:fill="auto"/>
            <w:vAlign w:val="bottom"/>
          </w:tcPr>
          <w:p w14:paraId="3FD9199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ADC8D25" w14:textId="77777777" w:rsidTr="00BA0A43">
        <w:trPr>
          <w:trHeight w:val="334"/>
        </w:trPr>
        <w:tc>
          <w:tcPr>
            <w:tcW w:w="1120" w:type="dxa"/>
            <w:tcBorders>
              <w:left w:val="single" w:sz="8" w:space="0" w:color="auto"/>
              <w:right w:val="single" w:sz="8" w:space="0" w:color="auto"/>
            </w:tcBorders>
            <w:shd w:val="clear" w:color="auto" w:fill="auto"/>
            <w:vAlign w:val="bottom"/>
          </w:tcPr>
          <w:p w14:paraId="6DE2404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00" w:type="dxa"/>
            <w:shd w:val="clear" w:color="auto" w:fill="B6DDE8"/>
            <w:vAlign w:val="bottom"/>
          </w:tcPr>
          <w:p w14:paraId="1BC9789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680" w:type="dxa"/>
            <w:tcBorders>
              <w:right w:val="single" w:sz="8" w:space="0" w:color="auto"/>
            </w:tcBorders>
            <w:shd w:val="clear" w:color="auto" w:fill="B6DDE8"/>
            <w:vAlign w:val="bottom"/>
          </w:tcPr>
          <w:p w14:paraId="1B239F02"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Cell Biology</w:t>
            </w:r>
          </w:p>
        </w:tc>
        <w:tc>
          <w:tcPr>
            <w:tcW w:w="1880" w:type="dxa"/>
            <w:tcBorders>
              <w:right w:val="single" w:sz="8" w:space="0" w:color="auto"/>
            </w:tcBorders>
            <w:shd w:val="clear" w:color="auto" w:fill="auto"/>
            <w:vAlign w:val="bottom"/>
          </w:tcPr>
          <w:p w14:paraId="4097D00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80" w:type="dxa"/>
            <w:shd w:val="clear" w:color="auto" w:fill="auto"/>
            <w:vAlign w:val="bottom"/>
          </w:tcPr>
          <w:p w14:paraId="1B13FD7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20" w:type="dxa"/>
            <w:tcBorders>
              <w:right w:val="single" w:sz="8" w:space="0" w:color="auto"/>
            </w:tcBorders>
            <w:shd w:val="clear" w:color="auto" w:fill="auto"/>
            <w:vAlign w:val="bottom"/>
          </w:tcPr>
          <w:p w14:paraId="68EEF00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180" w:type="dxa"/>
            <w:tcBorders>
              <w:right w:val="single" w:sz="8" w:space="0" w:color="auto"/>
            </w:tcBorders>
            <w:shd w:val="clear" w:color="auto" w:fill="auto"/>
            <w:vAlign w:val="bottom"/>
          </w:tcPr>
          <w:p w14:paraId="317A3E4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20" w:type="dxa"/>
            <w:tcBorders>
              <w:right w:val="single" w:sz="8" w:space="0" w:color="auto"/>
            </w:tcBorders>
            <w:shd w:val="clear" w:color="auto" w:fill="auto"/>
            <w:vAlign w:val="bottom"/>
          </w:tcPr>
          <w:p w14:paraId="39B4744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817C952" w14:textId="77777777" w:rsidTr="00BA0A43">
        <w:trPr>
          <w:trHeight w:val="85"/>
        </w:trPr>
        <w:tc>
          <w:tcPr>
            <w:tcW w:w="1120" w:type="dxa"/>
            <w:tcBorders>
              <w:left w:val="single" w:sz="8" w:space="0" w:color="auto"/>
              <w:bottom w:val="single" w:sz="8" w:space="0" w:color="auto"/>
              <w:right w:val="single" w:sz="8" w:space="0" w:color="auto"/>
            </w:tcBorders>
            <w:shd w:val="clear" w:color="auto" w:fill="auto"/>
            <w:vAlign w:val="bottom"/>
          </w:tcPr>
          <w:p w14:paraId="5A1FB2B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00" w:type="dxa"/>
            <w:tcBorders>
              <w:bottom w:val="single" w:sz="8" w:space="0" w:color="auto"/>
            </w:tcBorders>
            <w:shd w:val="clear" w:color="auto" w:fill="B6DDE8"/>
            <w:vAlign w:val="bottom"/>
          </w:tcPr>
          <w:p w14:paraId="0D18BE8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680" w:type="dxa"/>
            <w:tcBorders>
              <w:bottom w:val="single" w:sz="8" w:space="0" w:color="auto"/>
              <w:right w:val="single" w:sz="8" w:space="0" w:color="auto"/>
            </w:tcBorders>
            <w:shd w:val="clear" w:color="auto" w:fill="B6DDE8"/>
            <w:vAlign w:val="bottom"/>
          </w:tcPr>
          <w:p w14:paraId="0951E78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880" w:type="dxa"/>
            <w:tcBorders>
              <w:bottom w:val="single" w:sz="8" w:space="0" w:color="auto"/>
              <w:right w:val="single" w:sz="8" w:space="0" w:color="auto"/>
            </w:tcBorders>
            <w:shd w:val="clear" w:color="auto" w:fill="auto"/>
            <w:vAlign w:val="bottom"/>
          </w:tcPr>
          <w:p w14:paraId="262D1A5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700" w:type="dxa"/>
            <w:gridSpan w:val="2"/>
            <w:tcBorders>
              <w:bottom w:val="single" w:sz="8" w:space="0" w:color="auto"/>
              <w:right w:val="single" w:sz="8" w:space="0" w:color="auto"/>
            </w:tcBorders>
            <w:shd w:val="clear" w:color="auto" w:fill="auto"/>
            <w:vAlign w:val="bottom"/>
          </w:tcPr>
          <w:p w14:paraId="2B592B3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14:paraId="16DBB71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20" w:type="dxa"/>
            <w:tcBorders>
              <w:bottom w:val="single" w:sz="8" w:space="0" w:color="auto"/>
              <w:right w:val="single" w:sz="8" w:space="0" w:color="auto"/>
            </w:tcBorders>
            <w:shd w:val="clear" w:color="auto" w:fill="auto"/>
            <w:vAlign w:val="bottom"/>
          </w:tcPr>
          <w:p w14:paraId="060CE77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1DDAFAF9" w14:textId="77777777" w:rsidTr="00BA0A43">
        <w:trPr>
          <w:trHeight w:val="274"/>
        </w:trPr>
        <w:tc>
          <w:tcPr>
            <w:tcW w:w="1120" w:type="dxa"/>
            <w:vMerge w:val="restart"/>
            <w:tcBorders>
              <w:left w:val="single" w:sz="8" w:space="0" w:color="auto"/>
              <w:right w:val="single" w:sz="8" w:space="0" w:color="auto"/>
            </w:tcBorders>
            <w:shd w:val="clear" w:color="auto" w:fill="auto"/>
            <w:vAlign w:val="bottom"/>
          </w:tcPr>
          <w:p w14:paraId="03931E84" w14:textId="77777777" w:rsidR="007333FC" w:rsidRPr="002A647D" w:rsidRDefault="007333FC" w:rsidP="002A647D">
            <w:pPr>
              <w:spacing w:line="0" w:lineRule="atLeast"/>
              <w:ind w:left="12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III</w:t>
            </w:r>
          </w:p>
        </w:tc>
        <w:tc>
          <w:tcPr>
            <w:tcW w:w="100" w:type="dxa"/>
            <w:shd w:val="clear" w:color="auto" w:fill="B6DDE8"/>
            <w:vAlign w:val="bottom"/>
          </w:tcPr>
          <w:p w14:paraId="3E066B9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680" w:type="dxa"/>
            <w:vMerge w:val="restart"/>
            <w:tcBorders>
              <w:right w:val="single" w:sz="8" w:space="0" w:color="auto"/>
            </w:tcBorders>
            <w:shd w:val="clear" w:color="auto" w:fill="B6DDE8"/>
            <w:vAlign w:val="bottom"/>
          </w:tcPr>
          <w:p w14:paraId="175B790C"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Diversity of Chordates</w:t>
            </w:r>
          </w:p>
        </w:tc>
        <w:tc>
          <w:tcPr>
            <w:tcW w:w="1880" w:type="dxa"/>
            <w:tcBorders>
              <w:right w:val="single" w:sz="8" w:space="0" w:color="auto"/>
            </w:tcBorders>
            <w:shd w:val="clear" w:color="auto" w:fill="auto"/>
            <w:vAlign w:val="bottom"/>
          </w:tcPr>
          <w:p w14:paraId="2B3F835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80" w:type="dxa"/>
            <w:shd w:val="clear" w:color="auto" w:fill="E5B8B7"/>
            <w:vAlign w:val="bottom"/>
          </w:tcPr>
          <w:p w14:paraId="3E9FAE53" w14:textId="77777777" w:rsidR="007333FC" w:rsidRPr="002A647D" w:rsidRDefault="007333FC" w:rsidP="002A647D">
            <w:pPr>
              <w:spacing w:line="274" w:lineRule="exact"/>
              <w:ind w:left="8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SEC -1</w:t>
            </w:r>
          </w:p>
        </w:tc>
        <w:tc>
          <w:tcPr>
            <w:tcW w:w="120" w:type="dxa"/>
            <w:vMerge w:val="restart"/>
            <w:tcBorders>
              <w:right w:val="single" w:sz="8" w:space="0" w:color="auto"/>
            </w:tcBorders>
            <w:shd w:val="clear" w:color="auto" w:fill="E5B8B7"/>
            <w:vAlign w:val="bottom"/>
          </w:tcPr>
          <w:p w14:paraId="0EEF85B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180" w:type="dxa"/>
            <w:tcBorders>
              <w:right w:val="single" w:sz="8" w:space="0" w:color="auto"/>
            </w:tcBorders>
            <w:shd w:val="clear" w:color="auto" w:fill="auto"/>
            <w:vAlign w:val="bottom"/>
          </w:tcPr>
          <w:p w14:paraId="15E87B1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20" w:type="dxa"/>
            <w:vMerge w:val="restart"/>
            <w:tcBorders>
              <w:right w:val="single" w:sz="8" w:space="0" w:color="auto"/>
            </w:tcBorders>
            <w:shd w:val="clear" w:color="auto" w:fill="auto"/>
            <w:vAlign w:val="bottom"/>
          </w:tcPr>
          <w:p w14:paraId="12C800FF"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GE-3</w:t>
            </w:r>
          </w:p>
        </w:tc>
      </w:tr>
      <w:tr w:rsidR="007333FC" w:rsidRPr="002A647D" w14:paraId="54A76450" w14:textId="77777777" w:rsidTr="00BA0A43">
        <w:trPr>
          <w:trHeight w:val="60"/>
        </w:trPr>
        <w:tc>
          <w:tcPr>
            <w:tcW w:w="1120" w:type="dxa"/>
            <w:vMerge/>
            <w:tcBorders>
              <w:left w:val="single" w:sz="8" w:space="0" w:color="auto"/>
              <w:right w:val="single" w:sz="8" w:space="0" w:color="auto"/>
            </w:tcBorders>
            <w:shd w:val="clear" w:color="auto" w:fill="auto"/>
            <w:vAlign w:val="bottom"/>
          </w:tcPr>
          <w:p w14:paraId="74DAEF1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00" w:type="dxa"/>
            <w:shd w:val="clear" w:color="auto" w:fill="B6DDE8"/>
            <w:vAlign w:val="bottom"/>
          </w:tcPr>
          <w:p w14:paraId="0E13D80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680" w:type="dxa"/>
            <w:vMerge/>
            <w:tcBorders>
              <w:right w:val="single" w:sz="8" w:space="0" w:color="auto"/>
            </w:tcBorders>
            <w:shd w:val="clear" w:color="auto" w:fill="B6DDE8"/>
            <w:vAlign w:val="bottom"/>
          </w:tcPr>
          <w:p w14:paraId="2A53F3F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880" w:type="dxa"/>
            <w:tcBorders>
              <w:right w:val="single" w:sz="8" w:space="0" w:color="auto"/>
            </w:tcBorders>
            <w:shd w:val="clear" w:color="auto" w:fill="auto"/>
            <w:vAlign w:val="bottom"/>
          </w:tcPr>
          <w:p w14:paraId="71C2252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80" w:type="dxa"/>
            <w:shd w:val="clear" w:color="auto" w:fill="E5B8B7"/>
            <w:vAlign w:val="bottom"/>
          </w:tcPr>
          <w:p w14:paraId="40179F9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20" w:type="dxa"/>
            <w:vMerge/>
            <w:tcBorders>
              <w:right w:val="single" w:sz="8" w:space="0" w:color="auto"/>
            </w:tcBorders>
            <w:shd w:val="clear" w:color="auto" w:fill="E5B8B7"/>
            <w:vAlign w:val="bottom"/>
          </w:tcPr>
          <w:p w14:paraId="6551F84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180" w:type="dxa"/>
            <w:tcBorders>
              <w:right w:val="single" w:sz="8" w:space="0" w:color="auto"/>
            </w:tcBorders>
            <w:shd w:val="clear" w:color="auto" w:fill="auto"/>
            <w:vAlign w:val="bottom"/>
          </w:tcPr>
          <w:p w14:paraId="14AFDF1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20" w:type="dxa"/>
            <w:vMerge/>
            <w:tcBorders>
              <w:right w:val="single" w:sz="8" w:space="0" w:color="auto"/>
            </w:tcBorders>
            <w:shd w:val="clear" w:color="auto" w:fill="auto"/>
            <w:vAlign w:val="bottom"/>
          </w:tcPr>
          <w:p w14:paraId="3A0E60E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8B449CC" w14:textId="77777777" w:rsidTr="00BA0A43">
        <w:trPr>
          <w:trHeight w:val="86"/>
        </w:trPr>
        <w:tc>
          <w:tcPr>
            <w:tcW w:w="1120" w:type="dxa"/>
            <w:tcBorders>
              <w:left w:val="single" w:sz="8" w:space="0" w:color="auto"/>
              <w:bottom w:val="single" w:sz="8" w:space="0" w:color="auto"/>
              <w:right w:val="single" w:sz="8" w:space="0" w:color="auto"/>
            </w:tcBorders>
            <w:shd w:val="clear" w:color="auto" w:fill="auto"/>
            <w:vAlign w:val="bottom"/>
          </w:tcPr>
          <w:p w14:paraId="34C0435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00" w:type="dxa"/>
            <w:tcBorders>
              <w:bottom w:val="single" w:sz="8" w:space="0" w:color="auto"/>
            </w:tcBorders>
            <w:shd w:val="clear" w:color="auto" w:fill="B6DDE8"/>
            <w:vAlign w:val="bottom"/>
          </w:tcPr>
          <w:p w14:paraId="4EE3C76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680" w:type="dxa"/>
            <w:tcBorders>
              <w:bottom w:val="single" w:sz="8" w:space="0" w:color="auto"/>
              <w:right w:val="single" w:sz="8" w:space="0" w:color="auto"/>
            </w:tcBorders>
            <w:shd w:val="clear" w:color="auto" w:fill="B6DDE8"/>
            <w:vAlign w:val="bottom"/>
          </w:tcPr>
          <w:p w14:paraId="13669F9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880" w:type="dxa"/>
            <w:tcBorders>
              <w:bottom w:val="single" w:sz="8" w:space="0" w:color="auto"/>
              <w:right w:val="single" w:sz="8" w:space="0" w:color="auto"/>
            </w:tcBorders>
            <w:shd w:val="clear" w:color="auto" w:fill="auto"/>
            <w:vAlign w:val="bottom"/>
          </w:tcPr>
          <w:p w14:paraId="6305AC3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80" w:type="dxa"/>
            <w:tcBorders>
              <w:bottom w:val="single" w:sz="8" w:space="0" w:color="auto"/>
            </w:tcBorders>
            <w:shd w:val="clear" w:color="auto" w:fill="E5B8B7"/>
            <w:vAlign w:val="bottom"/>
          </w:tcPr>
          <w:p w14:paraId="6BAC889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20" w:type="dxa"/>
            <w:tcBorders>
              <w:bottom w:val="single" w:sz="8" w:space="0" w:color="auto"/>
              <w:right w:val="single" w:sz="8" w:space="0" w:color="auto"/>
            </w:tcBorders>
            <w:shd w:val="clear" w:color="auto" w:fill="E5B8B7"/>
            <w:vAlign w:val="bottom"/>
          </w:tcPr>
          <w:p w14:paraId="5500845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14:paraId="0FE29B2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20" w:type="dxa"/>
            <w:tcBorders>
              <w:bottom w:val="single" w:sz="8" w:space="0" w:color="auto"/>
              <w:right w:val="single" w:sz="8" w:space="0" w:color="auto"/>
            </w:tcBorders>
            <w:shd w:val="clear" w:color="auto" w:fill="auto"/>
            <w:vAlign w:val="bottom"/>
          </w:tcPr>
          <w:p w14:paraId="0367304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800725F" w14:textId="77777777" w:rsidTr="00BA0A43">
        <w:trPr>
          <w:trHeight w:val="303"/>
        </w:trPr>
        <w:tc>
          <w:tcPr>
            <w:tcW w:w="1120" w:type="dxa"/>
            <w:tcBorders>
              <w:left w:val="single" w:sz="8" w:space="0" w:color="auto"/>
              <w:right w:val="single" w:sz="8" w:space="0" w:color="auto"/>
            </w:tcBorders>
            <w:shd w:val="clear" w:color="auto" w:fill="auto"/>
            <w:vAlign w:val="bottom"/>
          </w:tcPr>
          <w:p w14:paraId="277FD27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00" w:type="dxa"/>
            <w:shd w:val="clear" w:color="auto" w:fill="B6DDE8"/>
            <w:vAlign w:val="bottom"/>
          </w:tcPr>
          <w:p w14:paraId="6DB9809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680" w:type="dxa"/>
            <w:tcBorders>
              <w:right w:val="single" w:sz="8" w:space="0" w:color="auto"/>
            </w:tcBorders>
            <w:shd w:val="clear" w:color="auto" w:fill="B6DDE8"/>
            <w:vAlign w:val="bottom"/>
          </w:tcPr>
          <w:p w14:paraId="0086C92C"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Physiology: Controlling and</w:t>
            </w:r>
          </w:p>
        </w:tc>
        <w:tc>
          <w:tcPr>
            <w:tcW w:w="1880" w:type="dxa"/>
            <w:tcBorders>
              <w:right w:val="single" w:sz="8" w:space="0" w:color="auto"/>
            </w:tcBorders>
            <w:shd w:val="clear" w:color="auto" w:fill="auto"/>
            <w:vAlign w:val="bottom"/>
          </w:tcPr>
          <w:p w14:paraId="4DE045F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80" w:type="dxa"/>
            <w:shd w:val="clear" w:color="auto" w:fill="auto"/>
            <w:vAlign w:val="bottom"/>
          </w:tcPr>
          <w:p w14:paraId="2FE922A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20" w:type="dxa"/>
            <w:tcBorders>
              <w:right w:val="single" w:sz="8" w:space="0" w:color="auto"/>
            </w:tcBorders>
            <w:shd w:val="clear" w:color="auto" w:fill="auto"/>
            <w:vAlign w:val="bottom"/>
          </w:tcPr>
          <w:p w14:paraId="1DE2FA4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180" w:type="dxa"/>
            <w:tcBorders>
              <w:right w:val="single" w:sz="8" w:space="0" w:color="auto"/>
            </w:tcBorders>
            <w:shd w:val="clear" w:color="auto" w:fill="auto"/>
            <w:vAlign w:val="bottom"/>
          </w:tcPr>
          <w:p w14:paraId="27A8EDB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20" w:type="dxa"/>
            <w:tcBorders>
              <w:right w:val="single" w:sz="8" w:space="0" w:color="auto"/>
            </w:tcBorders>
            <w:shd w:val="clear" w:color="auto" w:fill="auto"/>
            <w:vAlign w:val="bottom"/>
          </w:tcPr>
          <w:p w14:paraId="16B4FAA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6DE40F6" w14:textId="77777777" w:rsidTr="00BA0A43">
        <w:trPr>
          <w:trHeight w:val="260"/>
        </w:trPr>
        <w:tc>
          <w:tcPr>
            <w:tcW w:w="1120" w:type="dxa"/>
            <w:tcBorders>
              <w:left w:val="single" w:sz="8" w:space="0" w:color="auto"/>
              <w:right w:val="single" w:sz="8" w:space="0" w:color="auto"/>
            </w:tcBorders>
            <w:shd w:val="clear" w:color="auto" w:fill="auto"/>
            <w:vAlign w:val="bottom"/>
          </w:tcPr>
          <w:p w14:paraId="0430659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00" w:type="dxa"/>
            <w:shd w:val="clear" w:color="auto" w:fill="B6DDE8"/>
            <w:vAlign w:val="bottom"/>
          </w:tcPr>
          <w:p w14:paraId="4FB69C8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680" w:type="dxa"/>
            <w:tcBorders>
              <w:right w:val="single" w:sz="8" w:space="0" w:color="auto"/>
            </w:tcBorders>
            <w:shd w:val="clear" w:color="auto" w:fill="B6DDE8"/>
            <w:vAlign w:val="bottom"/>
          </w:tcPr>
          <w:p w14:paraId="2BA01A93"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Coordinating Systems</w:t>
            </w:r>
          </w:p>
        </w:tc>
        <w:tc>
          <w:tcPr>
            <w:tcW w:w="1880" w:type="dxa"/>
            <w:tcBorders>
              <w:right w:val="single" w:sz="8" w:space="0" w:color="auto"/>
            </w:tcBorders>
            <w:shd w:val="clear" w:color="auto" w:fill="auto"/>
            <w:vAlign w:val="bottom"/>
          </w:tcPr>
          <w:p w14:paraId="382834F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80" w:type="dxa"/>
            <w:shd w:val="clear" w:color="auto" w:fill="auto"/>
            <w:vAlign w:val="bottom"/>
          </w:tcPr>
          <w:p w14:paraId="7984F77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20" w:type="dxa"/>
            <w:tcBorders>
              <w:right w:val="single" w:sz="8" w:space="0" w:color="auto"/>
            </w:tcBorders>
            <w:shd w:val="clear" w:color="auto" w:fill="auto"/>
            <w:vAlign w:val="bottom"/>
          </w:tcPr>
          <w:p w14:paraId="7D1592B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180" w:type="dxa"/>
            <w:tcBorders>
              <w:right w:val="single" w:sz="8" w:space="0" w:color="auto"/>
            </w:tcBorders>
            <w:shd w:val="clear" w:color="auto" w:fill="auto"/>
            <w:vAlign w:val="bottom"/>
          </w:tcPr>
          <w:p w14:paraId="3FAAB9F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20" w:type="dxa"/>
            <w:tcBorders>
              <w:right w:val="single" w:sz="8" w:space="0" w:color="auto"/>
            </w:tcBorders>
            <w:shd w:val="clear" w:color="auto" w:fill="auto"/>
            <w:vAlign w:val="bottom"/>
          </w:tcPr>
          <w:p w14:paraId="13AD353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5AACC7B" w14:textId="77777777" w:rsidTr="00BA0A43">
        <w:trPr>
          <w:trHeight w:val="86"/>
        </w:trPr>
        <w:tc>
          <w:tcPr>
            <w:tcW w:w="1120" w:type="dxa"/>
            <w:tcBorders>
              <w:left w:val="single" w:sz="8" w:space="0" w:color="auto"/>
              <w:bottom w:val="single" w:sz="8" w:space="0" w:color="auto"/>
              <w:right w:val="single" w:sz="8" w:space="0" w:color="auto"/>
            </w:tcBorders>
            <w:shd w:val="clear" w:color="auto" w:fill="auto"/>
            <w:vAlign w:val="bottom"/>
          </w:tcPr>
          <w:p w14:paraId="476F04F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00" w:type="dxa"/>
            <w:tcBorders>
              <w:bottom w:val="single" w:sz="8" w:space="0" w:color="auto"/>
            </w:tcBorders>
            <w:shd w:val="clear" w:color="auto" w:fill="B6DDE8"/>
            <w:vAlign w:val="bottom"/>
          </w:tcPr>
          <w:p w14:paraId="091F663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680" w:type="dxa"/>
            <w:tcBorders>
              <w:bottom w:val="single" w:sz="8" w:space="0" w:color="auto"/>
              <w:right w:val="single" w:sz="8" w:space="0" w:color="auto"/>
            </w:tcBorders>
            <w:shd w:val="clear" w:color="auto" w:fill="B6DDE8"/>
            <w:vAlign w:val="bottom"/>
          </w:tcPr>
          <w:p w14:paraId="14A0C23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880" w:type="dxa"/>
            <w:tcBorders>
              <w:bottom w:val="single" w:sz="8" w:space="0" w:color="auto"/>
              <w:right w:val="single" w:sz="8" w:space="0" w:color="auto"/>
            </w:tcBorders>
            <w:shd w:val="clear" w:color="auto" w:fill="auto"/>
            <w:vAlign w:val="bottom"/>
          </w:tcPr>
          <w:p w14:paraId="764886D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80" w:type="dxa"/>
            <w:tcBorders>
              <w:bottom w:val="single" w:sz="8" w:space="0" w:color="auto"/>
            </w:tcBorders>
            <w:shd w:val="clear" w:color="auto" w:fill="auto"/>
            <w:vAlign w:val="bottom"/>
          </w:tcPr>
          <w:p w14:paraId="5769901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20" w:type="dxa"/>
            <w:tcBorders>
              <w:bottom w:val="single" w:sz="8" w:space="0" w:color="auto"/>
              <w:right w:val="single" w:sz="8" w:space="0" w:color="auto"/>
            </w:tcBorders>
            <w:shd w:val="clear" w:color="auto" w:fill="auto"/>
            <w:vAlign w:val="bottom"/>
          </w:tcPr>
          <w:p w14:paraId="07C8AB3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14:paraId="385D9BC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20" w:type="dxa"/>
            <w:tcBorders>
              <w:bottom w:val="single" w:sz="8" w:space="0" w:color="auto"/>
              <w:right w:val="single" w:sz="8" w:space="0" w:color="auto"/>
            </w:tcBorders>
            <w:shd w:val="clear" w:color="auto" w:fill="auto"/>
            <w:vAlign w:val="bottom"/>
          </w:tcPr>
          <w:p w14:paraId="7A2CD9C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0D6170B" w14:textId="77777777" w:rsidTr="00BA0A43">
        <w:trPr>
          <w:trHeight w:val="334"/>
        </w:trPr>
        <w:tc>
          <w:tcPr>
            <w:tcW w:w="1120" w:type="dxa"/>
            <w:tcBorders>
              <w:left w:val="single" w:sz="8" w:space="0" w:color="auto"/>
              <w:right w:val="single" w:sz="8" w:space="0" w:color="auto"/>
            </w:tcBorders>
            <w:shd w:val="clear" w:color="auto" w:fill="auto"/>
            <w:vAlign w:val="bottom"/>
          </w:tcPr>
          <w:p w14:paraId="24735ED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00" w:type="dxa"/>
            <w:shd w:val="clear" w:color="auto" w:fill="B6DDE8"/>
            <w:vAlign w:val="bottom"/>
          </w:tcPr>
          <w:p w14:paraId="7909C42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680" w:type="dxa"/>
            <w:tcBorders>
              <w:right w:val="single" w:sz="8" w:space="0" w:color="auto"/>
            </w:tcBorders>
            <w:shd w:val="clear" w:color="auto" w:fill="B6DDE8"/>
            <w:vAlign w:val="bottom"/>
          </w:tcPr>
          <w:p w14:paraId="06B7F866"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Fundamentals of Biochemistry</w:t>
            </w:r>
          </w:p>
        </w:tc>
        <w:tc>
          <w:tcPr>
            <w:tcW w:w="1880" w:type="dxa"/>
            <w:tcBorders>
              <w:right w:val="single" w:sz="8" w:space="0" w:color="auto"/>
            </w:tcBorders>
            <w:shd w:val="clear" w:color="auto" w:fill="auto"/>
            <w:vAlign w:val="bottom"/>
          </w:tcPr>
          <w:p w14:paraId="5AC112E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80" w:type="dxa"/>
            <w:shd w:val="clear" w:color="auto" w:fill="auto"/>
            <w:vAlign w:val="bottom"/>
          </w:tcPr>
          <w:p w14:paraId="3BFE39E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20" w:type="dxa"/>
            <w:tcBorders>
              <w:right w:val="single" w:sz="8" w:space="0" w:color="auto"/>
            </w:tcBorders>
            <w:shd w:val="clear" w:color="auto" w:fill="auto"/>
            <w:vAlign w:val="bottom"/>
          </w:tcPr>
          <w:p w14:paraId="2300FA1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180" w:type="dxa"/>
            <w:tcBorders>
              <w:right w:val="single" w:sz="8" w:space="0" w:color="auto"/>
            </w:tcBorders>
            <w:shd w:val="clear" w:color="auto" w:fill="auto"/>
            <w:vAlign w:val="bottom"/>
          </w:tcPr>
          <w:p w14:paraId="7785FDC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20" w:type="dxa"/>
            <w:tcBorders>
              <w:right w:val="single" w:sz="8" w:space="0" w:color="auto"/>
            </w:tcBorders>
            <w:shd w:val="clear" w:color="auto" w:fill="auto"/>
            <w:vAlign w:val="bottom"/>
          </w:tcPr>
          <w:p w14:paraId="6A66479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90C20B6" w14:textId="77777777" w:rsidTr="00BA0A43">
        <w:trPr>
          <w:trHeight w:val="86"/>
        </w:trPr>
        <w:tc>
          <w:tcPr>
            <w:tcW w:w="1120" w:type="dxa"/>
            <w:tcBorders>
              <w:left w:val="single" w:sz="8" w:space="0" w:color="auto"/>
              <w:bottom w:val="single" w:sz="8" w:space="0" w:color="auto"/>
              <w:right w:val="single" w:sz="8" w:space="0" w:color="auto"/>
            </w:tcBorders>
            <w:shd w:val="clear" w:color="auto" w:fill="auto"/>
            <w:vAlign w:val="bottom"/>
          </w:tcPr>
          <w:p w14:paraId="603EE5F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00" w:type="dxa"/>
            <w:tcBorders>
              <w:bottom w:val="single" w:sz="8" w:space="0" w:color="auto"/>
            </w:tcBorders>
            <w:shd w:val="clear" w:color="auto" w:fill="B6DDE8"/>
            <w:vAlign w:val="bottom"/>
          </w:tcPr>
          <w:p w14:paraId="680A622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680" w:type="dxa"/>
            <w:tcBorders>
              <w:bottom w:val="single" w:sz="8" w:space="0" w:color="auto"/>
              <w:right w:val="single" w:sz="8" w:space="0" w:color="auto"/>
            </w:tcBorders>
            <w:shd w:val="clear" w:color="auto" w:fill="B6DDE8"/>
            <w:vAlign w:val="bottom"/>
          </w:tcPr>
          <w:p w14:paraId="7163FE9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880" w:type="dxa"/>
            <w:tcBorders>
              <w:bottom w:val="single" w:sz="8" w:space="0" w:color="auto"/>
              <w:right w:val="single" w:sz="8" w:space="0" w:color="auto"/>
            </w:tcBorders>
            <w:shd w:val="clear" w:color="auto" w:fill="auto"/>
            <w:vAlign w:val="bottom"/>
          </w:tcPr>
          <w:p w14:paraId="242B5FF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700" w:type="dxa"/>
            <w:gridSpan w:val="2"/>
            <w:tcBorders>
              <w:bottom w:val="single" w:sz="8" w:space="0" w:color="auto"/>
              <w:right w:val="single" w:sz="8" w:space="0" w:color="auto"/>
            </w:tcBorders>
            <w:shd w:val="clear" w:color="auto" w:fill="auto"/>
            <w:vAlign w:val="bottom"/>
          </w:tcPr>
          <w:p w14:paraId="2F0E6B7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14:paraId="573D860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20" w:type="dxa"/>
            <w:tcBorders>
              <w:bottom w:val="single" w:sz="8" w:space="0" w:color="auto"/>
              <w:right w:val="single" w:sz="8" w:space="0" w:color="auto"/>
            </w:tcBorders>
            <w:shd w:val="clear" w:color="auto" w:fill="auto"/>
            <w:vAlign w:val="bottom"/>
          </w:tcPr>
          <w:p w14:paraId="6E4C880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BF8F0E1" w14:textId="77777777" w:rsidTr="00BA0A43">
        <w:trPr>
          <w:trHeight w:val="274"/>
        </w:trPr>
        <w:tc>
          <w:tcPr>
            <w:tcW w:w="1120" w:type="dxa"/>
            <w:vMerge w:val="restart"/>
            <w:tcBorders>
              <w:left w:val="single" w:sz="8" w:space="0" w:color="auto"/>
              <w:right w:val="single" w:sz="8" w:space="0" w:color="auto"/>
            </w:tcBorders>
            <w:shd w:val="clear" w:color="auto" w:fill="auto"/>
            <w:vAlign w:val="bottom"/>
          </w:tcPr>
          <w:p w14:paraId="314F8C68" w14:textId="77777777" w:rsidR="007333FC" w:rsidRPr="002A647D" w:rsidRDefault="007333FC" w:rsidP="002A647D">
            <w:pPr>
              <w:spacing w:line="0" w:lineRule="atLeast"/>
              <w:ind w:left="12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IV</w:t>
            </w:r>
          </w:p>
        </w:tc>
        <w:tc>
          <w:tcPr>
            <w:tcW w:w="100" w:type="dxa"/>
            <w:shd w:val="clear" w:color="auto" w:fill="B6DDE8"/>
            <w:vAlign w:val="bottom"/>
          </w:tcPr>
          <w:p w14:paraId="53CA44A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680" w:type="dxa"/>
            <w:vMerge w:val="restart"/>
            <w:tcBorders>
              <w:right w:val="single" w:sz="8" w:space="0" w:color="auto"/>
            </w:tcBorders>
            <w:shd w:val="clear" w:color="auto" w:fill="B6DDE8"/>
            <w:vAlign w:val="bottom"/>
          </w:tcPr>
          <w:p w14:paraId="11B89077"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Comparative Anatomy of</w:t>
            </w:r>
          </w:p>
        </w:tc>
        <w:tc>
          <w:tcPr>
            <w:tcW w:w="1880" w:type="dxa"/>
            <w:tcBorders>
              <w:right w:val="single" w:sz="8" w:space="0" w:color="auto"/>
            </w:tcBorders>
            <w:shd w:val="clear" w:color="auto" w:fill="auto"/>
            <w:vAlign w:val="bottom"/>
          </w:tcPr>
          <w:p w14:paraId="708AD7E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80" w:type="dxa"/>
            <w:shd w:val="clear" w:color="auto" w:fill="E5B8B7"/>
            <w:vAlign w:val="bottom"/>
          </w:tcPr>
          <w:p w14:paraId="1988CADA" w14:textId="77777777" w:rsidR="007333FC" w:rsidRPr="002A647D" w:rsidRDefault="007333FC" w:rsidP="002A647D">
            <w:pPr>
              <w:spacing w:line="274" w:lineRule="exact"/>
              <w:ind w:left="8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SEC -2</w:t>
            </w:r>
          </w:p>
        </w:tc>
        <w:tc>
          <w:tcPr>
            <w:tcW w:w="120" w:type="dxa"/>
            <w:vMerge w:val="restart"/>
            <w:tcBorders>
              <w:right w:val="single" w:sz="8" w:space="0" w:color="auto"/>
            </w:tcBorders>
            <w:shd w:val="clear" w:color="auto" w:fill="E5B8B7"/>
            <w:vAlign w:val="bottom"/>
          </w:tcPr>
          <w:p w14:paraId="2FDAC74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180" w:type="dxa"/>
            <w:tcBorders>
              <w:right w:val="single" w:sz="8" w:space="0" w:color="auto"/>
            </w:tcBorders>
            <w:shd w:val="clear" w:color="auto" w:fill="auto"/>
            <w:vAlign w:val="bottom"/>
          </w:tcPr>
          <w:p w14:paraId="771B4CC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20" w:type="dxa"/>
            <w:vMerge w:val="restart"/>
            <w:tcBorders>
              <w:right w:val="single" w:sz="8" w:space="0" w:color="auto"/>
            </w:tcBorders>
            <w:shd w:val="clear" w:color="auto" w:fill="auto"/>
            <w:vAlign w:val="bottom"/>
          </w:tcPr>
          <w:p w14:paraId="6D5D364C"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GE-4</w:t>
            </w:r>
          </w:p>
        </w:tc>
      </w:tr>
      <w:tr w:rsidR="007333FC" w:rsidRPr="002A647D" w14:paraId="5C84468C" w14:textId="77777777" w:rsidTr="00BA0A43">
        <w:trPr>
          <w:trHeight w:val="29"/>
        </w:trPr>
        <w:tc>
          <w:tcPr>
            <w:tcW w:w="1120" w:type="dxa"/>
            <w:vMerge/>
            <w:tcBorders>
              <w:left w:val="single" w:sz="8" w:space="0" w:color="auto"/>
              <w:right w:val="single" w:sz="8" w:space="0" w:color="auto"/>
            </w:tcBorders>
            <w:shd w:val="clear" w:color="auto" w:fill="auto"/>
            <w:vAlign w:val="bottom"/>
          </w:tcPr>
          <w:p w14:paraId="083DB78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00" w:type="dxa"/>
            <w:shd w:val="clear" w:color="auto" w:fill="B6DDE8"/>
            <w:vAlign w:val="bottom"/>
          </w:tcPr>
          <w:p w14:paraId="42B6EDC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680" w:type="dxa"/>
            <w:vMerge/>
            <w:tcBorders>
              <w:right w:val="single" w:sz="8" w:space="0" w:color="auto"/>
            </w:tcBorders>
            <w:shd w:val="clear" w:color="auto" w:fill="B6DDE8"/>
            <w:vAlign w:val="bottom"/>
          </w:tcPr>
          <w:p w14:paraId="7ECC60B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880" w:type="dxa"/>
            <w:tcBorders>
              <w:right w:val="single" w:sz="8" w:space="0" w:color="auto"/>
            </w:tcBorders>
            <w:shd w:val="clear" w:color="auto" w:fill="auto"/>
            <w:vAlign w:val="bottom"/>
          </w:tcPr>
          <w:p w14:paraId="01A7A85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80" w:type="dxa"/>
            <w:shd w:val="clear" w:color="auto" w:fill="E5B8B7"/>
            <w:vAlign w:val="bottom"/>
          </w:tcPr>
          <w:p w14:paraId="17F1293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20" w:type="dxa"/>
            <w:vMerge/>
            <w:tcBorders>
              <w:right w:val="single" w:sz="8" w:space="0" w:color="auto"/>
            </w:tcBorders>
            <w:shd w:val="clear" w:color="auto" w:fill="E5B8B7"/>
            <w:vAlign w:val="bottom"/>
          </w:tcPr>
          <w:p w14:paraId="19C7954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180" w:type="dxa"/>
            <w:tcBorders>
              <w:right w:val="single" w:sz="8" w:space="0" w:color="auto"/>
            </w:tcBorders>
            <w:shd w:val="clear" w:color="auto" w:fill="auto"/>
            <w:vAlign w:val="bottom"/>
          </w:tcPr>
          <w:p w14:paraId="18B77A4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20" w:type="dxa"/>
            <w:vMerge/>
            <w:tcBorders>
              <w:right w:val="single" w:sz="8" w:space="0" w:color="auto"/>
            </w:tcBorders>
            <w:shd w:val="clear" w:color="auto" w:fill="auto"/>
            <w:vAlign w:val="bottom"/>
          </w:tcPr>
          <w:p w14:paraId="51DB136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8A8CD64" w14:textId="77777777" w:rsidTr="00BA0A43">
        <w:trPr>
          <w:trHeight w:val="260"/>
        </w:trPr>
        <w:tc>
          <w:tcPr>
            <w:tcW w:w="1120" w:type="dxa"/>
            <w:tcBorders>
              <w:left w:val="single" w:sz="8" w:space="0" w:color="auto"/>
              <w:right w:val="single" w:sz="8" w:space="0" w:color="auto"/>
            </w:tcBorders>
            <w:shd w:val="clear" w:color="auto" w:fill="auto"/>
            <w:vAlign w:val="bottom"/>
          </w:tcPr>
          <w:p w14:paraId="59934F3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00" w:type="dxa"/>
            <w:shd w:val="clear" w:color="auto" w:fill="B6DDE8"/>
            <w:vAlign w:val="bottom"/>
          </w:tcPr>
          <w:p w14:paraId="0352A91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680" w:type="dxa"/>
            <w:tcBorders>
              <w:right w:val="single" w:sz="8" w:space="0" w:color="auto"/>
            </w:tcBorders>
            <w:shd w:val="clear" w:color="auto" w:fill="B6DDE8"/>
            <w:vAlign w:val="bottom"/>
          </w:tcPr>
          <w:p w14:paraId="152E2629"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Vertebrates</w:t>
            </w:r>
          </w:p>
        </w:tc>
        <w:tc>
          <w:tcPr>
            <w:tcW w:w="1880" w:type="dxa"/>
            <w:tcBorders>
              <w:right w:val="single" w:sz="8" w:space="0" w:color="auto"/>
            </w:tcBorders>
            <w:shd w:val="clear" w:color="auto" w:fill="auto"/>
            <w:vAlign w:val="bottom"/>
          </w:tcPr>
          <w:p w14:paraId="267AB2F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80" w:type="dxa"/>
            <w:shd w:val="clear" w:color="auto" w:fill="E5B8B7"/>
            <w:vAlign w:val="bottom"/>
          </w:tcPr>
          <w:p w14:paraId="4C305D7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20" w:type="dxa"/>
            <w:tcBorders>
              <w:right w:val="single" w:sz="8" w:space="0" w:color="auto"/>
            </w:tcBorders>
            <w:shd w:val="clear" w:color="auto" w:fill="E5B8B7"/>
            <w:vAlign w:val="bottom"/>
          </w:tcPr>
          <w:p w14:paraId="767E466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180" w:type="dxa"/>
            <w:tcBorders>
              <w:right w:val="single" w:sz="8" w:space="0" w:color="auto"/>
            </w:tcBorders>
            <w:shd w:val="clear" w:color="auto" w:fill="auto"/>
            <w:vAlign w:val="bottom"/>
          </w:tcPr>
          <w:p w14:paraId="655F51F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20" w:type="dxa"/>
            <w:tcBorders>
              <w:right w:val="single" w:sz="8" w:space="0" w:color="auto"/>
            </w:tcBorders>
            <w:shd w:val="clear" w:color="auto" w:fill="auto"/>
            <w:vAlign w:val="bottom"/>
          </w:tcPr>
          <w:p w14:paraId="14D7DF9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1C347C79" w14:textId="77777777" w:rsidTr="00BA0A43">
        <w:trPr>
          <w:trHeight w:val="86"/>
        </w:trPr>
        <w:tc>
          <w:tcPr>
            <w:tcW w:w="1120" w:type="dxa"/>
            <w:tcBorders>
              <w:left w:val="single" w:sz="8" w:space="0" w:color="auto"/>
              <w:bottom w:val="single" w:sz="8" w:space="0" w:color="auto"/>
              <w:right w:val="single" w:sz="8" w:space="0" w:color="auto"/>
            </w:tcBorders>
            <w:shd w:val="clear" w:color="auto" w:fill="auto"/>
            <w:vAlign w:val="bottom"/>
          </w:tcPr>
          <w:p w14:paraId="3EDC37A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00" w:type="dxa"/>
            <w:tcBorders>
              <w:bottom w:val="single" w:sz="8" w:space="0" w:color="auto"/>
            </w:tcBorders>
            <w:shd w:val="clear" w:color="auto" w:fill="B6DDE8"/>
            <w:vAlign w:val="bottom"/>
          </w:tcPr>
          <w:p w14:paraId="214F5EE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680" w:type="dxa"/>
            <w:tcBorders>
              <w:bottom w:val="single" w:sz="8" w:space="0" w:color="auto"/>
              <w:right w:val="single" w:sz="8" w:space="0" w:color="auto"/>
            </w:tcBorders>
            <w:shd w:val="clear" w:color="auto" w:fill="B6DDE8"/>
            <w:vAlign w:val="bottom"/>
          </w:tcPr>
          <w:p w14:paraId="7CF892F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880" w:type="dxa"/>
            <w:tcBorders>
              <w:bottom w:val="single" w:sz="8" w:space="0" w:color="auto"/>
              <w:right w:val="single" w:sz="8" w:space="0" w:color="auto"/>
            </w:tcBorders>
            <w:shd w:val="clear" w:color="auto" w:fill="auto"/>
            <w:vAlign w:val="bottom"/>
          </w:tcPr>
          <w:p w14:paraId="672AFFC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80" w:type="dxa"/>
            <w:tcBorders>
              <w:bottom w:val="single" w:sz="8" w:space="0" w:color="auto"/>
            </w:tcBorders>
            <w:shd w:val="clear" w:color="auto" w:fill="E5B8B7"/>
            <w:vAlign w:val="bottom"/>
          </w:tcPr>
          <w:p w14:paraId="77A3141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20" w:type="dxa"/>
            <w:tcBorders>
              <w:bottom w:val="single" w:sz="8" w:space="0" w:color="auto"/>
              <w:right w:val="single" w:sz="8" w:space="0" w:color="auto"/>
            </w:tcBorders>
            <w:shd w:val="clear" w:color="auto" w:fill="E5B8B7"/>
            <w:vAlign w:val="bottom"/>
          </w:tcPr>
          <w:p w14:paraId="464682E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14:paraId="1A19D6E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20" w:type="dxa"/>
            <w:tcBorders>
              <w:bottom w:val="single" w:sz="8" w:space="0" w:color="auto"/>
              <w:right w:val="single" w:sz="8" w:space="0" w:color="auto"/>
            </w:tcBorders>
            <w:shd w:val="clear" w:color="auto" w:fill="auto"/>
            <w:vAlign w:val="bottom"/>
          </w:tcPr>
          <w:p w14:paraId="6C55373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6E9D943F" w14:textId="77777777" w:rsidTr="00BA0A43">
        <w:trPr>
          <w:trHeight w:val="303"/>
        </w:trPr>
        <w:tc>
          <w:tcPr>
            <w:tcW w:w="1120" w:type="dxa"/>
            <w:tcBorders>
              <w:left w:val="single" w:sz="8" w:space="0" w:color="auto"/>
              <w:right w:val="single" w:sz="8" w:space="0" w:color="auto"/>
            </w:tcBorders>
            <w:shd w:val="clear" w:color="auto" w:fill="auto"/>
            <w:vAlign w:val="bottom"/>
          </w:tcPr>
          <w:p w14:paraId="2497DDB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00" w:type="dxa"/>
            <w:shd w:val="clear" w:color="auto" w:fill="B6DDE8"/>
            <w:vAlign w:val="bottom"/>
          </w:tcPr>
          <w:p w14:paraId="7120777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680" w:type="dxa"/>
            <w:tcBorders>
              <w:right w:val="single" w:sz="8" w:space="0" w:color="auto"/>
            </w:tcBorders>
            <w:shd w:val="clear" w:color="auto" w:fill="B6DDE8"/>
            <w:vAlign w:val="bottom"/>
          </w:tcPr>
          <w:p w14:paraId="0593D17F"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Physiology: Life Sustaining</w:t>
            </w:r>
          </w:p>
        </w:tc>
        <w:tc>
          <w:tcPr>
            <w:tcW w:w="1880" w:type="dxa"/>
            <w:tcBorders>
              <w:right w:val="single" w:sz="8" w:space="0" w:color="auto"/>
            </w:tcBorders>
            <w:shd w:val="clear" w:color="auto" w:fill="auto"/>
            <w:vAlign w:val="bottom"/>
          </w:tcPr>
          <w:p w14:paraId="12D8B0B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80" w:type="dxa"/>
            <w:shd w:val="clear" w:color="auto" w:fill="auto"/>
            <w:vAlign w:val="bottom"/>
          </w:tcPr>
          <w:p w14:paraId="1DFFD2B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20" w:type="dxa"/>
            <w:tcBorders>
              <w:right w:val="single" w:sz="8" w:space="0" w:color="auto"/>
            </w:tcBorders>
            <w:shd w:val="clear" w:color="auto" w:fill="auto"/>
            <w:vAlign w:val="bottom"/>
          </w:tcPr>
          <w:p w14:paraId="7A44855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180" w:type="dxa"/>
            <w:tcBorders>
              <w:right w:val="single" w:sz="8" w:space="0" w:color="auto"/>
            </w:tcBorders>
            <w:shd w:val="clear" w:color="auto" w:fill="auto"/>
            <w:vAlign w:val="bottom"/>
          </w:tcPr>
          <w:p w14:paraId="31BC049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20" w:type="dxa"/>
            <w:tcBorders>
              <w:right w:val="single" w:sz="8" w:space="0" w:color="auto"/>
            </w:tcBorders>
            <w:shd w:val="clear" w:color="auto" w:fill="auto"/>
            <w:vAlign w:val="bottom"/>
          </w:tcPr>
          <w:p w14:paraId="1507FDB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4C328862" w14:textId="77777777" w:rsidTr="00BA0A43">
        <w:trPr>
          <w:trHeight w:val="260"/>
        </w:trPr>
        <w:tc>
          <w:tcPr>
            <w:tcW w:w="1120" w:type="dxa"/>
            <w:tcBorders>
              <w:left w:val="single" w:sz="8" w:space="0" w:color="auto"/>
              <w:right w:val="single" w:sz="8" w:space="0" w:color="auto"/>
            </w:tcBorders>
            <w:shd w:val="clear" w:color="auto" w:fill="auto"/>
            <w:vAlign w:val="bottom"/>
          </w:tcPr>
          <w:p w14:paraId="2E4D204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00" w:type="dxa"/>
            <w:shd w:val="clear" w:color="auto" w:fill="B6DDE8"/>
            <w:vAlign w:val="bottom"/>
          </w:tcPr>
          <w:p w14:paraId="5FDB690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680" w:type="dxa"/>
            <w:tcBorders>
              <w:right w:val="single" w:sz="8" w:space="0" w:color="auto"/>
            </w:tcBorders>
            <w:shd w:val="clear" w:color="auto" w:fill="B6DDE8"/>
            <w:vAlign w:val="bottom"/>
          </w:tcPr>
          <w:p w14:paraId="7F5A1932"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Systems</w:t>
            </w:r>
          </w:p>
        </w:tc>
        <w:tc>
          <w:tcPr>
            <w:tcW w:w="1880" w:type="dxa"/>
            <w:tcBorders>
              <w:right w:val="single" w:sz="8" w:space="0" w:color="auto"/>
            </w:tcBorders>
            <w:shd w:val="clear" w:color="auto" w:fill="auto"/>
            <w:vAlign w:val="bottom"/>
          </w:tcPr>
          <w:p w14:paraId="3E858E9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80" w:type="dxa"/>
            <w:shd w:val="clear" w:color="auto" w:fill="auto"/>
            <w:vAlign w:val="bottom"/>
          </w:tcPr>
          <w:p w14:paraId="24BB572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20" w:type="dxa"/>
            <w:tcBorders>
              <w:right w:val="single" w:sz="8" w:space="0" w:color="auto"/>
            </w:tcBorders>
            <w:shd w:val="clear" w:color="auto" w:fill="auto"/>
            <w:vAlign w:val="bottom"/>
          </w:tcPr>
          <w:p w14:paraId="420C0E8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180" w:type="dxa"/>
            <w:tcBorders>
              <w:right w:val="single" w:sz="8" w:space="0" w:color="auto"/>
            </w:tcBorders>
            <w:shd w:val="clear" w:color="auto" w:fill="auto"/>
            <w:vAlign w:val="bottom"/>
          </w:tcPr>
          <w:p w14:paraId="6396E95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20" w:type="dxa"/>
            <w:tcBorders>
              <w:right w:val="single" w:sz="8" w:space="0" w:color="auto"/>
            </w:tcBorders>
            <w:shd w:val="clear" w:color="auto" w:fill="auto"/>
            <w:vAlign w:val="bottom"/>
          </w:tcPr>
          <w:p w14:paraId="2F82E90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A8B00A9" w14:textId="77777777" w:rsidTr="00BA0A43">
        <w:trPr>
          <w:trHeight w:val="86"/>
        </w:trPr>
        <w:tc>
          <w:tcPr>
            <w:tcW w:w="1120" w:type="dxa"/>
            <w:tcBorders>
              <w:left w:val="single" w:sz="8" w:space="0" w:color="auto"/>
              <w:bottom w:val="single" w:sz="8" w:space="0" w:color="auto"/>
              <w:right w:val="single" w:sz="8" w:space="0" w:color="auto"/>
            </w:tcBorders>
            <w:shd w:val="clear" w:color="auto" w:fill="auto"/>
            <w:vAlign w:val="bottom"/>
          </w:tcPr>
          <w:p w14:paraId="49A7057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00" w:type="dxa"/>
            <w:tcBorders>
              <w:bottom w:val="single" w:sz="8" w:space="0" w:color="auto"/>
            </w:tcBorders>
            <w:shd w:val="clear" w:color="auto" w:fill="B6DDE8"/>
            <w:vAlign w:val="bottom"/>
          </w:tcPr>
          <w:p w14:paraId="2788CB3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680" w:type="dxa"/>
            <w:tcBorders>
              <w:bottom w:val="single" w:sz="8" w:space="0" w:color="auto"/>
              <w:right w:val="single" w:sz="8" w:space="0" w:color="auto"/>
            </w:tcBorders>
            <w:shd w:val="clear" w:color="auto" w:fill="B6DDE8"/>
            <w:vAlign w:val="bottom"/>
          </w:tcPr>
          <w:p w14:paraId="45E7FC6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880" w:type="dxa"/>
            <w:tcBorders>
              <w:bottom w:val="single" w:sz="8" w:space="0" w:color="auto"/>
              <w:right w:val="single" w:sz="8" w:space="0" w:color="auto"/>
            </w:tcBorders>
            <w:shd w:val="clear" w:color="auto" w:fill="auto"/>
            <w:vAlign w:val="bottom"/>
          </w:tcPr>
          <w:p w14:paraId="6FCAE0F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80" w:type="dxa"/>
            <w:tcBorders>
              <w:bottom w:val="single" w:sz="8" w:space="0" w:color="auto"/>
            </w:tcBorders>
            <w:shd w:val="clear" w:color="auto" w:fill="auto"/>
            <w:vAlign w:val="bottom"/>
          </w:tcPr>
          <w:p w14:paraId="5524827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20" w:type="dxa"/>
            <w:tcBorders>
              <w:bottom w:val="single" w:sz="8" w:space="0" w:color="auto"/>
              <w:right w:val="single" w:sz="8" w:space="0" w:color="auto"/>
            </w:tcBorders>
            <w:shd w:val="clear" w:color="auto" w:fill="auto"/>
            <w:vAlign w:val="bottom"/>
          </w:tcPr>
          <w:p w14:paraId="74AE3EC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14:paraId="5BAB954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20" w:type="dxa"/>
            <w:tcBorders>
              <w:bottom w:val="single" w:sz="8" w:space="0" w:color="auto"/>
              <w:right w:val="single" w:sz="8" w:space="0" w:color="auto"/>
            </w:tcBorders>
            <w:shd w:val="clear" w:color="auto" w:fill="auto"/>
            <w:vAlign w:val="bottom"/>
          </w:tcPr>
          <w:p w14:paraId="608A091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320A748" w14:textId="77777777" w:rsidTr="00BA0A43">
        <w:trPr>
          <w:trHeight w:val="304"/>
        </w:trPr>
        <w:tc>
          <w:tcPr>
            <w:tcW w:w="1120" w:type="dxa"/>
            <w:tcBorders>
              <w:left w:val="single" w:sz="8" w:space="0" w:color="auto"/>
              <w:right w:val="single" w:sz="8" w:space="0" w:color="auto"/>
            </w:tcBorders>
            <w:shd w:val="clear" w:color="auto" w:fill="auto"/>
            <w:vAlign w:val="bottom"/>
          </w:tcPr>
          <w:p w14:paraId="31A5164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00" w:type="dxa"/>
            <w:shd w:val="clear" w:color="auto" w:fill="B6DDE8"/>
            <w:vAlign w:val="bottom"/>
          </w:tcPr>
          <w:p w14:paraId="2555900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680" w:type="dxa"/>
            <w:tcBorders>
              <w:right w:val="single" w:sz="8" w:space="0" w:color="auto"/>
            </w:tcBorders>
            <w:shd w:val="clear" w:color="auto" w:fill="B6DDE8"/>
            <w:vAlign w:val="bottom"/>
          </w:tcPr>
          <w:p w14:paraId="5E83CA70"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Biochemistry of Metabolic</w:t>
            </w:r>
          </w:p>
        </w:tc>
        <w:tc>
          <w:tcPr>
            <w:tcW w:w="1880" w:type="dxa"/>
            <w:tcBorders>
              <w:right w:val="single" w:sz="8" w:space="0" w:color="auto"/>
            </w:tcBorders>
            <w:shd w:val="clear" w:color="auto" w:fill="auto"/>
            <w:vAlign w:val="bottom"/>
          </w:tcPr>
          <w:p w14:paraId="00FA1FB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80" w:type="dxa"/>
            <w:shd w:val="clear" w:color="auto" w:fill="auto"/>
            <w:vAlign w:val="bottom"/>
          </w:tcPr>
          <w:p w14:paraId="169FF1C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20" w:type="dxa"/>
            <w:tcBorders>
              <w:right w:val="single" w:sz="8" w:space="0" w:color="auto"/>
            </w:tcBorders>
            <w:shd w:val="clear" w:color="auto" w:fill="auto"/>
            <w:vAlign w:val="bottom"/>
          </w:tcPr>
          <w:p w14:paraId="110AEC2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180" w:type="dxa"/>
            <w:tcBorders>
              <w:right w:val="single" w:sz="8" w:space="0" w:color="auto"/>
            </w:tcBorders>
            <w:shd w:val="clear" w:color="auto" w:fill="auto"/>
            <w:vAlign w:val="bottom"/>
          </w:tcPr>
          <w:p w14:paraId="6B138F5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20" w:type="dxa"/>
            <w:tcBorders>
              <w:right w:val="single" w:sz="8" w:space="0" w:color="auto"/>
            </w:tcBorders>
            <w:shd w:val="clear" w:color="auto" w:fill="auto"/>
            <w:vAlign w:val="bottom"/>
          </w:tcPr>
          <w:p w14:paraId="686EF10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2C98836" w14:textId="77777777" w:rsidTr="00BA0A43">
        <w:trPr>
          <w:trHeight w:val="260"/>
        </w:trPr>
        <w:tc>
          <w:tcPr>
            <w:tcW w:w="1120" w:type="dxa"/>
            <w:tcBorders>
              <w:left w:val="single" w:sz="8" w:space="0" w:color="auto"/>
              <w:right w:val="single" w:sz="8" w:space="0" w:color="auto"/>
            </w:tcBorders>
            <w:shd w:val="clear" w:color="auto" w:fill="auto"/>
            <w:vAlign w:val="bottom"/>
          </w:tcPr>
          <w:p w14:paraId="16BE288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00" w:type="dxa"/>
            <w:shd w:val="clear" w:color="auto" w:fill="B6DDE8"/>
            <w:vAlign w:val="bottom"/>
          </w:tcPr>
          <w:p w14:paraId="1826C0A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680" w:type="dxa"/>
            <w:tcBorders>
              <w:right w:val="single" w:sz="8" w:space="0" w:color="auto"/>
            </w:tcBorders>
            <w:shd w:val="clear" w:color="auto" w:fill="B6DDE8"/>
            <w:vAlign w:val="bottom"/>
          </w:tcPr>
          <w:p w14:paraId="21B9BB2F"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Processes</w:t>
            </w:r>
          </w:p>
        </w:tc>
        <w:tc>
          <w:tcPr>
            <w:tcW w:w="1880" w:type="dxa"/>
            <w:tcBorders>
              <w:right w:val="single" w:sz="8" w:space="0" w:color="auto"/>
            </w:tcBorders>
            <w:shd w:val="clear" w:color="auto" w:fill="auto"/>
            <w:vAlign w:val="bottom"/>
          </w:tcPr>
          <w:p w14:paraId="6D4EBED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80" w:type="dxa"/>
            <w:shd w:val="clear" w:color="auto" w:fill="auto"/>
            <w:vAlign w:val="bottom"/>
          </w:tcPr>
          <w:p w14:paraId="00FCCE0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20" w:type="dxa"/>
            <w:tcBorders>
              <w:right w:val="single" w:sz="8" w:space="0" w:color="auto"/>
            </w:tcBorders>
            <w:shd w:val="clear" w:color="auto" w:fill="auto"/>
            <w:vAlign w:val="bottom"/>
          </w:tcPr>
          <w:p w14:paraId="7D78766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180" w:type="dxa"/>
            <w:tcBorders>
              <w:right w:val="single" w:sz="8" w:space="0" w:color="auto"/>
            </w:tcBorders>
            <w:shd w:val="clear" w:color="auto" w:fill="auto"/>
            <w:vAlign w:val="bottom"/>
          </w:tcPr>
          <w:p w14:paraId="1163061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20" w:type="dxa"/>
            <w:tcBorders>
              <w:right w:val="single" w:sz="8" w:space="0" w:color="auto"/>
            </w:tcBorders>
            <w:shd w:val="clear" w:color="auto" w:fill="auto"/>
            <w:vAlign w:val="bottom"/>
          </w:tcPr>
          <w:p w14:paraId="1EEC857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81F6365" w14:textId="77777777" w:rsidTr="00BA0A43">
        <w:trPr>
          <w:trHeight w:val="86"/>
        </w:trPr>
        <w:tc>
          <w:tcPr>
            <w:tcW w:w="1120" w:type="dxa"/>
            <w:tcBorders>
              <w:left w:val="single" w:sz="8" w:space="0" w:color="auto"/>
              <w:bottom w:val="single" w:sz="8" w:space="0" w:color="auto"/>
              <w:right w:val="single" w:sz="8" w:space="0" w:color="auto"/>
            </w:tcBorders>
            <w:shd w:val="clear" w:color="auto" w:fill="auto"/>
            <w:vAlign w:val="bottom"/>
          </w:tcPr>
          <w:p w14:paraId="387B793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00" w:type="dxa"/>
            <w:tcBorders>
              <w:bottom w:val="single" w:sz="8" w:space="0" w:color="auto"/>
            </w:tcBorders>
            <w:shd w:val="clear" w:color="auto" w:fill="B6DDE8"/>
            <w:vAlign w:val="bottom"/>
          </w:tcPr>
          <w:p w14:paraId="73E6786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680" w:type="dxa"/>
            <w:tcBorders>
              <w:bottom w:val="single" w:sz="8" w:space="0" w:color="auto"/>
              <w:right w:val="single" w:sz="8" w:space="0" w:color="auto"/>
            </w:tcBorders>
            <w:shd w:val="clear" w:color="auto" w:fill="B6DDE8"/>
            <w:vAlign w:val="bottom"/>
          </w:tcPr>
          <w:p w14:paraId="6BA66C3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880" w:type="dxa"/>
            <w:tcBorders>
              <w:bottom w:val="single" w:sz="8" w:space="0" w:color="auto"/>
              <w:right w:val="single" w:sz="8" w:space="0" w:color="auto"/>
            </w:tcBorders>
            <w:shd w:val="clear" w:color="auto" w:fill="auto"/>
            <w:vAlign w:val="bottom"/>
          </w:tcPr>
          <w:p w14:paraId="6A93A2E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80" w:type="dxa"/>
            <w:tcBorders>
              <w:bottom w:val="single" w:sz="8" w:space="0" w:color="auto"/>
            </w:tcBorders>
            <w:shd w:val="clear" w:color="auto" w:fill="auto"/>
            <w:vAlign w:val="bottom"/>
          </w:tcPr>
          <w:p w14:paraId="3CDD2EB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20" w:type="dxa"/>
            <w:tcBorders>
              <w:bottom w:val="single" w:sz="8" w:space="0" w:color="auto"/>
              <w:right w:val="single" w:sz="8" w:space="0" w:color="auto"/>
            </w:tcBorders>
            <w:shd w:val="clear" w:color="auto" w:fill="auto"/>
            <w:vAlign w:val="bottom"/>
          </w:tcPr>
          <w:p w14:paraId="0C550DA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14:paraId="35FA635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20" w:type="dxa"/>
            <w:tcBorders>
              <w:bottom w:val="single" w:sz="8" w:space="0" w:color="auto"/>
              <w:right w:val="single" w:sz="8" w:space="0" w:color="auto"/>
            </w:tcBorders>
            <w:shd w:val="clear" w:color="auto" w:fill="auto"/>
            <w:vAlign w:val="bottom"/>
          </w:tcPr>
          <w:p w14:paraId="61C2C57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565C5DD" w14:textId="77777777" w:rsidTr="00BA0A43">
        <w:trPr>
          <w:trHeight w:val="334"/>
        </w:trPr>
        <w:tc>
          <w:tcPr>
            <w:tcW w:w="1120" w:type="dxa"/>
            <w:tcBorders>
              <w:left w:val="single" w:sz="8" w:space="0" w:color="auto"/>
              <w:right w:val="single" w:sz="8" w:space="0" w:color="auto"/>
            </w:tcBorders>
            <w:shd w:val="clear" w:color="auto" w:fill="auto"/>
            <w:vAlign w:val="bottom"/>
          </w:tcPr>
          <w:p w14:paraId="3734CD65" w14:textId="77777777" w:rsidR="007333FC" w:rsidRPr="002A647D" w:rsidRDefault="007333FC" w:rsidP="002A647D">
            <w:pPr>
              <w:spacing w:line="0" w:lineRule="atLeast"/>
              <w:ind w:left="12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V</w:t>
            </w:r>
          </w:p>
        </w:tc>
        <w:tc>
          <w:tcPr>
            <w:tcW w:w="100" w:type="dxa"/>
            <w:shd w:val="clear" w:color="auto" w:fill="B6DDE8"/>
            <w:vAlign w:val="bottom"/>
          </w:tcPr>
          <w:p w14:paraId="7FB85BE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680" w:type="dxa"/>
            <w:tcBorders>
              <w:right w:val="single" w:sz="8" w:space="0" w:color="auto"/>
            </w:tcBorders>
            <w:shd w:val="clear" w:color="auto" w:fill="B6DDE8"/>
            <w:vAlign w:val="bottom"/>
          </w:tcPr>
          <w:p w14:paraId="5EAAA04E"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Molecular Biology</w:t>
            </w:r>
          </w:p>
        </w:tc>
        <w:tc>
          <w:tcPr>
            <w:tcW w:w="1880" w:type="dxa"/>
            <w:tcBorders>
              <w:right w:val="single" w:sz="8" w:space="0" w:color="auto"/>
            </w:tcBorders>
            <w:shd w:val="clear" w:color="auto" w:fill="auto"/>
            <w:vAlign w:val="bottom"/>
          </w:tcPr>
          <w:p w14:paraId="52D4C60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80" w:type="dxa"/>
            <w:shd w:val="clear" w:color="auto" w:fill="auto"/>
            <w:vAlign w:val="bottom"/>
          </w:tcPr>
          <w:p w14:paraId="47BEA1E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20" w:type="dxa"/>
            <w:tcBorders>
              <w:right w:val="single" w:sz="8" w:space="0" w:color="auto"/>
            </w:tcBorders>
            <w:shd w:val="clear" w:color="auto" w:fill="auto"/>
            <w:vAlign w:val="bottom"/>
          </w:tcPr>
          <w:p w14:paraId="7756428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180" w:type="dxa"/>
            <w:tcBorders>
              <w:right w:val="single" w:sz="8" w:space="0" w:color="auto"/>
            </w:tcBorders>
            <w:shd w:val="clear" w:color="auto" w:fill="D6E3BC"/>
            <w:vAlign w:val="bottom"/>
          </w:tcPr>
          <w:p w14:paraId="434341E9"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DSE-1</w:t>
            </w:r>
          </w:p>
        </w:tc>
        <w:tc>
          <w:tcPr>
            <w:tcW w:w="1520" w:type="dxa"/>
            <w:tcBorders>
              <w:right w:val="single" w:sz="8" w:space="0" w:color="auto"/>
            </w:tcBorders>
            <w:shd w:val="clear" w:color="auto" w:fill="auto"/>
            <w:vAlign w:val="bottom"/>
          </w:tcPr>
          <w:p w14:paraId="06444DB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0723005" w14:textId="77777777" w:rsidTr="00BA0A43">
        <w:trPr>
          <w:trHeight w:val="85"/>
        </w:trPr>
        <w:tc>
          <w:tcPr>
            <w:tcW w:w="1120" w:type="dxa"/>
            <w:tcBorders>
              <w:left w:val="single" w:sz="8" w:space="0" w:color="auto"/>
              <w:bottom w:val="single" w:sz="8" w:space="0" w:color="auto"/>
              <w:right w:val="single" w:sz="8" w:space="0" w:color="auto"/>
            </w:tcBorders>
            <w:shd w:val="clear" w:color="auto" w:fill="auto"/>
            <w:vAlign w:val="bottom"/>
          </w:tcPr>
          <w:p w14:paraId="2C64701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00" w:type="dxa"/>
            <w:tcBorders>
              <w:bottom w:val="single" w:sz="8" w:space="0" w:color="auto"/>
            </w:tcBorders>
            <w:shd w:val="clear" w:color="auto" w:fill="B6DDE8"/>
            <w:vAlign w:val="bottom"/>
          </w:tcPr>
          <w:p w14:paraId="242D4D7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680" w:type="dxa"/>
            <w:tcBorders>
              <w:bottom w:val="single" w:sz="8" w:space="0" w:color="auto"/>
              <w:right w:val="single" w:sz="8" w:space="0" w:color="auto"/>
            </w:tcBorders>
            <w:shd w:val="clear" w:color="auto" w:fill="B6DDE8"/>
            <w:vAlign w:val="bottom"/>
          </w:tcPr>
          <w:p w14:paraId="7902AF8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880" w:type="dxa"/>
            <w:tcBorders>
              <w:bottom w:val="single" w:sz="8" w:space="0" w:color="auto"/>
              <w:right w:val="single" w:sz="8" w:space="0" w:color="auto"/>
            </w:tcBorders>
            <w:shd w:val="clear" w:color="auto" w:fill="auto"/>
            <w:vAlign w:val="bottom"/>
          </w:tcPr>
          <w:p w14:paraId="7714458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80" w:type="dxa"/>
            <w:tcBorders>
              <w:bottom w:val="single" w:sz="8" w:space="0" w:color="auto"/>
            </w:tcBorders>
            <w:shd w:val="clear" w:color="auto" w:fill="auto"/>
            <w:vAlign w:val="bottom"/>
          </w:tcPr>
          <w:p w14:paraId="5FBB24B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20" w:type="dxa"/>
            <w:tcBorders>
              <w:bottom w:val="single" w:sz="8" w:space="0" w:color="auto"/>
              <w:right w:val="single" w:sz="8" w:space="0" w:color="auto"/>
            </w:tcBorders>
            <w:shd w:val="clear" w:color="auto" w:fill="auto"/>
            <w:vAlign w:val="bottom"/>
          </w:tcPr>
          <w:p w14:paraId="297CDCB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D6E3BC"/>
            <w:vAlign w:val="bottom"/>
          </w:tcPr>
          <w:p w14:paraId="362B6C6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20" w:type="dxa"/>
            <w:tcBorders>
              <w:bottom w:val="single" w:sz="8" w:space="0" w:color="auto"/>
              <w:right w:val="single" w:sz="8" w:space="0" w:color="auto"/>
            </w:tcBorders>
            <w:shd w:val="clear" w:color="auto" w:fill="auto"/>
            <w:vAlign w:val="bottom"/>
          </w:tcPr>
          <w:p w14:paraId="3AEBBB0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717BFEF" w14:textId="77777777" w:rsidTr="00BA0A43">
        <w:trPr>
          <w:trHeight w:val="335"/>
        </w:trPr>
        <w:tc>
          <w:tcPr>
            <w:tcW w:w="1120" w:type="dxa"/>
            <w:tcBorders>
              <w:left w:val="single" w:sz="8" w:space="0" w:color="auto"/>
              <w:right w:val="single" w:sz="8" w:space="0" w:color="auto"/>
            </w:tcBorders>
            <w:shd w:val="clear" w:color="auto" w:fill="auto"/>
            <w:vAlign w:val="bottom"/>
          </w:tcPr>
          <w:p w14:paraId="37A8DFB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00" w:type="dxa"/>
            <w:shd w:val="clear" w:color="auto" w:fill="B6DDE8"/>
            <w:vAlign w:val="bottom"/>
          </w:tcPr>
          <w:p w14:paraId="649A8C2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680" w:type="dxa"/>
            <w:tcBorders>
              <w:right w:val="single" w:sz="8" w:space="0" w:color="auto"/>
            </w:tcBorders>
            <w:shd w:val="clear" w:color="auto" w:fill="B6DDE8"/>
            <w:vAlign w:val="bottom"/>
          </w:tcPr>
          <w:p w14:paraId="17FE927A"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Principles of Genetics</w:t>
            </w:r>
          </w:p>
        </w:tc>
        <w:tc>
          <w:tcPr>
            <w:tcW w:w="1880" w:type="dxa"/>
            <w:tcBorders>
              <w:right w:val="single" w:sz="8" w:space="0" w:color="auto"/>
            </w:tcBorders>
            <w:shd w:val="clear" w:color="auto" w:fill="auto"/>
            <w:vAlign w:val="bottom"/>
          </w:tcPr>
          <w:p w14:paraId="1C46068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80" w:type="dxa"/>
            <w:shd w:val="clear" w:color="auto" w:fill="auto"/>
            <w:vAlign w:val="bottom"/>
          </w:tcPr>
          <w:p w14:paraId="4575F37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20" w:type="dxa"/>
            <w:tcBorders>
              <w:right w:val="single" w:sz="8" w:space="0" w:color="auto"/>
            </w:tcBorders>
            <w:shd w:val="clear" w:color="auto" w:fill="auto"/>
            <w:vAlign w:val="bottom"/>
          </w:tcPr>
          <w:p w14:paraId="590AD8F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180" w:type="dxa"/>
            <w:tcBorders>
              <w:right w:val="single" w:sz="8" w:space="0" w:color="auto"/>
            </w:tcBorders>
            <w:shd w:val="clear" w:color="auto" w:fill="D6E3BC"/>
            <w:vAlign w:val="bottom"/>
          </w:tcPr>
          <w:p w14:paraId="1031DA9E"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DSE-2</w:t>
            </w:r>
          </w:p>
        </w:tc>
        <w:tc>
          <w:tcPr>
            <w:tcW w:w="1520" w:type="dxa"/>
            <w:tcBorders>
              <w:right w:val="single" w:sz="8" w:space="0" w:color="auto"/>
            </w:tcBorders>
            <w:shd w:val="clear" w:color="auto" w:fill="auto"/>
            <w:vAlign w:val="bottom"/>
          </w:tcPr>
          <w:p w14:paraId="639C87E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449B617" w14:textId="77777777" w:rsidTr="00BA0A43">
        <w:trPr>
          <w:trHeight w:val="85"/>
        </w:trPr>
        <w:tc>
          <w:tcPr>
            <w:tcW w:w="1120" w:type="dxa"/>
            <w:tcBorders>
              <w:left w:val="single" w:sz="8" w:space="0" w:color="auto"/>
              <w:bottom w:val="single" w:sz="8" w:space="0" w:color="auto"/>
              <w:right w:val="single" w:sz="8" w:space="0" w:color="auto"/>
            </w:tcBorders>
            <w:shd w:val="clear" w:color="auto" w:fill="auto"/>
            <w:vAlign w:val="bottom"/>
          </w:tcPr>
          <w:p w14:paraId="352ADAB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00" w:type="dxa"/>
            <w:tcBorders>
              <w:bottom w:val="single" w:sz="8" w:space="0" w:color="auto"/>
            </w:tcBorders>
            <w:shd w:val="clear" w:color="auto" w:fill="B6DDE8"/>
            <w:vAlign w:val="bottom"/>
          </w:tcPr>
          <w:p w14:paraId="48155C5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680" w:type="dxa"/>
            <w:tcBorders>
              <w:bottom w:val="single" w:sz="8" w:space="0" w:color="auto"/>
              <w:right w:val="single" w:sz="8" w:space="0" w:color="auto"/>
            </w:tcBorders>
            <w:shd w:val="clear" w:color="auto" w:fill="B6DDE8"/>
            <w:vAlign w:val="bottom"/>
          </w:tcPr>
          <w:p w14:paraId="768583B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880" w:type="dxa"/>
            <w:tcBorders>
              <w:bottom w:val="single" w:sz="8" w:space="0" w:color="auto"/>
              <w:right w:val="single" w:sz="8" w:space="0" w:color="auto"/>
            </w:tcBorders>
            <w:shd w:val="clear" w:color="auto" w:fill="auto"/>
            <w:vAlign w:val="bottom"/>
          </w:tcPr>
          <w:p w14:paraId="7B1A460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80" w:type="dxa"/>
            <w:tcBorders>
              <w:bottom w:val="single" w:sz="8" w:space="0" w:color="auto"/>
            </w:tcBorders>
            <w:shd w:val="clear" w:color="auto" w:fill="auto"/>
            <w:vAlign w:val="bottom"/>
          </w:tcPr>
          <w:p w14:paraId="39FDC99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20" w:type="dxa"/>
            <w:tcBorders>
              <w:bottom w:val="single" w:sz="8" w:space="0" w:color="auto"/>
              <w:right w:val="single" w:sz="8" w:space="0" w:color="auto"/>
            </w:tcBorders>
            <w:shd w:val="clear" w:color="auto" w:fill="auto"/>
            <w:vAlign w:val="bottom"/>
          </w:tcPr>
          <w:p w14:paraId="582ABB1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D6E3BC"/>
            <w:vAlign w:val="bottom"/>
          </w:tcPr>
          <w:p w14:paraId="7A57F4A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20" w:type="dxa"/>
            <w:tcBorders>
              <w:bottom w:val="single" w:sz="8" w:space="0" w:color="auto"/>
              <w:right w:val="single" w:sz="8" w:space="0" w:color="auto"/>
            </w:tcBorders>
            <w:shd w:val="clear" w:color="auto" w:fill="auto"/>
            <w:vAlign w:val="bottom"/>
          </w:tcPr>
          <w:p w14:paraId="1B52D88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38E98F0" w14:textId="77777777" w:rsidTr="00BA0A43">
        <w:trPr>
          <w:trHeight w:val="334"/>
        </w:trPr>
        <w:tc>
          <w:tcPr>
            <w:tcW w:w="1120" w:type="dxa"/>
            <w:tcBorders>
              <w:left w:val="single" w:sz="8" w:space="0" w:color="auto"/>
              <w:right w:val="single" w:sz="8" w:space="0" w:color="auto"/>
            </w:tcBorders>
            <w:shd w:val="clear" w:color="auto" w:fill="auto"/>
            <w:vAlign w:val="bottom"/>
          </w:tcPr>
          <w:p w14:paraId="2ADB84A5" w14:textId="77777777" w:rsidR="007333FC" w:rsidRPr="002A647D" w:rsidRDefault="007333FC" w:rsidP="002A647D">
            <w:pPr>
              <w:spacing w:line="0" w:lineRule="atLeast"/>
              <w:ind w:left="12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VI</w:t>
            </w:r>
          </w:p>
        </w:tc>
        <w:tc>
          <w:tcPr>
            <w:tcW w:w="100" w:type="dxa"/>
            <w:shd w:val="clear" w:color="auto" w:fill="B6DDE8"/>
            <w:vAlign w:val="bottom"/>
          </w:tcPr>
          <w:p w14:paraId="427C842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680" w:type="dxa"/>
            <w:tcBorders>
              <w:right w:val="single" w:sz="8" w:space="0" w:color="auto"/>
            </w:tcBorders>
            <w:shd w:val="clear" w:color="auto" w:fill="B6DDE8"/>
            <w:vAlign w:val="bottom"/>
          </w:tcPr>
          <w:p w14:paraId="3DE7DB89"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Developmental Biology</w:t>
            </w:r>
          </w:p>
        </w:tc>
        <w:tc>
          <w:tcPr>
            <w:tcW w:w="1880" w:type="dxa"/>
            <w:tcBorders>
              <w:right w:val="single" w:sz="8" w:space="0" w:color="auto"/>
            </w:tcBorders>
            <w:shd w:val="clear" w:color="auto" w:fill="auto"/>
            <w:vAlign w:val="bottom"/>
          </w:tcPr>
          <w:p w14:paraId="02DDF62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80" w:type="dxa"/>
            <w:shd w:val="clear" w:color="auto" w:fill="auto"/>
            <w:vAlign w:val="bottom"/>
          </w:tcPr>
          <w:p w14:paraId="183918C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20" w:type="dxa"/>
            <w:tcBorders>
              <w:right w:val="single" w:sz="8" w:space="0" w:color="auto"/>
            </w:tcBorders>
            <w:shd w:val="clear" w:color="auto" w:fill="auto"/>
            <w:vAlign w:val="bottom"/>
          </w:tcPr>
          <w:p w14:paraId="61783F4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180" w:type="dxa"/>
            <w:tcBorders>
              <w:right w:val="single" w:sz="8" w:space="0" w:color="auto"/>
            </w:tcBorders>
            <w:shd w:val="clear" w:color="auto" w:fill="D6E3BC"/>
            <w:vAlign w:val="bottom"/>
          </w:tcPr>
          <w:p w14:paraId="5D2014A7"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DSE -3</w:t>
            </w:r>
          </w:p>
        </w:tc>
        <w:tc>
          <w:tcPr>
            <w:tcW w:w="1520" w:type="dxa"/>
            <w:tcBorders>
              <w:right w:val="single" w:sz="8" w:space="0" w:color="auto"/>
            </w:tcBorders>
            <w:shd w:val="clear" w:color="auto" w:fill="auto"/>
            <w:vAlign w:val="bottom"/>
          </w:tcPr>
          <w:p w14:paraId="32C53BA9"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w:t>
            </w:r>
          </w:p>
        </w:tc>
      </w:tr>
      <w:tr w:rsidR="007333FC" w:rsidRPr="002A647D" w14:paraId="30335F56" w14:textId="77777777" w:rsidTr="00BA0A43">
        <w:trPr>
          <w:trHeight w:val="86"/>
        </w:trPr>
        <w:tc>
          <w:tcPr>
            <w:tcW w:w="1120" w:type="dxa"/>
            <w:tcBorders>
              <w:left w:val="single" w:sz="8" w:space="0" w:color="auto"/>
              <w:bottom w:val="single" w:sz="8" w:space="0" w:color="auto"/>
              <w:right w:val="single" w:sz="8" w:space="0" w:color="auto"/>
            </w:tcBorders>
            <w:shd w:val="clear" w:color="auto" w:fill="auto"/>
            <w:vAlign w:val="bottom"/>
          </w:tcPr>
          <w:p w14:paraId="208E012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00" w:type="dxa"/>
            <w:tcBorders>
              <w:bottom w:val="single" w:sz="8" w:space="0" w:color="auto"/>
            </w:tcBorders>
            <w:shd w:val="clear" w:color="auto" w:fill="B6DDE8"/>
            <w:vAlign w:val="bottom"/>
          </w:tcPr>
          <w:p w14:paraId="02CF50C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680" w:type="dxa"/>
            <w:tcBorders>
              <w:bottom w:val="single" w:sz="8" w:space="0" w:color="auto"/>
              <w:right w:val="single" w:sz="8" w:space="0" w:color="auto"/>
            </w:tcBorders>
            <w:shd w:val="clear" w:color="auto" w:fill="B6DDE8"/>
            <w:vAlign w:val="bottom"/>
          </w:tcPr>
          <w:p w14:paraId="665B5FD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880" w:type="dxa"/>
            <w:tcBorders>
              <w:bottom w:val="single" w:sz="8" w:space="0" w:color="auto"/>
              <w:right w:val="single" w:sz="8" w:space="0" w:color="auto"/>
            </w:tcBorders>
            <w:shd w:val="clear" w:color="auto" w:fill="auto"/>
            <w:vAlign w:val="bottom"/>
          </w:tcPr>
          <w:p w14:paraId="5A78FB7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80" w:type="dxa"/>
            <w:tcBorders>
              <w:bottom w:val="single" w:sz="8" w:space="0" w:color="auto"/>
            </w:tcBorders>
            <w:shd w:val="clear" w:color="auto" w:fill="auto"/>
            <w:vAlign w:val="bottom"/>
          </w:tcPr>
          <w:p w14:paraId="6E533FA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20" w:type="dxa"/>
            <w:tcBorders>
              <w:bottom w:val="single" w:sz="8" w:space="0" w:color="auto"/>
              <w:right w:val="single" w:sz="8" w:space="0" w:color="auto"/>
            </w:tcBorders>
            <w:shd w:val="clear" w:color="auto" w:fill="auto"/>
            <w:vAlign w:val="bottom"/>
          </w:tcPr>
          <w:p w14:paraId="0ABE7B9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D6E3BC"/>
            <w:vAlign w:val="bottom"/>
          </w:tcPr>
          <w:p w14:paraId="4898C62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20" w:type="dxa"/>
            <w:tcBorders>
              <w:bottom w:val="single" w:sz="8" w:space="0" w:color="auto"/>
              <w:right w:val="single" w:sz="8" w:space="0" w:color="auto"/>
            </w:tcBorders>
            <w:shd w:val="clear" w:color="auto" w:fill="auto"/>
            <w:vAlign w:val="bottom"/>
          </w:tcPr>
          <w:p w14:paraId="27F6554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FAFB459" w14:textId="77777777" w:rsidTr="00BA0A43">
        <w:trPr>
          <w:trHeight w:val="334"/>
        </w:trPr>
        <w:tc>
          <w:tcPr>
            <w:tcW w:w="1120" w:type="dxa"/>
            <w:tcBorders>
              <w:left w:val="single" w:sz="8" w:space="0" w:color="auto"/>
              <w:right w:val="single" w:sz="8" w:space="0" w:color="auto"/>
            </w:tcBorders>
            <w:shd w:val="clear" w:color="auto" w:fill="auto"/>
            <w:vAlign w:val="bottom"/>
          </w:tcPr>
          <w:p w14:paraId="3DDD437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00" w:type="dxa"/>
            <w:shd w:val="clear" w:color="auto" w:fill="B6DDE8"/>
            <w:vAlign w:val="bottom"/>
          </w:tcPr>
          <w:p w14:paraId="6C71917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680" w:type="dxa"/>
            <w:tcBorders>
              <w:right w:val="single" w:sz="8" w:space="0" w:color="auto"/>
            </w:tcBorders>
            <w:shd w:val="clear" w:color="auto" w:fill="B6DDE8"/>
            <w:vAlign w:val="bottom"/>
          </w:tcPr>
          <w:p w14:paraId="5BE6FB71"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Evolutionary Biology</w:t>
            </w:r>
          </w:p>
        </w:tc>
        <w:tc>
          <w:tcPr>
            <w:tcW w:w="1880" w:type="dxa"/>
            <w:tcBorders>
              <w:right w:val="single" w:sz="8" w:space="0" w:color="auto"/>
            </w:tcBorders>
            <w:shd w:val="clear" w:color="auto" w:fill="auto"/>
            <w:vAlign w:val="bottom"/>
          </w:tcPr>
          <w:p w14:paraId="4748FD4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80" w:type="dxa"/>
            <w:shd w:val="clear" w:color="auto" w:fill="auto"/>
            <w:vAlign w:val="bottom"/>
          </w:tcPr>
          <w:p w14:paraId="5629AE3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20" w:type="dxa"/>
            <w:tcBorders>
              <w:right w:val="single" w:sz="8" w:space="0" w:color="auto"/>
            </w:tcBorders>
            <w:shd w:val="clear" w:color="auto" w:fill="auto"/>
            <w:vAlign w:val="bottom"/>
          </w:tcPr>
          <w:p w14:paraId="180C4B0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180" w:type="dxa"/>
            <w:tcBorders>
              <w:right w:val="single" w:sz="8" w:space="0" w:color="auto"/>
            </w:tcBorders>
            <w:shd w:val="clear" w:color="auto" w:fill="D6E3BC"/>
            <w:vAlign w:val="bottom"/>
          </w:tcPr>
          <w:p w14:paraId="2AA6C1A7"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DSE-4</w:t>
            </w:r>
          </w:p>
        </w:tc>
        <w:tc>
          <w:tcPr>
            <w:tcW w:w="1520" w:type="dxa"/>
            <w:tcBorders>
              <w:right w:val="single" w:sz="8" w:space="0" w:color="auto"/>
            </w:tcBorders>
            <w:shd w:val="clear" w:color="auto" w:fill="auto"/>
            <w:vAlign w:val="bottom"/>
          </w:tcPr>
          <w:p w14:paraId="5A5FFE6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E7FEAE1" w14:textId="77777777" w:rsidTr="00BA0A43">
        <w:trPr>
          <w:trHeight w:val="85"/>
        </w:trPr>
        <w:tc>
          <w:tcPr>
            <w:tcW w:w="1120" w:type="dxa"/>
            <w:tcBorders>
              <w:left w:val="single" w:sz="8" w:space="0" w:color="auto"/>
              <w:bottom w:val="single" w:sz="8" w:space="0" w:color="auto"/>
              <w:right w:val="single" w:sz="8" w:space="0" w:color="auto"/>
            </w:tcBorders>
            <w:shd w:val="clear" w:color="auto" w:fill="auto"/>
            <w:vAlign w:val="bottom"/>
          </w:tcPr>
          <w:p w14:paraId="02A688A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00" w:type="dxa"/>
            <w:tcBorders>
              <w:bottom w:val="single" w:sz="8" w:space="0" w:color="auto"/>
            </w:tcBorders>
            <w:shd w:val="clear" w:color="auto" w:fill="B6DDE8"/>
            <w:vAlign w:val="bottom"/>
          </w:tcPr>
          <w:p w14:paraId="49D4819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680" w:type="dxa"/>
            <w:tcBorders>
              <w:bottom w:val="single" w:sz="8" w:space="0" w:color="auto"/>
              <w:right w:val="single" w:sz="8" w:space="0" w:color="auto"/>
            </w:tcBorders>
            <w:shd w:val="clear" w:color="auto" w:fill="B6DDE8"/>
            <w:vAlign w:val="bottom"/>
          </w:tcPr>
          <w:p w14:paraId="787BAC4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880" w:type="dxa"/>
            <w:tcBorders>
              <w:bottom w:val="single" w:sz="8" w:space="0" w:color="auto"/>
              <w:right w:val="single" w:sz="8" w:space="0" w:color="auto"/>
            </w:tcBorders>
            <w:shd w:val="clear" w:color="auto" w:fill="auto"/>
            <w:vAlign w:val="bottom"/>
          </w:tcPr>
          <w:p w14:paraId="3B8C583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80" w:type="dxa"/>
            <w:tcBorders>
              <w:bottom w:val="single" w:sz="8" w:space="0" w:color="auto"/>
            </w:tcBorders>
            <w:shd w:val="clear" w:color="auto" w:fill="auto"/>
            <w:vAlign w:val="bottom"/>
          </w:tcPr>
          <w:p w14:paraId="1221E42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20" w:type="dxa"/>
            <w:tcBorders>
              <w:bottom w:val="single" w:sz="8" w:space="0" w:color="auto"/>
              <w:right w:val="single" w:sz="8" w:space="0" w:color="auto"/>
            </w:tcBorders>
            <w:shd w:val="clear" w:color="auto" w:fill="auto"/>
            <w:vAlign w:val="bottom"/>
          </w:tcPr>
          <w:p w14:paraId="393B0E7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D6E3BC"/>
            <w:vAlign w:val="bottom"/>
          </w:tcPr>
          <w:p w14:paraId="29A640E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520" w:type="dxa"/>
            <w:tcBorders>
              <w:bottom w:val="single" w:sz="8" w:space="0" w:color="auto"/>
              <w:right w:val="single" w:sz="8" w:space="0" w:color="auto"/>
            </w:tcBorders>
            <w:shd w:val="clear" w:color="auto" w:fill="auto"/>
            <w:vAlign w:val="bottom"/>
          </w:tcPr>
          <w:p w14:paraId="6A14795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bl>
    <w:p w14:paraId="7C627F45" w14:textId="77777777" w:rsidR="007333FC" w:rsidRPr="002A647D" w:rsidRDefault="007333FC" w:rsidP="002A647D">
      <w:pPr>
        <w:jc w:val="both"/>
        <w:rPr>
          <w:rFonts w:ascii="Times New Roman" w:eastAsia="Times New Roman" w:hAnsi="Times New Roman" w:cs="Times New Roman"/>
          <w:sz w:val="24"/>
          <w:szCs w:val="24"/>
        </w:rPr>
        <w:sectPr w:rsidR="007333FC" w:rsidRPr="002A647D">
          <w:pgSz w:w="12240" w:h="15840"/>
          <w:pgMar w:top="699" w:right="720" w:bottom="1440" w:left="600" w:header="0" w:footer="0" w:gutter="0"/>
          <w:cols w:space="0" w:equalWidth="0">
            <w:col w:w="10920"/>
          </w:cols>
          <w:docGrid w:linePitch="360"/>
        </w:sectPr>
      </w:pPr>
    </w:p>
    <w:tbl>
      <w:tblPr>
        <w:tblW w:w="0" w:type="auto"/>
        <w:tblLayout w:type="fixed"/>
        <w:tblCellMar>
          <w:left w:w="0" w:type="dxa"/>
          <w:right w:w="0" w:type="dxa"/>
        </w:tblCellMar>
        <w:tblLook w:val="0000" w:firstRow="0" w:lastRow="0" w:firstColumn="0" w:lastColumn="0" w:noHBand="0" w:noVBand="0"/>
      </w:tblPr>
      <w:tblGrid>
        <w:gridCol w:w="1380"/>
        <w:gridCol w:w="4560"/>
        <w:gridCol w:w="3260"/>
        <w:gridCol w:w="30"/>
        <w:gridCol w:w="960"/>
        <w:gridCol w:w="60"/>
        <w:gridCol w:w="680"/>
      </w:tblGrid>
      <w:tr w:rsidR="007333FC" w:rsidRPr="002A647D" w14:paraId="40E91F36" w14:textId="77777777" w:rsidTr="00BA0A43">
        <w:trPr>
          <w:trHeight w:val="384"/>
        </w:trPr>
        <w:tc>
          <w:tcPr>
            <w:tcW w:w="1380" w:type="dxa"/>
            <w:tcBorders>
              <w:bottom w:val="single" w:sz="8" w:space="0" w:color="auto"/>
            </w:tcBorders>
            <w:shd w:val="clear" w:color="auto" w:fill="auto"/>
            <w:vAlign w:val="bottom"/>
          </w:tcPr>
          <w:p w14:paraId="69B9697C" w14:textId="77777777" w:rsidR="007333FC" w:rsidRPr="002A647D" w:rsidRDefault="007333FC" w:rsidP="002A647D">
            <w:pPr>
              <w:spacing w:line="0" w:lineRule="atLeast"/>
              <w:jc w:val="both"/>
              <w:rPr>
                <w:rFonts w:ascii="Times New Roman" w:eastAsia="Times New Roman" w:hAnsi="Times New Roman" w:cs="Times New Roman"/>
                <w:sz w:val="24"/>
                <w:szCs w:val="24"/>
              </w:rPr>
            </w:pPr>
            <w:bookmarkStart w:id="0" w:name="page2"/>
            <w:bookmarkEnd w:id="0"/>
          </w:p>
        </w:tc>
        <w:tc>
          <w:tcPr>
            <w:tcW w:w="4560" w:type="dxa"/>
            <w:tcBorders>
              <w:bottom w:val="single" w:sz="8" w:space="0" w:color="auto"/>
            </w:tcBorders>
            <w:shd w:val="clear" w:color="auto" w:fill="auto"/>
            <w:vAlign w:val="bottom"/>
          </w:tcPr>
          <w:p w14:paraId="091097C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280" w:type="dxa"/>
            <w:gridSpan w:val="2"/>
            <w:tcBorders>
              <w:bottom w:val="single" w:sz="8" w:space="0" w:color="auto"/>
            </w:tcBorders>
            <w:shd w:val="clear" w:color="auto" w:fill="auto"/>
            <w:vAlign w:val="bottom"/>
          </w:tcPr>
          <w:p w14:paraId="5C9BB669" w14:textId="77777777" w:rsidR="007333FC" w:rsidRPr="002A647D" w:rsidRDefault="007333FC" w:rsidP="002A647D">
            <w:pPr>
              <w:spacing w:line="0" w:lineRule="atLeast"/>
              <w:ind w:left="1400"/>
              <w:jc w:val="both"/>
              <w:rPr>
                <w:rFonts w:ascii="Times New Roman" w:eastAsia="Monotype Corsiva" w:hAnsi="Times New Roman" w:cs="Times New Roman"/>
                <w:i/>
                <w:sz w:val="24"/>
                <w:szCs w:val="24"/>
              </w:rPr>
            </w:pPr>
          </w:p>
        </w:tc>
        <w:tc>
          <w:tcPr>
            <w:tcW w:w="1020" w:type="dxa"/>
            <w:gridSpan w:val="2"/>
            <w:tcBorders>
              <w:bottom w:val="single" w:sz="8" w:space="0" w:color="auto"/>
            </w:tcBorders>
            <w:shd w:val="clear" w:color="auto" w:fill="000000"/>
            <w:vAlign w:val="bottom"/>
          </w:tcPr>
          <w:p w14:paraId="5CB1C36B" w14:textId="77777777" w:rsidR="007333FC" w:rsidRPr="002A647D" w:rsidRDefault="007333FC" w:rsidP="002A647D">
            <w:pPr>
              <w:spacing w:line="0" w:lineRule="atLeast"/>
              <w:ind w:left="20"/>
              <w:jc w:val="both"/>
              <w:rPr>
                <w:rFonts w:ascii="Times New Roman" w:eastAsia="Monotype Corsiva" w:hAnsi="Times New Roman" w:cs="Times New Roman"/>
                <w:i/>
                <w:w w:val="71"/>
                <w:sz w:val="24"/>
                <w:szCs w:val="24"/>
              </w:rPr>
            </w:pPr>
          </w:p>
        </w:tc>
        <w:tc>
          <w:tcPr>
            <w:tcW w:w="680" w:type="dxa"/>
            <w:shd w:val="clear" w:color="auto" w:fill="auto"/>
            <w:vAlign w:val="bottom"/>
          </w:tcPr>
          <w:p w14:paraId="2AA2C194" w14:textId="77777777" w:rsidR="007333FC" w:rsidRPr="002A647D" w:rsidRDefault="007333FC" w:rsidP="002A647D">
            <w:pPr>
              <w:spacing w:line="0" w:lineRule="atLeast"/>
              <w:jc w:val="both"/>
              <w:rPr>
                <w:rFonts w:ascii="Times New Roman" w:eastAsia="Monotype Corsiva" w:hAnsi="Times New Roman" w:cs="Times New Roman"/>
                <w:i/>
                <w:w w:val="96"/>
                <w:sz w:val="24"/>
                <w:szCs w:val="24"/>
              </w:rPr>
            </w:pPr>
          </w:p>
        </w:tc>
      </w:tr>
      <w:tr w:rsidR="007333FC" w:rsidRPr="002A647D" w14:paraId="78DCC43D" w14:textId="77777777" w:rsidTr="00BA0A43">
        <w:trPr>
          <w:trHeight w:val="242"/>
        </w:trPr>
        <w:tc>
          <w:tcPr>
            <w:tcW w:w="1380" w:type="dxa"/>
            <w:tcBorders>
              <w:left w:val="single" w:sz="8" w:space="0" w:color="auto"/>
              <w:bottom w:val="single" w:sz="8" w:space="0" w:color="auto"/>
              <w:right w:val="single" w:sz="8" w:space="0" w:color="auto"/>
            </w:tcBorders>
            <w:shd w:val="clear" w:color="auto" w:fill="auto"/>
            <w:vAlign w:val="bottom"/>
          </w:tcPr>
          <w:p w14:paraId="4A5F294B" w14:textId="77777777" w:rsidR="007333FC" w:rsidRPr="002A647D" w:rsidRDefault="007333FC" w:rsidP="002A647D">
            <w:pPr>
              <w:spacing w:line="220" w:lineRule="exact"/>
              <w:ind w:left="12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Semester</w:t>
            </w:r>
          </w:p>
        </w:tc>
        <w:tc>
          <w:tcPr>
            <w:tcW w:w="4560" w:type="dxa"/>
            <w:tcBorders>
              <w:bottom w:val="single" w:sz="8" w:space="0" w:color="auto"/>
              <w:right w:val="single" w:sz="8" w:space="0" w:color="auto"/>
            </w:tcBorders>
            <w:shd w:val="clear" w:color="auto" w:fill="auto"/>
            <w:vAlign w:val="bottom"/>
          </w:tcPr>
          <w:p w14:paraId="3FBFF172" w14:textId="77777777" w:rsidR="007333FC" w:rsidRPr="002A647D" w:rsidRDefault="007333FC" w:rsidP="002A647D">
            <w:pPr>
              <w:spacing w:line="220" w:lineRule="exact"/>
              <w:ind w:left="10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Course Opted</w:t>
            </w:r>
          </w:p>
        </w:tc>
        <w:tc>
          <w:tcPr>
            <w:tcW w:w="3260" w:type="dxa"/>
            <w:tcBorders>
              <w:bottom w:val="single" w:sz="8" w:space="0" w:color="auto"/>
              <w:right w:val="single" w:sz="8" w:space="0" w:color="auto"/>
            </w:tcBorders>
            <w:shd w:val="clear" w:color="auto" w:fill="auto"/>
            <w:vAlign w:val="bottom"/>
          </w:tcPr>
          <w:p w14:paraId="419E7C07" w14:textId="77777777" w:rsidR="007333FC" w:rsidRPr="002A647D" w:rsidRDefault="007333FC" w:rsidP="002A647D">
            <w:pPr>
              <w:spacing w:line="220" w:lineRule="exact"/>
              <w:ind w:left="10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Course Name</w:t>
            </w:r>
          </w:p>
        </w:tc>
        <w:tc>
          <w:tcPr>
            <w:tcW w:w="20" w:type="dxa"/>
            <w:tcBorders>
              <w:bottom w:val="single" w:sz="8" w:space="0" w:color="auto"/>
            </w:tcBorders>
            <w:shd w:val="clear" w:color="auto" w:fill="auto"/>
            <w:vAlign w:val="bottom"/>
          </w:tcPr>
          <w:p w14:paraId="7808FBA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bottom w:val="single" w:sz="8" w:space="0" w:color="auto"/>
              <w:right w:val="single" w:sz="8" w:space="0" w:color="auto"/>
            </w:tcBorders>
            <w:shd w:val="clear" w:color="auto" w:fill="auto"/>
            <w:vAlign w:val="bottom"/>
          </w:tcPr>
          <w:p w14:paraId="0BABDB3E" w14:textId="77777777" w:rsidR="007333FC" w:rsidRPr="002A647D" w:rsidRDefault="007333FC" w:rsidP="002A647D">
            <w:pPr>
              <w:spacing w:line="0" w:lineRule="atLeast"/>
              <w:ind w:left="8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Credits</w:t>
            </w:r>
          </w:p>
        </w:tc>
        <w:tc>
          <w:tcPr>
            <w:tcW w:w="60" w:type="dxa"/>
            <w:shd w:val="clear" w:color="auto" w:fill="auto"/>
            <w:vAlign w:val="bottom"/>
          </w:tcPr>
          <w:p w14:paraId="5B06806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2379206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6877B6CD" w14:textId="77777777" w:rsidTr="00BA0A43">
        <w:trPr>
          <w:trHeight w:val="274"/>
        </w:trPr>
        <w:tc>
          <w:tcPr>
            <w:tcW w:w="1380" w:type="dxa"/>
            <w:tcBorders>
              <w:left w:val="single" w:sz="8" w:space="0" w:color="auto"/>
              <w:right w:val="single" w:sz="8" w:space="0" w:color="auto"/>
            </w:tcBorders>
            <w:shd w:val="clear" w:color="auto" w:fill="auto"/>
            <w:vAlign w:val="bottom"/>
          </w:tcPr>
          <w:p w14:paraId="48615A89" w14:textId="77777777" w:rsidR="007333FC" w:rsidRPr="002A647D" w:rsidRDefault="007333FC" w:rsidP="002A647D">
            <w:pPr>
              <w:spacing w:line="0" w:lineRule="atLeast"/>
              <w:ind w:left="12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I</w:t>
            </w:r>
          </w:p>
        </w:tc>
        <w:tc>
          <w:tcPr>
            <w:tcW w:w="4560" w:type="dxa"/>
            <w:tcBorders>
              <w:right w:val="single" w:sz="8" w:space="0" w:color="auto"/>
            </w:tcBorders>
            <w:shd w:val="clear" w:color="auto" w:fill="auto"/>
            <w:vAlign w:val="bottom"/>
          </w:tcPr>
          <w:p w14:paraId="59DB15B5"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Ability Enhancement Compulsory Course-I</w:t>
            </w:r>
          </w:p>
        </w:tc>
        <w:tc>
          <w:tcPr>
            <w:tcW w:w="3260" w:type="dxa"/>
            <w:tcBorders>
              <w:right w:val="single" w:sz="8" w:space="0" w:color="auto"/>
            </w:tcBorders>
            <w:shd w:val="clear" w:color="auto" w:fill="auto"/>
            <w:vAlign w:val="bottom"/>
          </w:tcPr>
          <w:p w14:paraId="44DC95B9"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English</w:t>
            </w:r>
          </w:p>
        </w:tc>
        <w:tc>
          <w:tcPr>
            <w:tcW w:w="20" w:type="dxa"/>
            <w:shd w:val="clear" w:color="auto" w:fill="auto"/>
            <w:vAlign w:val="bottom"/>
          </w:tcPr>
          <w:p w14:paraId="5D68B34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right w:val="single" w:sz="8" w:space="0" w:color="auto"/>
            </w:tcBorders>
            <w:shd w:val="clear" w:color="auto" w:fill="auto"/>
            <w:vAlign w:val="bottom"/>
          </w:tcPr>
          <w:p w14:paraId="14B34354"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2</w:t>
            </w:r>
          </w:p>
        </w:tc>
        <w:tc>
          <w:tcPr>
            <w:tcW w:w="60" w:type="dxa"/>
            <w:shd w:val="clear" w:color="auto" w:fill="auto"/>
            <w:vAlign w:val="bottom"/>
          </w:tcPr>
          <w:p w14:paraId="3C2AA36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4ACAFDC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102B9ADF" w14:textId="77777777" w:rsidTr="00BA0A43">
        <w:trPr>
          <w:trHeight w:val="270"/>
        </w:trPr>
        <w:tc>
          <w:tcPr>
            <w:tcW w:w="1380" w:type="dxa"/>
            <w:tcBorders>
              <w:left w:val="single" w:sz="8" w:space="0" w:color="auto"/>
              <w:right w:val="single" w:sz="8" w:space="0" w:color="auto"/>
            </w:tcBorders>
            <w:shd w:val="clear" w:color="auto" w:fill="auto"/>
            <w:vAlign w:val="bottom"/>
          </w:tcPr>
          <w:p w14:paraId="53ACD70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28C2DBE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260" w:type="dxa"/>
            <w:tcBorders>
              <w:right w:val="single" w:sz="8" w:space="0" w:color="auto"/>
            </w:tcBorders>
            <w:shd w:val="clear" w:color="auto" w:fill="auto"/>
            <w:vAlign w:val="bottom"/>
          </w:tcPr>
          <w:p w14:paraId="5679E528"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communications/</w:t>
            </w:r>
          </w:p>
        </w:tc>
        <w:tc>
          <w:tcPr>
            <w:tcW w:w="20" w:type="dxa"/>
            <w:shd w:val="clear" w:color="auto" w:fill="auto"/>
            <w:vAlign w:val="bottom"/>
          </w:tcPr>
          <w:p w14:paraId="1D5925F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right w:val="single" w:sz="8" w:space="0" w:color="auto"/>
            </w:tcBorders>
            <w:shd w:val="clear" w:color="auto" w:fill="auto"/>
            <w:vAlign w:val="bottom"/>
          </w:tcPr>
          <w:p w14:paraId="001361C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029B0DB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11694FE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445F7F86" w14:textId="77777777" w:rsidTr="00BA0A43">
        <w:trPr>
          <w:trHeight w:val="270"/>
        </w:trPr>
        <w:tc>
          <w:tcPr>
            <w:tcW w:w="1380" w:type="dxa"/>
            <w:tcBorders>
              <w:left w:val="single" w:sz="8" w:space="0" w:color="auto"/>
              <w:right w:val="single" w:sz="8" w:space="0" w:color="auto"/>
            </w:tcBorders>
            <w:shd w:val="clear" w:color="auto" w:fill="auto"/>
            <w:vAlign w:val="bottom"/>
          </w:tcPr>
          <w:p w14:paraId="73E11CA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1E14C01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260" w:type="dxa"/>
            <w:tcBorders>
              <w:right w:val="single" w:sz="8" w:space="0" w:color="auto"/>
            </w:tcBorders>
            <w:shd w:val="clear" w:color="auto" w:fill="auto"/>
            <w:vAlign w:val="bottom"/>
          </w:tcPr>
          <w:p w14:paraId="1D1A64E9"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Environmental</w:t>
            </w:r>
          </w:p>
        </w:tc>
        <w:tc>
          <w:tcPr>
            <w:tcW w:w="20" w:type="dxa"/>
            <w:shd w:val="clear" w:color="auto" w:fill="auto"/>
            <w:vAlign w:val="bottom"/>
          </w:tcPr>
          <w:p w14:paraId="189E12B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right w:val="single" w:sz="8" w:space="0" w:color="auto"/>
            </w:tcBorders>
            <w:shd w:val="clear" w:color="auto" w:fill="auto"/>
            <w:vAlign w:val="bottom"/>
          </w:tcPr>
          <w:p w14:paraId="0340C8A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675F78A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54A4766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66D92C5" w14:textId="77777777" w:rsidTr="00BA0A43">
        <w:trPr>
          <w:trHeight w:val="270"/>
        </w:trPr>
        <w:tc>
          <w:tcPr>
            <w:tcW w:w="1380" w:type="dxa"/>
            <w:tcBorders>
              <w:left w:val="single" w:sz="8" w:space="0" w:color="auto"/>
              <w:right w:val="single" w:sz="8" w:space="0" w:color="auto"/>
            </w:tcBorders>
            <w:shd w:val="clear" w:color="auto" w:fill="auto"/>
            <w:vAlign w:val="bottom"/>
          </w:tcPr>
          <w:p w14:paraId="1EAC084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48C75CE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260" w:type="dxa"/>
            <w:tcBorders>
              <w:right w:val="single" w:sz="8" w:space="0" w:color="auto"/>
            </w:tcBorders>
            <w:shd w:val="clear" w:color="auto" w:fill="auto"/>
            <w:vAlign w:val="bottom"/>
          </w:tcPr>
          <w:p w14:paraId="23439EC0"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Science</w:t>
            </w:r>
          </w:p>
        </w:tc>
        <w:tc>
          <w:tcPr>
            <w:tcW w:w="20" w:type="dxa"/>
            <w:shd w:val="clear" w:color="auto" w:fill="auto"/>
            <w:vAlign w:val="bottom"/>
          </w:tcPr>
          <w:p w14:paraId="742DF24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right w:val="single" w:sz="8" w:space="0" w:color="auto"/>
            </w:tcBorders>
            <w:shd w:val="clear" w:color="auto" w:fill="auto"/>
            <w:vAlign w:val="bottom"/>
          </w:tcPr>
          <w:p w14:paraId="21B3A4E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03C9B3A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6BFD7B3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6BABA50A" w14:textId="77777777" w:rsidTr="00BA0A43">
        <w:trPr>
          <w:trHeight w:val="26"/>
        </w:trPr>
        <w:tc>
          <w:tcPr>
            <w:tcW w:w="1380" w:type="dxa"/>
            <w:tcBorders>
              <w:left w:val="single" w:sz="8" w:space="0" w:color="auto"/>
              <w:bottom w:val="single" w:sz="8" w:space="0" w:color="auto"/>
              <w:right w:val="single" w:sz="8" w:space="0" w:color="auto"/>
            </w:tcBorders>
            <w:shd w:val="clear" w:color="auto" w:fill="auto"/>
            <w:vAlign w:val="bottom"/>
          </w:tcPr>
          <w:p w14:paraId="64A4980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19687C1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260" w:type="dxa"/>
            <w:tcBorders>
              <w:bottom w:val="single" w:sz="8" w:space="0" w:color="auto"/>
              <w:right w:val="single" w:sz="8" w:space="0" w:color="auto"/>
            </w:tcBorders>
            <w:shd w:val="clear" w:color="auto" w:fill="auto"/>
            <w:vAlign w:val="bottom"/>
          </w:tcPr>
          <w:p w14:paraId="586D3F6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tcBorders>
              <w:bottom w:val="single" w:sz="8" w:space="0" w:color="auto"/>
            </w:tcBorders>
            <w:shd w:val="clear" w:color="auto" w:fill="auto"/>
            <w:vAlign w:val="bottom"/>
          </w:tcPr>
          <w:p w14:paraId="7225D2A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bottom w:val="single" w:sz="8" w:space="0" w:color="auto"/>
              <w:right w:val="single" w:sz="8" w:space="0" w:color="auto"/>
            </w:tcBorders>
            <w:shd w:val="clear" w:color="auto" w:fill="auto"/>
            <w:vAlign w:val="bottom"/>
          </w:tcPr>
          <w:p w14:paraId="300ECC5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42C1519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0D64B62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5D90ABD" w14:textId="77777777" w:rsidTr="00BA0A43">
        <w:trPr>
          <w:trHeight w:val="243"/>
        </w:trPr>
        <w:tc>
          <w:tcPr>
            <w:tcW w:w="1380" w:type="dxa"/>
            <w:tcBorders>
              <w:left w:val="single" w:sz="8" w:space="0" w:color="auto"/>
              <w:right w:val="single" w:sz="8" w:space="0" w:color="auto"/>
            </w:tcBorders>
            <w:shd w:val="clear" w:color="auto" w:fill="auto"/>
            <w:vAlign w:val="bottom"/>
          </w:tcPr>
          <w:p w14:paraId="32E7726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741CF0B2"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Core course-I</w:t>
            </w:r>
          </w:p>
        </w:tc>
        <w:tc>
          <w:tcPr>
            <w:tcW w:w="3260" w:type="dxa"/>
            <w:tcBorders>
              <w:right w:val="single" w:sz="8" w:space="0" w:color="auto"/>
            </w:tcBorders>
            <w:shd w:val="clear" w:color="auto" w:fill="auto"/>
            <w:vAlign w:val="bottom"/>
          </w:tcPr>
          <w:p w14:paraId="154AD29B"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Non-chordates I: Protista to</w:t>
            </w:r>
          </w:p>
        </w:tc>
        <w:tc>
          <w:tcPr>
            <w:tcW w:w="20" w:type="dxa"/>
            <w:shd w:val="clear" w:color="auto" w:fill="auto"/>
            <w:vAlign w:val="bottom"/>
          </w:tcPr>
          <w:p w14:paraId="727E342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right w:val="single" w:sz="8" w:space="0" w:color="auto"/>
            </w:tcBorders>
            <w:shd w:val="clear" w:color="auto" w:fill="auto"/>
            <w:vAlign w:val="bottom"/>
          </w:tcPr>
          <w:p w14:paraId="6EA4F1E6"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4</w:t>
            </w:r>
          </w:p>
        </w:tc>
        <w:tc>
          <w:tcPr>
            <w:tcW w:w="60" w:type="dxa"/>
            <w:shd w:val="clear" w:color="auto" w:fill="auto"/>
            <w:vAlign w:val="bottom"/>
          </w:tcPr>
          <w:p w14:paraId="48E0E41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769B109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029F40D" w14:textId="77777777" w:rsidTr="00BA0A43">
        <w:trPr>
          <w:trHeight w:val="260"/>
        </w:trPr>
        <w:tc>
          <w:tcPr>
            <w:tcW w:w="1380" w:type="dxa"/>
            <w:tcBorders>
              <w:left w:val="single" w:sz="8" w:space="0" w:color="auto"/>
              <w:right w:val="single" w:sz="8" w:space="0" w:color="auto"/>
            </w:tcBorders>
            <w:shd w:val="clear" w:color="auto" w:fill="auto"/>
            <w:vAlign w:val="bottom"/>
          </w:tcPr>
          <w:p w14:paraId="627DB50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0B96822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260" w:type="dxa"/>
            <w:tcBorders>
              <w:right w:val="single" w:sz="8" w:space="0" w:color="auto"/>
            </w:tcBorders>
            <w:shd w:val="clear" w:color="auto" w:fill="auto"/>
            <w:vAlign w:val="bottom"/>
          </w:tcPr>
          <w:p w14:paraId="280B8C8D"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Pseudocoelomates</w:t>
            </w:r>
          </w:p>
        </w:tc>
        <w:tc>
          <w:tcPr>
            <w:tcW w:w="20" w:type="dxa"/>
            <w:shd w:val="clear" w:color="auto" w:fill="auto"/>
            <w:vAlign w:val="bottom"/>
          </w:tcPr>
          <w:p w14:paraId="5E1BBF2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right w:val="single" w:sz="8" w:space="0" w:color="auto"/>
            </w:tcBorders>
            <w:shd w:val="clear" w:color="auto" w:fill="auto"/>
            <w:vAlign w:val="bottom"/>
          </w:tcPr>
          <w:p w14:paraId="69815BB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22A9455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52D4FE3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19E38DB8" w14:textId="77777777" w:rsidTr="00BA0A43">
        <w:trPr>
          <w:trHeight w:val="26"/>
        </w:trPr>
        <w:tc>
          <w:tcPr>
            <w:tcW w:w="1380" w:type="dxa"/>
            <w:tcBorders>
              <w:left w:val="single" w:sz="8" w:space="0" w:color="auto"/>
              <w:bottom w:val="single" w:sz="8" w:space="0" w:color="auto"/>
              <w:right w:val="single" w:sz="8" w:space="0" w:color="auto"/>
            </w:tcBorders>
            <w:shd w:val="clear" w:color="auto" w:fill="auto"/>
            <w:vAlign w:val="bottom"/>
          </w:tcPr>
          <w:p w14:paraId="74846FA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17BC978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260" w:type="dxa"/>
            <w:tcBorders>
              <w:bottom w:val="single" w:sz="8" w:space="0" w:color="auto"/>
              <w:right w:val="single" w:sz="8" w:space="0" w:color="auto"/>
            </w:tcBorders>
            <w:shd w:val="clear" w:color="auto" w:fill="auto"/>
            <w:vAlign w:val="bottom"/>
          </w:tcPr>
          <w:p w14:paraId="390E476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tcBorders>
              <w:bottom w:val="single" w:sz="8" w:space="0" w:color="auto"/>
            </w:tcBorders>
            <w:shd w:val="clear" w:color="auto" w:fill="auto"/>
            <w:vAlign w:val="bottom"/>
          </w:tcPr>
          <w:p w14:paraId="73D5EBB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bottom w:val="single" w:sz="8" w:space="0" w:color="auto"/>
              <w:right w:val="single" w:sz="8" w:space="0" w:color="auto"/>
            </w:tcBorders>
            <w:shd w:val="clear" w:color="auto" w:fill="auto"/>
            <w:vAlign w:val="bottom"/>
          </w:tcPr>
          <w:p w14:paraId="70C0DF9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324F67E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2B52932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7524BE3" w14:textId="77777777" w:rsidTr="00BA0A43">
        <w:trPr>
          <w:trHeight w:val="274"/>
        </w:trPr>
        <w:tc>
          <w:tcPr>
            <w:tcW w:w="1380" w:type="dxa"/>
            <w:tcBorders>
              <w:left w:val="single" w:sz="8" w:space="0" w:color="auto"/>
              <w:right w:val="single" w:sz="8" w:space="0" w:color="auto"/>
            </w:tcBorders>
            <w:shd w:val="clear" w:color="auto" w:fill="auto"/>
            <w:vAlign w:val="bottom"/>
          </w:tcPr>
          <w:p w14:paraId="49C083D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798DB6B3"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Core Course-I Practical</w:t>
            </w:r>
          </w:p>
        </w:tc>
        <w:tc>
          <w:tcPr>
            <w:tcW w:w="3260" w:type="dxa"/>
            <w:tcBorders>
              <w:right w:val="single" w:sz="8" w:space="0" w:color="auto"/>
            </w:tcBorders>
            <w:shd w:val="clear" w:color="auto" w:fill="auto"/>
            <w:vAlign w:val="bottom"/>
          </w:tcPr>
          <w:p w14:paraId="4CA6DFB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shd w:val="clear" w:color="auto" w:fill="auto"/>
            <w:vAlign w:val="bottom"/>
          </w:tcPr>
          <w:p w14:paraId="38E0947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right w:val="single" w:sz="8" w:space="0" w:color="auto"/>
            </w:tcBorders>
            <w:shd w:val="clear" w:color="auto" w:fill="auto"/>
            <w:vAlign w:val="bottom"/>
          </w:tcPr>
          <w:p w14:paraId="1AAB98A8"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2</w:t>
            </w:r>
          </w:p>
        </w:tc>
        <w:tc>
          <w:tcPr>
            <w:tcW w:w="60" w:type="dxa"/>
            <w:shd w:val="clear" w:color="auto" w:fill="auto"/>
            <w:vAlign w:val="bottom"/>
          </w:tcPr>
          <w:p w14:paraId="440C243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20D570B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603A7E9" w14:textId="77777777" w:rsidTr="00BA0A43">
        <w:trPr>
          <w:trHeight w:val="26"/>
        </w:trPr>
        <w:tc>
          <w:tcPr>
            <w:tcW w:w="1380" w:type="dxa"/>
            <w:tcBorders>
              <w:left w:val="single" w:sz="8" w:space="0" w:color="auto"/>
              <w:bottom w:val="single" w:sz="8" w:space="0" w:color="auto"/>
              <w:right w:val="single" w:sz="8" w:space="0" w:color="auto"/>
            </w:tcBorders>
            <w:shd w:val="clear" w:color="auto" w:fill="auto"/>
            <w:vAlign w:val="bottom"/>
          </w:tcPr>
          <w:p w14:paraId="6B3625C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1753DC6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260" w:type="dxa"/>
            <w:tcBorders>
              <w:bottom w:val="single" w:sz="8" w:space="0" w:color="auto"/>
              <w:right w:val="single" w:sz="8" w:space="0" w:color="auto"/>
            </w:tcBorders>
            <w:shd w:val="clear" w:color="auto" w:fill="auto"/>
            <w:vAlign w:val="bottom"/>
          </w:tcPr>
          <w:p w14:paraId="073AE2D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tcBorders>
              <w:bottom w:val="single" w:sz="8" w:space="0" w:color="auto"/>
            </w:tcBorders>
            <w:shd w:val="clear" w:color="auto" w:fill="auto"/>
            <w:vAlign w:val="bottom"/>
          </w:tcPr>
          <w:p w14:paraId="791D04E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bottom w:val="single" w:sz="8" w:space="0" w:color="auto"/>
              <w:right w:val="single" w:sz="8" w:space="0" w:color="auto"/>
            </w:tcBorders>
            <w:shd w:val="clear" w:color="auto" w:fill="auto"/>
            <w:vAlign w:val="bottom"/>
          </w:tcPr>
          <w:p w14:paraId="695217F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0D6E36E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583DCD8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14D16E96" w14:textId="77777777" w:rsidTr="00BA0A43">
        <w:trPr>
          <w:trHeight w:val="274"/>
        </w:trPr>
        <w:tc>
          <w:tcPr>
            <w:tcW w:w="1380" w:type="dxa"/>
            <w:tcBorders>
              <w:left w:val="single" w:sz="8" w:space="0" w:color="auto"/>
              <w:right w:val="single" w:sz="8" w:space="0" w:color="auto"/>
            </w:tcBorders>
            <w:shd w:val="clear" w:color="auto" w:fill="auto"/>
            <w:vAlign w:val="bottom"/>
          </w:tcPr>
          <w:p w14:paraId="654D81F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6980B9C6"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Core course-II</w:t>
            </w:r>
          </w:p>
        </w:tc>
        <w:tc>
          <w:tcPr>
            <w:tcW w:w="3260" w:type="dxa"/>
            <w:tcBorders>
              <w:right w:val="single" w:sz="8" w:space="0" w:color="auto"/>
            </w:tcBorders>
            <w:shd w:val="clear" w:color="auto" w:fill="auto"/>
            <w:vAlign w:val="bottom"/>
          </w:tcPr>
          <w:p w14:paraId="0A63CC3B"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Principles of Ecology</w:t>
            </w:r>
          </w:p>
        </w:tc>
        <w:tc>
          <w:tcPr>
            <w:tcW w:w="20" w:type="dxa"/>
            <w:shd w:val="clear" w:color="auto" w:fill="auto"/>
            <w:vAlign w:val="bottom"/>
          </w:tcPr>
          <w:p w14:paraId="319EAB1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right w:val="single" w:sz="8" w:space="0" w:color="auto"/>
            </w:tcBorders>
            <w:shd w:val="clear" w:color="auto" w:fill="auto"/>
            <w:vAlign w:val="bottom"/>
          </w:tcPr>
          <w:p w14:paraId="2F170313"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4</w:t>
            </w:r>
          </w:p>
        </w:tc>
        <w:tc>
          <w:tcPr>
            <w:tcW w:w="60" w:type="dxa"/>
            <w:shd w:val="clear" w:color="auto" w:fill="auto"/>
            <w:vAlign w:val="bottom"/>
          </w:tcPr>
          <w:p w14:paraId="20DDC8B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7769118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E6240E3" w14:textId="77777777" w:rsidTr="00BA0A43">
        <w:trPr>
          <w:trHeight w:val="25"/>
        </w:trPr>
        <w:tc>
          <w:tcPr>
            <w:tcW w:w="1380" w:type="dxa"/>
            <w:tcBorders>
              <w:left w:val="single" w:sz="8" w:space="0" w:color="auto"/>
              <w:bottom w:val="single" w:sz="8" w:space="0" w:color="auto"/>
              <w:right w:val="single" w:sz="8" w:space="0" w:color="auto"/>
            </w:tcBorders>
            <w:shd w:val="clear" w:color="auto" w:fill="auto"/>
            <w:vAlign w:val="bottom"/>
          </w:tcPr>
          <w:p w14:paraId="418C398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3B888D8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260" w:type="dxa"/>
            <w:tcBorders>
              <w:bottom w:val="single" w:sz="8" w:space="0" w:color="auto"/>
              <w:right w:val="single" w:sz="8" w:space="0" w:color="auto"/>
            </w:tcBorders>
            <w:shd w:val="clear" w:color="auto" w:fill="auto"/>
            <w:vAlign w:val="bottom"/>
          </w:tcPr>
          <w:p w14:paraId="00AA031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tcBorders>
              <w:bottom w:val="single" w:sz="8" w:space="0" w:color="auto"/>
            </w:tcBorders>
            <w:shd w:val="clear" w:color="auto" w:fill="auto"/>
            <w:vAlign w:val="bottom"/>
          </w:tcPr>
          <w:p w14:paraId="1545E9D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bottom w:val="single" w:sz="8" w:space="0" w:color="auto"/>
              <w:right w:val="single" w:sz="8" w:space="0" w:color="auto"/>
            </w:tcBorders>
            <w:shd w:val="clear" w:color="auto" w:fill="auto"/>
            <w:vAlign w:val="bottom"/>
          </w:tcPr>
          <w:p w14:paraId="3628BE7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541EB22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38A5740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63AED642" w14:textId="77777777" w:rsidTr="00BA0A43">
        <w:trPr>
          <w:trHeight w:val="275"/>
        </w:trPr>
        <w:tc>
          <w:tcPr>
            <w:tcW w:w="1380" w:type="dxa"/>
            <w:tcBorders>
              <w:left w:val="single" w:sz="8" w:space="0" w:color="auto"/>
              <w:right w:val="single" w:sz="8" w:space="0" w:color="auto"/>
            </w:tcBorders>
            <w:shd w:val="clear" w:color="auto" w:fill="auto"/>
            <w:vAlign w:val="bottom"/>
          </w:tcPr>
          <w:p w14:paraId="5A600B5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31A028BA"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Core Course-II Practical</w:t>
            </w:r>
          </w:p>
        </w:tc>
        <w:tc>
          <w:tcPr>
            <w:tcW w:w="3260" w:type="dxa"/>
            <w:tcBorders>
              <w:right w:val="single" w:sz="8" w:space="0" w:color="auto"/>
            </w:tcBorders>
            <w:shd w:val="clear" w:color="auto" w:fill="auto"/>
            <w:vAlign w:val="bottom"/>
          </w:tcPr>
          <w:p w14:paraId="684747C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shd w:val="clear" w:color="auto" w:fill="auto"/>
            <w:vAlign w:val="bottom"/>
          </w:tcPr>
          <w:p w14:paraId="11997FD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right w:val="single" w:sz="8" w:space="0" w:color="auto"/>
            </w:tcBorders>
            <w:shd w:val="clear" w:color="auto" w:fill="auto"/>
            <w:vAlign w:val="bottom"/>
          </w:tcPr>
          <w:p w14:paraId="48C99605"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2</w:t>
            </w:r>
          </w:p>
        </w:tc>
        <w:tc>
          <w:tcPr>
            <w:tcW w:w="60" w:type="dxa"/>
            <w:shd w:val="clear" w:color="auto" w:fill="auto"/>
            <w:vAlign w:val="bottom"/>
          </w:tcPr>
          <w:p w14:paraId="788D2BE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5AD976C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7DE5667" w14:textId="77777777" w:rsidTr="00BA0A43">
        <w:trPr>
          <w:trHeight w:val="25"/>
        </w:trPr>
        <w:tc>
          <w:tcPr>
            <w:tcW w:w="1380" w:type="dxa"/>
            <w:tcBorders>
              <w:left w:val="single" w:sz="8" w:space="0" w:color="auto"/>
              <w:bottom w:val="single" w:sz="8" w:space="0" w:color="auto"/>
              <w:right w:val="single" w:sz="8" w:space="0" w:color="auto"/>
            </w:tcBorders>
            <w:shd w:val="clear" w:color="auto" w:fill="auto"/>
            <w:vAlign w:val="bottom"/>
          </w:tcPr>
          <w:p w14:paraId="455E88A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56AC5C7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260" w:type="dxa"/>
            <w:tcBorders>
              <w:bottom w:val="single" w:sz="8" w:space="0" w:color="auto"/>
              <w:right w:val="single" w:sz="8" w:space="0" w:color="auto"/>
            </w:tcBorders>
            <w:shd w:val="clear" w:color="auto" w:fill="auto"/>
            <w:vAlign w:val="bottom"/>
          </w:tcPr>
          <w:p w14:paraId="2D64CC4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tcBorders>
              <w:bottom w:val="single" w:sz="8" w:space="0" w:color="auto"/>
            </w:tcBorders>
            <w:shd w:val="clear" w:color="auto" w:fill="auto"/>
            <w:vAlign w:val="bottom"/>
          </w:tcPr>
          <w:p w14:paraId="0EFD815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bottom w:val="single" w:sz="8" w:space="0" w:color="auto"/>
              <w:right w:val="single" w:sz="8" w:space="0" w:color="auto"/>
            </w:tcBorders>
            <w:shd w:val="clear" w:color="auto" w:fill="auto"/>
            <w:vAlign w:val="bottom"/>
          </w:tcPr>
          <w:p w14:paraId="2E58576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0E1EC27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4D184A1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68A9C81F" w14:textId="77777777" w:rsidTr="00BA0A43">
        <w:trPr>
          <w:trHeight w:val="274"/>
        </w:trPr>
        <w:tc>
          <w:tcPr>
            <w:tcW w:w="1380" w:type="dxa"/>
            <w:tcBorders>
              <w:left w:val="single" w:sz="8" w:space="0" w:color="auto"/>
              <w:right w:val="single" w:sz="8" w:space="0" w:color="auto"/>
            </w:tcBorders>
            <w:shd w:val="clear" w:color="auto" w:fill="auto"/>
            <w:vAlign w:val="bottom"/>
          </w:tcPr>
          <w:p w14:paraId="67A57A4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52517705"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Generic Elective -1</w:t>
            </w:r>
          </w:p>
        </w:tc>
        <w:tc>
          <w:tcPr>
            <w:tcW w:w="3260" w:type="dxa"/>
            <w:tcBorders>
              <w:right w:val="single" w:sz="8" w:space="0" w:color="auto"/>
            </w:tcBorders>
            <w:shd w:val="clear" w:color="auto" w:fill="auto"/>
            <w:vAlign w:val="bottom"/>
          </w:tcPr>
          <w:p w14:paraId="1A4FEA9D"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GE-1</w:t>
            </w:r>
          </w:p>
        </w:tc>
        <w:tc>
          <w:tcPr>
            <w:tcW w:w="20" w:type="dxa"/>
            <w:shd w:val="clear" w:color="auto" w:fill="auto"/>
            <w:vAlign w:val="bottom"/>
          </w:tcPr>
          <w:p w14:paraId="06E83CD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right w:val="single" w:sz="8" w:space="0" w:color="auto"/>
            </w:tcBorders>
            <w:shd w:val="clear" w:color="auto" w:fill="auto"/>
            <w:vAlign w:val="bottom"/>
          </w:tcPr>
          <w:p w14:paraId="1671BEBF"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4</w:t>
            </w:r>
          </w:p>
        </w:tc>
        <w:tc>
          <w:tcPr>
            <w:tcW w:w="60" w:type="dxa"/>
            <w:shd w:val="clear" w:color="auto" w:fill="auto"/>
            <w:vAlign w:val="bottom"/>
          </w:tcPr>
          <w:p w14:paraId="24AF6E4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792702F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E8DA129" w14:textId="77777777" w:rsidTr="00BA0A43">
        <w:trPr>
          <w:trHeight w:val="26"/>
        </w:trPr>
        <w:tc>
          <w:tcPr>
            <w:tcW w:w="1380" w:type="dxa"/>
            <w:tcBorders>
              <w:left w:val="single" w:sz="8" w:space="0" w:color="auto"/>
              <w:bottom w:val="single" w:sz="8" w:space="0" w:color="auto"/>
              <w:right w:val="single" w:sz="8" w:space="0" w:color="auto"/>
            </w:tcBorders>
            <w:shd w:val="clear" w:color="auto" w:fill="auto"/>
            <w:vAlign w:val="bottom"/>
          </w:tcPr>
          <w:p w14:paraId="546F39F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4A10418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260" w:type="dxa"/>
            <w:tcBorders>
              <w:bottom w:val="single" w:sz="8" w:space="0" w:color="auto"/>
              <w:right w:val="single" w:sz="8" w:space="0" w:color="auto"/>
            </w:tcBorders>
            <w:shd w:val="clear" w:color="auto" w:fill="auto"/>
            <w:vAlign w:val="bottom"/>
          </w:tcPr>
          <w:p w14:paraId="6CAEAEB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tcBorders>
              <w:bottom w:val="single" w:sz="8" w:space="0" w:color="auto"/>
            </w:tcBorders>
            <w:shd w:val="clear" w:color="auto" w:fill="auto"/>
            <w:vAlign w:val="bottom"/>
          </w:tcPr>
          <w:p w14:paraId="0472423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bottom w:val="single" w:sz="8" w:space="0" w:color="auto"/>
              <w:right w:val="single" w:sz="8" w:space="0" w:color="auto"/>
            </w:tcBorders>
            <w:shd w:val="clear" w:color="auto" w:fill="auto"/>
            <w:vAlign w:val="bottom"/>
          </w:tcPr>
          <w:p w14:paraId="2E62B1E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1B501C8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6B6220B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1FD02979" w14:textId="77777777" w:rsidTr="00BA0A43">
        <w:trPr>
          <w:trHeight w:val="274"/>
        </w:trPr>
        <w:tc>
          <w:tcPr>
            <w:tcW w:w="1380" w:type="dxa"/>
            <w:tcBorders>
              <w:left w:val="single" w:sz="8" w:space="0" w:color="auto"/>
              <w:right w:val="single" w:sz="8" w:space="0" w:color="auto"/>
            </w:tcBorders>
            <w:shd w:val="clear" w:color="auto" w:fill="auto"/>
            <w:vAlign w:val="bottom"/>
          </w:tcPr>
          <w:p w14:paraId="0A6C80D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7F97242C"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Generic Elective -1 Practical/Tutorial</w:t>
            </w:r>
          </w:p>
        </w:tc>
        <w:tc>
          <w:tcPr>
            <w:tcW w:w="3260" w:type="dxa"/>
            <w:tcBorders>
              <w:right w:val="single" w:sz="8" w:space="0" w:color="auto"/>
            </w:tcBorders>
            <w:shd w:val="clear" w:color="auto" w:fill="auto"/>
            <w:vAlign w:val="bottom"/>
          </w:tcPr>
          <w:p w14:paraId="6453A00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shd w:val="clear" w:color="auto" w:fill="auto"/>
            <w:vAlign w:val="bottom"/>
          </w:tcPr>
          <w:p w14:paraId="772FD42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right w:val="single" w:sz="8" w:space="0" w:color="auto"/>
            </w:tcBorders>
            <w:shd w:val="clear" w:color="auto" w:fill="auto"/>
            <w:vAlign w:val="bottom"/>
          </w:tcPr>
          <w:p w14:paraId="00EA0C26"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2</w:t>
            </w:r>
          </w:p>
        </w:tc>
        <w:tc>
          <w:tcPr>
            <w:tcW w:w="60" w:type="dxa"/>
            <w:shd w:val="clear" w:color="auto" w:fill="auto"/>
            <w:vAlign w:val="bottom"/>
          </w:tcPr>
          <w:p w14:paraId="2DE0C19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226F385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63811590" w14:textId="77777777" w:rsidTr="00BA0A43">
        <w:trPr>
          <w:trHeight w:val="25"/>
        </w:trPr>
        <w:tc>
          <w:tcPr>
            <w:tcW w:w="1380" w:type="dxa"/>
            <w:tcBorders>
              <w:left w:val="single" w:sz="8" w:space="0" w:color="auto"/>
              <w:bottom w:val="single" w:sz="8" w:space="0" w:color="auto"/>
              <w:right w:val="single" w:sz="8" w:space="0" w:color="auto"/>
            </w:tcBorders>
            <w:shd w:val="clear" w:color="auto" w:fill="auto"/>
            <w:vAlign w:val="bottom"/>
          </w:tcPr>
          <w:p w14:paraId="0FD3BEF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4951EE2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260" w:type="dxa"/>
            <w:tcBorders>
              <w:bottom w:val="single" w:sz="8" w:space="0" w:color="auto"/>
              <w:right w:val="single" w:sz="8" w:space="0" w:color="auto"/>
            </w:tcBorders>
            <w:shd w:val="clear" w:color="auto" w:fill="auto"/>
            <w:vAlign w:val="bottom"/>
          </w:tcPr>
          <w:p w14:paraId="672AE76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tcBorders>
              <w:bottom w:val="single" w:sz="8" w:space="0" w:color="auto"/>
            </w:tcBorders>
            <w:shd w:val="clear" w:color="auto" w:fill="auto"/>
            <w:vAlign w:val="bottom"/>
          </w:tcPr>
          <w:p w14:paraId="73FC8BF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bottom w:val="single" w:sz="8" w:space="0" w:color="auto"/>
              <w:right w:val="single" w:sz="8" w:space="0" w:color="auto"/>
            </w:tcBorders>
            <w:shd w:val="clear" w:color="auto" w:fill="auto"/>
            <w:vAlign w:val="bottom"/>
          </w:tcPr>
          <w:p w14:paraId="3A93A23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4CC2ACB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63698E3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67E45762" w14:textId="77777777" w:rsidTr="00BA0A43">
        <w:trPr>
          <w:trHeight w:val="275"/>
        </w:trPr>
        <w:tc>
          <w:tcPr>
            <w:tcW w:w="1380" w:type="dxa"/>
            <w:tcBorders>
              <w:left w:val="single" w:sz="8" w:space="0" w:color="auto"/>
              <w:right w:val="single" w:sz="8" w:space="0" w:color="auto"/>
            </w:tcBorders>
            <w:shd w:val="clear" w:color="auto" w:fill="auto"/>
            <w:vAlign w:val="bottom"/>
          </w:tcPr>
          <w:p w14:paraId="6A2529C0" w14:textId="77777777" w:rsidR="007333FC" w:rsidRPr="002A647D" w:rsidRDefault="007333FC" w:rsidP="002A647D">
            <w:pPr>
              <w:spacing w:line="0" w:lineRule="atLeast"/>
              <w:ind w:left="12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II</w:t>
            </w:r>
          </w:p>
        </w:tc>
        <w:tc>
          <w:tcPr>
            <w:tcW w:w="4560" w:type="dxa"/>
            <w:tcBorders>
              <w:right w:val="single" w:sz="8" w:space="0" w:color="auto"/>
            </w:tcBorders>
            <w:shd w:val="clear" w:color="auto" w:fill="auto"/>
            <w:vAlign w:val="bottom"/>
          </w:tcPr>
          <w:p w14:paraId="2EBF8EEE"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Ability Enhancement Compulsory Course-II</w:t>
            </w:r>
          </w:p>
        </w:tc>
        <w:tc>
          <w:tcPr>
            <w:tcW w:w="3260" w:type="dxa"/>
            <w:tcBorders>
              <w:right w:val="single" w:sz="8" w:space="0" w:color="auto"/>
            </w:tcBorders>
            <w:shd w:val="clear" w:color="auto" w:fill="auto"/>
            <w:vAlign w:val="bottom"/>
          </w:tcPr>
          <w:p w14:paraId="05DB14AF"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proofErr w:type="spellStart"/>
            <w:r w:rsidRPr="002A647D">
              <w:rPr>
                <w:rFonts w:ascii="Times New Roman" w:eastAsia="Times New Roman" w:hAnsi="Times New Roman" w:cs="Times New Roman"/>
                <w:sz w:val="24"/>
                <w:szCs w:val="24"/>
              </w:rPr>
              <w:t>Englishcommunications</w:t>
            </w:r>
            <w:proofErr w:type="spellEnd"/>
            <w:r w:rsidRPr="002A647D">
              <w:rPr>
                <w:rFonts w:ascii="Times New Roman" w:eastAsia="Times New Roman" w:hAnsi="Times New Roman" w:cs="Times New Roman"/>
                <w:sz w:val="24"/>
                <w:szCs w:val="24"/>
              </w:rPr>
              <w:t>/</w:t>
            </w:r>
          </w:p>
        </w:tc>
        <w:tc>
          <w:tcPr>
            <w:tcW w:w="20" w:type="dxa"/>
            <w:shd w:val="clear" w:color="auto" w:fill="auto"/>
            <w:vAlign w:val="bottom"/>
          </w:tcPr>
          <w:p w14:paraId="40B5375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right w:val="single" w:sz="8" w:space="0" w:color="auto"/>
            </w:tcBorders>
            <w:shd w:val="clear" w:color="auto" w:fill="auto"/>
            <w:vAlign w:val="bottom"/>
          </w:tcPr>
          <w:p w14:paraId="03190689"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2</w:t>
            </w:r>
          </w:p>
        </w:tc>
        <w:tc>
          <w:tcPr>
            <w:tcW w:w="60" w:type="dxa"/>
            <w:shd w:val="clear" w:color="auto" w:fill="auto"/>
            <w:vAlign w:val="bottom"/>
          </w:tcPr>
          <w:p w14:paraId="721C67E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46CAA9E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6C17A4C" w14:textId="77777777" w:rsidTr="00BA0A43">
        <w:trPr>
          <w:trHeight w:val="269"/>
        </w:trPr>
        <w:tc>
          <w:tcPr>
            <w:tcW w:w="1380" w:type="dxa"/>
            <w:tcBorders>
              <w:left w:val="single" w:sz="8" w:space="0" w:color="auto"/>
              <w:right w:val="single" w:sz="8" w:space="0" w:color="auto"/>
            </w:tcBorders>
            <w:shd w:val="clear" w:color="auto" w:fill="auto"/>
            <w:vAlign w:val="bottom"/>
          </w:tcPr>
          <w:p w14:paraId="3DF9365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1CA6D5D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260" w:type="dxa"/>
            <w:tcBorders>
              <w:right w:val="single" w:sz="8" w:space="0" w:color="auto"/>
            </w:tcBorders>
            <w:shd w:val="clear" w:color="auto" w:fill="auto"/>
            <w:vAlign w:val="bottom"/>
          </w:tcPr>
          <w:p w14:paraId="47657277"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proofErr w:type="spellStart"/>
            <w:r w:rsidRPr="002A647D">
              <w:rPr>
                <w:rFonts w:ascii="Times New Roman" w:eastAsia="Times New Roman" w:hAnsi="Times New Roman" w:cs="Times New Roman"/>
                <w:sz w:val="24"/>
                <w:szCs w:val="24"/>
              </w:rPr>
              <w:t>EnvironmentalScience</w:t>
            </w:r>
            <w:proofErr w:type="spellEnd"/>
          </w:p>
        </w:tc>
        <w:tc>
          <w:tcPr>
            <w:tcW w:w="20" w:type="dxa"/>
            <w:shd w:val="clear" w:color="auto" w:fill="auto"/>
            <w:vAlign w:val="bottom"/>
          </w:tcPr>
          <w:p w14:paraId="19E51A4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right w:val="single" w:sz="8" w:space="0" w:color="auto"/>
            </w:tcBorders>
            <w:shd w:val="clear" w:color="auto" w:fill="auto"/>
            <w:vAlign w:val="bottom"/>
          </w:tcPr>
          <w:p w14:paraId="052D972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410C244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09D7CC3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65F9ABB9" w14:textId="77777777" w:rsidTr="00BA0A43">
        <w:trPr>
          <w:trHeight w:val="26"/>
        </w:trPr>
        <w:tc>
          <w:tcPr>
            <w:tcW w:w="1380" w:type="dxa"/>
            <w:tcBorders>
              <w:left w:val="single" w:sz="8" w:space="0" w:color="auto"/>
              <w:bottom w:val="single" w:sz="8" w:space="0" w:color="auto"/>
              <w:right w:val="single" w:sz="8" w:space="0" w:color="auto"/>
            </w:tcBorders>
            <w:shd w:val="clear" w:color="auto" w:fill="auto"/>
            <w:vAlign w:val="bottom"/>
          </w:tcPr>
          <w:p w14:paraId="377D912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67371D7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260" w:type="dxa"/>
            <w:tcBorders>
              <w:bottom w:val="single" w:sz="8" w:space="0" w:color="auto"/>
              <w:right w:val="single" w:sz="8" w:space="0" w:color="auto"/>
            </w:tcBorders>
            <w:shd w:val="clear" w:color="auto" w:fill="auto"/>
            <w:vAlign w:val="bottom"/>
          </w:tcPr>
          <w:p w14:paraId="487298A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tcBorders>
              <w:bottom w:val="single" w:sz="8" w:space="0" w:color="auto"/>
            </w:tcBorders>
            <w:shd w:val="clear" w:color="auto" w:fill="auto"/>
            <w:vAlign w:val="bottom"/>
          </w:tcPr>
          <w:p w14:paraId="6F57158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bottom w:val="single" w:sz="8" w:space="0" w:color="auto"/>
              <w:right w:val="single" w:sz="8" w:space="0" w:color="auto"/>
            </w:tcBorders>
            <w:shd w:val="clear" w:color="auto" w:fill="auto"/>
            <w:vAlign w:val="bottom"/>
          </w:tcPr>
          <w:p w14:paraId="7AE10A1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264C397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55457DD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16AC7C61" w14:textId="77777777" w:rsidTr="00BA0A43">
        <w:trPr>
          <w:trHeight w:val="274"/>
        </w:trPr>
        <w:tc>
          <w:tcPr>
            <w:tcW w:w="1380" w:type="dxa"/>
            <w:tcBorders>
              <w:left w:val="single" w:sz="8" w:space="0" w:color="auto"/>
              <w:right w:val="single" w:sz="8" w:space="0" w:color="auto"/>
            </w:tcBorders>
            <w:shd w:val="clear" w:color="auto" w:fill="auto"/>
            <w:vAlign w:val="bottom"/>
          </w:tcPr>
          <w:p w14:paraId="363DB36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781805B3"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Core course-III</w:t>
            </w:r>
          </w:p>
        </w:tc>
        <w:tc>
          <w:tcPr>
            <w:tcW w:w="3260" w:type="dxa"/>
            <w:tcBorders>
              <w:right w:val="single" w:sz="8" w:space="0" w:color="auto"/>
            </w:tcBorders>
            <w:shd w:val="clear" w:color="auto" w:fill="auto"/>
            <w:vAlign w:val="bottom"/>
          </w:tcPr>
          <w:p w14:paraId="4C9FA654"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Non-chordates II: Coelomates</w:t>
            </w:r>
          </w:p>
        </w:tc>
        <w:tc>
          <w:tcPr>
            <w:tcW w:w="20" w:type="dxa"/>
            <w:shd w:val="clear" w:color="auto" w:fill="auto"/>
            <w:vAlign w:val="bottom"/>
          </w:tcPr>
          <w:p w14:paraId="23BCB99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right w:val="single" w:sz="8" w:space="0" w:color="auto"/>
            </w:tcBorders>
            <w:shd w:val="clear" w:color="auto" w:fill="auto"/>
            <w:vAlign w:val="bottom"/>
          </w:tcPr>
          <w:p w14:paraId="1A278303"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4</w:t>
            </w:r>
          </w:p>
        </w:tc>
        <w:tc>
          <w:tcPr>
            <w:tcW w:w="60" w:type="dxa"/>
            <w:shd w:val="clear" w:color="auto" w:fill="auto"/>
            <w:vAlign w:val="bottom"/>
          </w:tcPr>
          <w:p w14:paraId="78D9B85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5380FE6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62569ADC" w14:textId="77777777" w:rsidTr="00BA0A43">
        <w:trPr>
          <w:trHeight w:val="26"/>
        </w:trPr>
        <w:tc>
          <w:tcPr>
            <w:tcW w:w="1380" w:type="dxa"/>
            <w:tcBorders>
              <w:left w:val="single" w:sz="8" w:space="0" w:color="auto"/>
              <w:bottom w:val="single" w:sz="8" w:space="0" w:color="auto"/>
              <w:right w:val="single" w:sz="8" w:space="0" w:color="auto"/>
            </w:tcBorders>
            <w:shd w:val="clear" w:color="auto" w:fill="auto"/>
            <w:vAlign w:val="bottom"/>
          </w:tcPr>
          <w:p w14:paraId="722C493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2802854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260" w:type="dxa"/>
            <w:tcBorders>
              <w:bottom w:val="single" w:sz="8" w:space="0" w:color="auto"/>
              <w:right w:val="single" w:sz="8" w:space="0" w:color="auto"/>
            </w:tcBorders>
            <w:shd w:val="clear" w:color="auto" w:fill="auto"/>
            <w:vAlign w:val="bottom"/>
          </w:tcPr>
          <w:p w14:paraId="03BEA4D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tcBorders>
              <w:bottom w:val="single" w:sz="8" w:space="0" w:color="auto"/>
            </w:tcBorders>
            <w:shd w:val="clear" w:color="auto" w:fill="auto"/>
            <w:vAlign w:val="bottom"/>
          </w:tcPr>
          <w:p w14:paraId="43C7B07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bottom w:val="single" w:sz="8" w:space="0" w:color="auto"/>
              <w:right w:val="single" w:sz="8" w:space="0" w:color="auto"/>
            </w:tcBorders>
            <w:shd w:val="clear" w:color="auto" w:fill="auto"/>
            <w:vAlign w:val="bottom"/>
          </w:tcPr>
          <w:p w14:paraId="5EC99A9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773BCEF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4C7FEA9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A6EDDB7" w14:textId="77777777" w:rsidTr="00BA0A43">
        <w:trPr>
          <w:trHeight w:val="274"/>
        </w:trPr>
        <w:tc>
          <w:tcPr>
            <w:tcW w:w="1380" w:type="dxa"/>
            <w:tcBorders>
              <w:left w:val="single" w:sz="8" w:space="0" w:color="auto"/>
              <w:right w:val="single" w:sz="8" w:space="0" w:color="auto"/>
            </w:tcBorders>
            <w:shd w:val="clear" w:color="auto" w:fill="auto"/>
            <w:vAlign w:val="bottom"/>
          </w:tcPr>
          <w:p w14:paraId="2F7FD02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55602C2C"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Core Course-III Practical</w:t>
            </w:r>
          </w:p>
        </w:tc>
        <w:tc>
          <w:tcPr>
            <w:tcW w:w="3260" w:type="dxa"/>
            <w:tcBorders>
              <w:right w:val="single" w:sz="8" w:space="0" w:color="auto"/>
            </w:tcBorders>
            <w:shd w:val="clear" w:color="auto" w:fill="auto"/>
            <w:vAlign w:val="bottom"/>
          </w:tcPr>
          <w:p w14:paraId="658B77F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shd w:val="clear" w:color="auto" w:fill="auto"/>
            <w:vAlign w:val="bottom"/>
          </w:tcPr>
          <w:p w14:paraId="328517D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right w:val="single" w:sz="8" w:space="0" w:color="auto"/>
            </w:tcBorders>
            <w:shd w:val="clear" w:color="auto" w:fill="auto"/>
            <w:vAlign w:val="bottom"/>
          </w:tcPr>
          <w:p w14:paraId="36F165C8"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2</w:t>
            </w:r>
          </w:p>
        </w:tc>
        <w:tc>
          <w:tcPr>
            <w:tcW w:w="60" w:type="dxa"/>
            <w:shd w:val="clear" w:color="auto" w:fill="auto"/>
            <w:vAlign w:val="bottom"/>
          </w:tcPr>
          <w:p w14:paraId="65DA841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0B0A6FC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31EB4C0" w14:textId="77777777" w:rsidTr="00BA0A43">
        <w:trPr>
          <w:trHeight w:val="25"/>
        </w:trPr>
        <w:tc>
          <w:tcPr>
            <w:tcW w:w="1380" w:type="dxa"/>
            <w:tcBorders>
              <w:left w:val="single" w:sz="8" w:space="0" w:color="auto"/>
              <w:bottom w:val="single" w:sz="8" w:space="0" w:color="auto"/>
              <w:right w:val="single" w:sz="8" w:space="0" w:color="auto"/>
            </w:tcBorders>
            <w:shd w:val="clear" w:color="auto" w:fill="auto"/>
            <w:vAlign w:val="bottom"/>
          </w:tcPr>
          <w:p w14:paraId="7A3C86B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7F087D5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260" w:type="dxa"/>
            <w:tcBorders>
              <w:bottom w:val="single" w:sz="8" w:space="0" w:color="auto"/>
              <w:right w:val="single" w:sz="8" w:space="0" w:color="auto"/>
            </w:tcBorders>
            <w:shd w:val="clear" w:color="auto" w:fill="auto"/>
            <w:vAlign w:val="bottom"/>
          </w:tcPr>
          <w:p w14:paraId="03BD0CE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tcBorders>
              <w:bottom w:val="single" w:sz="8" w:space="0" w:color="auto"/>
            </w:tcBorders>
            <w:shd w:val="clear" w:color="auto" w:fill="auto"/>
            <w:vAlign w:val="bottom"/>
          </w:tcPr>
          <w:p w14:paraId="06A4F0D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bottom w:val="single" w:sz="8" w:space="0" w:color="auto"/>
              <w:right w:val="single" w:sz="8" w:space="0" w:color="auto"/>
            </w:tcBorders>
            <w:shd w:val="clear" w:color="auto" w:fill="auto"/>
            <w:vAlign w:val="bottom"/>
          </w:tcPr>
          <w:p w14:paraId="00B7D8F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280B87C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5D647D1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16F9EFE3" w14:textId="77777777" w:rsidTr="00BA0A43">
        <w:trPr>
          <w:trHeight w:val="274"/>
        </w:trPr>
        <w:tc>
          <w:tcPr>
            <w:tcW w:w="1380" w:type="dxa"/>
            <w:tcBorders>
              <w:left w:val="single" w:sz="8" w:space="0" w:color="auto"/>
              <w:right w:val="single" w:sz="8" w:space="0" w:color="auto"/>
            </w:tcBorders>
            <w:shd w:val="clear" w:color="auto" w:fill="auto"/>
            <w:vAlign w:val="bottom"/>
          </w:tcPr>
          <w:p w14:paraId="7C091B7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0470806D"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Core course-IV</w:t>
            </w:r>
          </w:p>
        </w:tc>
        <w:tc>
          <w:tcPr>
            <w:tcW w:w="3260" w:type="dxa"/>
            <w:tcBorders>
              <w:right w:val="single" w:sz="8" w:space="0" w:color="auto"/>
            </w:tcBorders>
            <w:shd w:val="clear" w:color="auto" w:fill="auto"/>
            <w:vAlign w:val="bottom"/>
          </w:tcPr>
          <w:p w14:paraId="6AFB8C5E"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Cell Biology</w:t>
            </w:r>
          </w:p>
        </w:tc>
        <w:tc>
          <w:tcPr>
            <w:tcW w:w="20" w:type="dxa"/>
            <w:shd w:val="clear" w:color="auto" w:fill="auto"/>
            <w:vAlign w:val="bottom"/>
          </w:tcPr>
          <w:p w14:paraId="4F44E9E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right w:val="single" w:sz="8" w:space="0" w:color="auto"/>
            </w:tcBorders>
            <w:shd w:val="clear" w:color="auto" w:fill="auto"/>
            <w:vAlign w:val="bottom"/>
          </w:tcPr>
          <w:p w14:paraId="21CD6722"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4</w:t>
            </w:r>
          </w:p>
        </w:tc>
        <w:tc>
          <w:tcPr>
            <w:tcW w:w="60" w:type="dxa"/>
            <w:shd w:val="clear" w:color="auto" w:fill="auto"/>
            <w:vAlign w:val="bottom"/>
          </w:tcPr>
          <w:p w14:paraId="5FFA49A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1FE7B43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3CDB239" w14:textId="77777777" w:rsidTr="00BA0A43">
        <w:trPr>
          <w:trHeight w:val="26"/>
        </w:trPr>
        <w:tc>
          <w:tcPr>
            <w:tcW w:w="1380" w:type="dxa"/>
            <w:tcBorders>
              <w:left w:val="single" w:sz="8" w:space="0" w:color="auto"/>
              <w:bottom w:val="single" w:sz="8" w:space="0" w:color="auto"/>
              <w:right w:val="single" w:sz="8" w:space="0" w:color="auto"/>
            </w:tcBorders>
            <w:shd w:val="clear" w:color="auto" w:fill="auto"/>
            <w:vAlign w:val="bottom"/>
          </w:tcPr>
          <w:p w14:paraId="0D7490A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4BDD876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260" w:type="dxa"/>
            <w:tcBorders>
              <w:bottom w:val="single" w:sz="8" w:space="0" w:color="auto"/>
              <w:right w:val="single" w:sz="8" w:space="0" w:color="auto"/>
            </w:tcBorders>
            <w:shd w:val="clear" w:color="auto" w:fill="auto"/>
            <w:vAlign w:val="bottom"/>
          </w:tcPr>
          <w:p w14:paraId="0CA000C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tcBorders>
              <w:bottom w:val="single" w:sz="8" w:space="0" w:color="auto"/>
            </w:tcBorders>
            <w:shd w:val="clear" w:color="auto" w:fill="auto"/>
            <w:vAlign w:val="bottom"/>
          </w:tcPr>
          <w:p w14:paraId="714B09B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bottom w:val="single" w:sz="8" w:space="0" w:color="auto"/>
              <w:right w:val="single" w:sz="8" w:space="0" w:color="auto"/>
            </w:tcBorders>
            <w:shd w:val="clear" w:color="auto" w:fill="auto"/>
            <w:vAlign w:val="bottom"/>
          </w:tcPr>
          <w:p w14:paraId="66C0A47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07736F1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7279556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360C038" w14:textId="77777777" w:rsidTr="00BA0A43">
        <w:trPr>
          <w:trHeight w:val="274"/>
        </w:trPr>
        <w:tc>
          <w:tcPr>
            <w:tcW w:w="1380" w:type="dxa"/>
            <w:tcBorders>
              <w:left w:val="single" w:sz="8" w:space="0" w:color="auto"/>
              <w:right w:val="single" w:sz="8" w:space="0" w:color="auto"/>
            </w:tcBorders>
            <w:shd w:val="clear" w:color="auto" w:fill="auto"/>
            <w:vAlign w:val="bottom"/>
          </w:tcPr>
          <w:p w14:paraId="753B06E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7484AFB8"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Core Course-IV Practical</w:t>
            </w:r>
          </w:p>
        </w:tc>
        <w:tc>
          <w:tcPr>
            <w:tcW w:w="3260" w:type="dxa"/>
            <w:tcBorders>
              <w:right w:val="single" w:sz="8" w:space="0" w:color="auto"/>
            </w:tcBorders>
            <w:shd w:val="clear" w:color="auto" w:fill="auto"/>
            <w:vAlign w:val="bottom"/>
          </w:tcPr>
          <w:p w14:paraId="215623F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shd w:val="clear" w:color="auto" w:fill="auto"/>
            <w:vAlign w:val="bottom"/>
          </w:tcPr>
          <w:p w14:paraId="00ADEFB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right w:val="single" w:sz="8" w:space="0" w:color="auto"/>
            </w:tcBorders>
            <w:shd w:val="clear" w:color="auto" w:fill="auto"/>
            <w:vAlign w:val="bottom"/>
          </w:tcPr>
          <w:p w14:paraId="2BD2933B"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2</w:t>
            </w:r>
          </w:p>
        </w:tc>
        <w:tc>
          <w:tcPr>
            <w:tcW w:w="60" w:type="dxa"/>
            <w:shd w:val="clear" w:color="auto" w:fill="auto"/>
            <w:vAlign w:val="bottom"/>
          </w:tcPr>
          <w:p w14:paraId="4866FE0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322CFFD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A6FA979" w14:textId="77777777" w:rsidTr="00BA0A43">
        <w:trPr>
          <w:trHeight w:val="25"/>
        </w:trPr>
        <w:tc>
          <w:tcPr>
            <w:tcW w:w="1380" w:type="dxa"/>
            <w:tcBorders>
              <w:left w:val="single" w:sz="8" w:space="0" w:color="auto"/>
              <w:bottom w:val="single" w:sz="8" w:space="0" w:color="auto"/>
              <w:right w:val="single" w:sz="8" w:space="0" w:color="auto"/>
            </w:tcBorders>
            <w:shd w:val="clear" w:color="auto" w:fill="auto"/>
            <w:vAlign w:val="bottom"/>
          </w:tcPr>
          <w:p w14:paraId="31BACC4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663BB8E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260" w:type="dxa"/>
            <w:tcBorders>
              <w:bottom w:val="single" w:sz="8" w:space="0" w:color="auto"/>
              <w:right w:val="single" w:sz="8" w:space="0" w:color="auto"/>
            </w:tcBorders>
            <w:shd w:val="clear" w:color="auto" w:fill="auto"/>
            <w:vAlign w:val="bottom"/>
          </w:tcPr>
          <w:p w14:paraId="1C30579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tcBorders>
              <w:bottom w:val="single" w:sz="8" w:space="0" w:color="auto"/>
            </w:tcBorders>
            <w:shd w:val="clear" w:color="auto" w:fill="auto"/>
            <w:vAlign w:val="bottom"/>
          </w:tcPr>
          <w:p w14:paraId="059D437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bottom w:val="single" w:sz="8" w:space="0" w:color="auto"/>
              <w:right w:val="single" w:sz="8" w:space="0" w:color="auto"/>
            </w:tcBorders>
            <w:shd w:val="clear" w:color="auto" w:fill="auto"/>
            <w:vAlign w:val="bottom"/>
          </w:tcPr>
          <w:p w14:paraId="7D32705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130BBAD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440B23F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0A795FE" w14:textId="77777777" w:rsidTr="00BA0A43">
        <w:trPr>
          <w:trHeight w:val="275"/>
        </w:trPr>
        <w:tc>
          <w:tcPr>
            <w:tcW w:w="1380" w:type="dxa"/>
            <w:tcBorders>
              <w:left w:val="single" w:sz="8" w:space="0" w:color="auto"/>
              <w:right w:val="single" w:sz="8" w:space="0" w:color="auto"/>
            </w:tcBorders>
            <w:shd w:val="clear" w:color="auto" w:fill="auto"/>
            <w:vAlign w:val="bottom"/>
          </w:tcPr>
          <w:p w14:paraId="28C572A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39CB6514"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Generic Elective -2</w:t>
            </w:r>
          </w:p>
        </w:tc>
        <w:tc>
          <w:tcPr>
            <w:tcW w:w="3260" w:type="dxa"/>
            <w:tcBorders>
              <w:right w:val="single" w:sz="8" w:space="0" w:color="auto"/>
            </w:tcBorders>
            <w:shd w:val="clear" w:color="auto" w:fill="auto"/>
            <w:vAlign w:val="bottom"/>
          </w:tcPr>
          <w:p w14:paraId="4AF17AE5"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GE-2</w:t>
            </w:r>
          </w:p>
        </w:tc>
        <w:tc>
          <w:tcPr>
            <w:tcW w:w="20" w:type="dxa"/>
            <w:shd w:val="clear" w:color="auto" w:fill="auto"/>
            <w:vAlign w:val="bottom"/>
          </w:tcPr>
          <w:p w14:paraId="2D0479B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right w:val="single" w:sz="8" w:space="0" w:color="auto"/>
            </w:tcBorders>
            <w:shd w:val="clear" w:color="auto" w:fill="auto"/>
            <w:vAlign w:val="bottom"/>
          </w:tcPr>
          <w:p w14:paraId="1FBEF345"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4</w:t>
            </w:r>
          </w:p>
        </w:tc>
        <w:tc>
          <w:tcPr>
            <w:tcW w:w="60" w:type="dxa"/>
            <w:shd w:val="clear" w:color="auto" w:fill="auto"/>
            <w:vAlign w:val="bottom"/>
          </w:tcPr>
          <w:p w14:paraId="7B876CF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156C23D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42A56E68" w14:textId="77777777" w:rsidTr="00BA0A43">
        <w:trPr>
          <w:trHeight w:val="25"/>
        </w:trPr>
        <w:tc>
          <w:tcPr>
            <w:tcW w:w="1380" w:type="dxa"/>
            <w:tcBorders>
              <w:left w:val="single" w:sz="8" w:space="0" w:color="auto"/>
              <w:bottom w:val="single" w:sz="8" w:space="0" w:color="auto"/>
              <w:right w:val="single" w:sz="8" w:space="0" w:color="auto"/>
            </w:tcBorders>
            <w:shd w:val="clear" w:color="auto" w:fill="auto"/>
            <w:vAlign w:val="bottom"/>
          </w:tcPr>
          <w:p w14:paraId="6832158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6470B76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260" w:type="dxa"/>
            <w:tcBorders>
              <w:bottom w:val="single" w:sz="8" w:space="0" w:color="auto"/>
              <w:right w:val="single" w:sz="8" w:space="0" w:color="auto"/>
            </w:tcBorders>
            <w:shd w:val="clear" w:color="auto" w:fill="auto"/>
            <w:vAlign w:val="bottom"/>
          </w:tcPr>
          <w:p w14:paraId="5337EE3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tcBorders>
              <w:bottom w:val="single" w:sz="8" w:space="0" w:color="auto"/>
            </w:tcBorders>
            <w:shd w:val="clear" w:color="auto" w:fill="auto"/>
            <w:vAlign w:val="bottom"/>
          </w:tcPr>
          <w:p w14:paraId="23B97B2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bottom w:val="single" w:sz="8" w:space="0" w:color="auto"/>
              <w:right w:val="single" w:sz="8" w:space="0" w:color="auto"/>
            </w:tcBorders>
            <w:shd w:val="clear" w:color="auto" w:fill="auto"/>
            <w:vAlign w:val="bottom"/>
          </w:tcPr>
          <w:p w14:paraId="1DB59D1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5B578D9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48DF895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1562CA30" w14:textId="77777777" w:rsidTr="00BA0A43">
        <w:trPr>
          <w:trHeight w:val="274"/>
        </w:trPr>
        <w:tc>
          <w:tcPr>
            <w:tcW w:w="1380" w:type="dxa"/>
            <w:tcBorders>
              <w:left w:val="single" w:sz="8" w:space="0" w:color="auto"/>
              <w:right w:val="single" w:sz="8" w:space="0" w:color="auto"/>
            </w:tcBorders>
            <w:shd w:val="clear" w:color="auto" w:fill="auto"/>
            <w:vAlign w:val="bottom"/>
          </w:tcPr>
          <w:p w14:paraId="5F89596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3337CB84"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Generic Elective -2 Practical</w:t>
            </w:r>
          </w:p>
        </w:tc>
        <w:tc>
          <w:tcPr>
            <w:tcW w:w="3260" w:type="dxa"/>
            <w:tcBorders>
              <w:right w:val="single" w:sz="8" w:space="0" w:color="auto"/>
            </w:tcBorders>
            <w:shd w:val="clear" w:color="auto" w:fill="auto"/>
            <w:vAlign w:val="bottom"/>
          </w:tcPr>
          <w:p w14:paraId="7E874D8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shd w:val="clear" w:color="auto" w:fill="auto"/>
            <w:vAlign w:val="bottom"/>
          </w:tcPr>
          <w:p w14:paraId="27B65EA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right w:val="single" w:sz="8" w:space="0" w:color="auto"/>
            </w:tcBorders>
            <w:shd w:val="clear" w:color="auto" w:fill="auto"/>
            <w:vAlign w:val="bottom"/>
          </w:tcPr>
          <w:p w14:paraId="1A5A1D70"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2</w:t>
            </w:r>
          </w:p>
        </w:tc>
        <w:tc>
          <w:tcPr>
            <w:tcW w:w="60" w:type="dxa"/>
            <w:shd w:val="clear" w:color="auto" w:fill="auto"/>
            <w:vAlign w:val="bottom"/>
          </w:tcPr>
          <w:p w14:paraId="0E28135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327A357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6659DB5" w14:textId="77777777" w:rsidTr="00BA0A43">
        <w:trPr>
          <w:trHeight w:val="26"/>
        </w:trPr>
        <w:tc>
          <w:tcPr>
            <w:tcW w:w="1380" w:type="dxa"/>
            <w:tcBorders>
              <w:left w:val="single" w:sz="8" w:space="0" w:color="auto"/>
              <w:bottom w:val="single" w:sz="8" w:space="0" w:color="auto"/>
              <w:right w:val="single" w:sz="8" w:space="0" w:color="auto"/>
            </w:tcBorders>
            <w:shd w:val="clear" w:color="auto" w:fill="auto"/>
            <w:vAlign w:val="bottom"/>
          </w:tcPr>
          <w:p w14:paraId="09F35BB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58136CB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260" w:type="dxa"/>
            <w:tcBorders>
              <w:bottom w:val="single" w:sz="8" w:space="0" w:color="auto"/>
              <w:right w:val="single" w:sz="8" w:space="0" w:color="auto"/>
            </w:tcBorders>
            <w:shd w:val="clear" w:color="auto" w:fill="auto"/>
            <w:vAlign w:val="bottom"/>
          </w:tcPr>
          <w:p w14:paraId="7C3EFA3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tcBorders>
              <w:bottom w:val="single" w:sz="8" w:space="0" w:color="auto"/>
            </w:tcBorders>
            <w:shd w:val="clear" w:color="auto" w:fill="auto"/>
            <w:vAlign w:val="bottom"/>
          </w:tcPr>
          <w:p w14:paraId="1711868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bottom w:val="single" w:sz="8" w:space="0" w:color="auto"/>
              <w:right w:val="single" w:sz="8" w:space="0" w:color="auto"/>
            </w:tcBorders>
            <w:shd w:val="clear" w:color="auto" w:fill="auto"/>
            <w:vAlign w:val="bottom"/>
          </w:tcPr>
          <w:p w14:paraId="16633A7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77C6DB5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22DA93D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4746C314" w14:textId="77777777" w:rsidTr="00BA0A43">
        <w:trPr>
          <w:trHeight w:val="274"/>
        </w:trPr>
        <w:tc>
          <w:tcPr>
            <w:tcW w:w="1380" w:type="dxa"/>
            <w:tcBorders>
              <w:left w:val="single" w:sz="8" w:space="0" w:color="auto"/>
              <w:right w:val="single" w:sz="8" w:space="0" w:color="auto"/>
            </w:tcBorders>
            <w:shd w:val="clear" w:color="auto" w:fill="auto"/>
            <w:vAlign w:val="bottom"/>
          </w:tcPr>
          <w:p w14:paraId="735FE7FE" w14:textId="77777777" w:rsidR="007333FC" w:rsidRPr="002A647D" w:rsidRDefault="007333FC" w:rsidP="002A647D">
            <w:pPr>
              <w:spacing w:line="0" w:lineRule="atLeast"/>
              <w:ind w:left="12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III</w:t>
            </w:r>
          </w:p>
        </w:tc>
        <w:tc>
          <w:tcPr>
            <w:tcW w:w="4560" w:type="dxa"/>
            <w:tcBorders>
              <w:right w:val="single" w:sz="8" w:space="0" w:color="auto"/>
            </w:tcBorders>
            <w:shd w:val="clear" w:color="auto" w:fill="auto"/>
            <w:vAlign w:val="bottom"/>
          </w:tcPr>
          <w:p w14:paraId="4153E0CD"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Core course-V</w:t>
            </w:r>
          </w:p>
        </w:tc>
        <w:tc>
          <w:tcPr>
            <w:tcW w:w="3260" w:type="dxa"/>
            <w:tcBorders>
              <w:right w:val="single" w:sz="8" w:space="0" w:color="auto"/>
            </w:tcBorders>
            <w:shd w:val="clear" w:color="auto" w:fill="auto"/>
            <w:vAlign w:val="bottom"/>
          </w:tcPr>
          <w:p w14:paraId="49E3F71B"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Diversity of chordates</w:t>
            </w:r>
          </w:p>
        </w:tc>
        <w:tc>
          <w:tcPr>
            <w:tcW w:w="20" w:type="dxa"/>
            <w:shd w:val="clear" w:color="auto" w:fill="auto"/>
            <w:vAlign w:val="bottom"/>
          </w:tcPr>
          <w:p w14:paraId="498BB07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right w:val="single" w:sz="8" w:space="0" w:color="auto"/>
            </w:tcBorders>
            <w:shd w:val="clear" w:color="auto" w:fill="auto"/>
            <w:vAlign w:val="bottom"/>
          </w:tcPr>
          <w:p w14:paraId="0EFD56B1"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4</w:t>
            </w:r>
          </w:p>
        </w:tc>
        <w:tc>
          <w:tcPr>
            <w:tcW w:w="60" w:type="dxa"/>
            <w:shd w:val="clear" w:color="auto" w:fill="auto"/>
            <w:vAlign w:val="bottom"/>
          </w:tcPr>
          <w:p w14:paraId="27F3842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442129A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0D414AB" w14:textId="77777777" w:rsidTr="00BA0A43">
        <w:trPr>
          <w:trHeight w:val="25"/>
        </w:trPr>
        <w:tc>
          <w:tcPr>
            <w:tcW w:w="1380" w:type="dxa"/>
            <w:tcBorders>
              <w:left w:val="single" w:sz="8" w:space="0" w:color="auto"/>
              <w:bottom w:val="single" w:sz="8" w:space="0" w:color="auto"/>
              <w:right w:val="single" w:sz="8" w:space="0" w:color="auto"/>
            </w:tcBorders>
            <w:shd w:val="clear" w:color="auto" w:fill="auto"/>
            <w:vAlign w:val="bottom"/>
          </w:tcPr>
          <w:p w14:paraId="00B6BBF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7D54F90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260" w:type="dxa"/>
            <w:tcBorders>
              <w:bottom w:val="single" w:sz="8" w:space="0" w:color="auto"/>
              <w:right w:val="single" w:sz="8" w:space="0" w:color="auto"/>
            </w:tcBorders>
            <w:shd w:val="clear" w:color="auto" w:fill="auto"/>
            <w:vAlign w:val="bottom"/>
          </w:tcPr>
          <w:p w14:paraId="3FE31BC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tcBorders>
              <w:bottom w:val="single" w:sz="8" w:space="0" w:color="auto"/>
            </w:tcBorders>
            <w:shd w:val="clear" w:color="auto" w:fill="auto"/>
            <w:vAlign w:val="bottom"/>
          </w:tcPr>
          <w:p w14:paraId="06AE4FC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bottom w:val="single" w:sz="8" w:space="0" w:color="auto"/>
              <w:right w:val="single" w:sz="8" w:space="0" w:color="auto"/>
            </w:tcBorders>
            <w:shd w:val="clear" w:color="auto" w:fill="auto"/>
            <w:vAlign w:val="bottom"/>
          </w:tcPr>
          <w:p w14:paraId="683769F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30EA3A4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24CA52B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45DA44F4" w14:textId="77777777" w:rsidTr="00BA0A43">
        <w:trPr>
          <w:trHeight w:val="275"/>
        </w:trPr>
        <w:tc>
          <w:tcPr>
            <w:tcW w:w="1380" w:type="dxa"/>
            <w:tcBorders>
              <w:left w:val="single" w:sz="8" w:space="0" w:color="auto"/>
              <w:right w:val="single" w:sz="8" w:space="0" w:color="auto"/>
            </w:tcBorders>
            <w:shd w:val="clear" w:color="auto" w:fill="auto"/>
            <w:vAlign w:val="bottom"/>
          </w:tcPr>
          <w:p w14:paraId="6329A3F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4F83E4EA"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Core Course-V Practical</w:t>
            </w:r>
          </w:p>
        </w:tc>
        <w:tc>
          <w:tcPr>
            <w:tcW w:w="3260" w:type="dxa"/>
            <w:tcBorders>
              <w:right w:val="single" w:sz="8" w:space="0" w:color="auto"/>
            </w:tcBorders>
            <w:shd w:val="clear" w:color="auto" w:fill="auto"/>
            <w:vAlign w:val="bottom"/>
          </w:tcPr>
          <w:p w14:paraId="11F1D46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shd w:val="clear" w:color="auto" w:fill="auto"/>
            <w:vAlign w:val="bottom"/>
          </w:tcPr>
          <w:p w14:paraId="056F374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right w:val="single" w:sz="8" w:space="0" w:color="auto"/>
            </w:tcBorders>
            <w:shd w:val="clear" w:color="auto" w:fill="auto"/>
            <w:vAlign w:val="bottom"/>
          </w:tcPr>
          <w:p w14:paraId="16A7BAC4"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2</w:t>
            </w:r>
          </w:p>
        </w:tc>
        <w:tc>
          <w:tcPr>
            <w:tcW w:w="60" w:type="dxa"/>
            <w:shd w:val="clear" w:color="auto" w:fill="auto"/>
            <w:vAlign w:val="bottom"/>
          </w:tcPr>
          <w:p w14:paraId="3BB4B83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1F0CB72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60FC28B2" w14:textId="77777777" w:rsidTr="00BA0A43">
        <w:trPr>
          <w:trHeight w:val="25"/>
        </w:trPr>
        <w:tc>
          <w:tcPr>
            <w:tcW w:w="1380" w:type="dxa"/>
            <w:tcBorders>
              <w:left w:val="single" w:sz="8" w:space="0" w:color="auto"/>
              <w:bottom w:val="single" w:sz="8" w:space="0" w:color="auto"/>
              <w:right w:val="single" w:sz="8" w:space="0" w:color="auto"/>
            </w:tcBorders>
            <w:shd w:val="clear" w:color="auto" w:fill="auto"/>
            <w:vAlign w:val="bottom"/>
          </w:tcPr>
          <w:p w14:paraId="619427E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0BCC561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260" w:type="dxa"/>
            <w:tcBorders>
              <w:bottom w:val="single" w:sz="8" w:space="0" w:color="auto"/>
              <w:right w:val="single" w:sz="8" w:space="0" w:color="auto"/>
            </w:tcBorders>
            <w:shd w:val="clear" w:color="auto" w:fill="auto"/>
            <w:vAlign w:val="bottom"/>
          </w:tcPr>
          <w:p w14:paraId="390E68A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tcBorders>
              <w:bottom w:val="single" w:sz="8" w:space="0" w:color="auto"/>
            </w:tcBorders>
            <w:shd w:val="clear" w:color="auto" w:fill="auto"/>
            <w:vAlign w:val="bottom"/>
          </w:tcPr>
          <w:p w14:paraId="78D2658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bottom w:val="single" w:sz="8" w:space="0" w:color="auto"/>
              <w:right w:val="single" w:sz="8" w:space="0" w:color="auto"/>
            </w:tcBorders>
            <w:shd w:val="clear" w:color="auto" w:fill="auto"/>
            <w:vAlign w:val="bottom"/>
          </w:tcPr>
          <w:p w14:paraId="3A8EAE9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0ECD6F2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7A2E659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1FE563E4" w14:textId="77777777" w:rsidTr="00BA0A43">
        <w:trPr>
          <w:trHeight w:val="243"/>
        </w:trPr>
        <w:tc>
          <w:tcPr>
            <w:tcW w:w="1380" w:type="dxa"/>
            <w:tcBorders>
              <w:left w:val="single" w:sz="8" w:space="0" w:color="auto"/>
              <w:right w:val="single" w:sz="8" w:space="0" w:color="auto"/>
            </w:tcBorders>
            <w:shd w:val="clear" w:color="auto" w:fill="auto"/>
            <w:vAlign w:val="bottom"/>
          </w:tcPr>
          <w:p w14:paraId="44B2229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00E599E1"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Core course-VI</w:t>
            </w:r>
          </w:p>
        </w:tc>
        <w:tc>
          <w:tcPr>
            <w:tcW w:w="3260" w:type="dxa"/>
            <w:tcBorders>
              <w:right w:val="single" w:sz="8" w:space="0" w:color="auto"/>
            </w:tcBorders>
            <w:shd w:val="clear" w:color="auto" w:fill="auto"/>
            <w:vAlign w:val="bottom"/>
          </w:tcPr>
          <w:p w14:paraId="034D07DC"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Physiology: Controlling and</w:t>
            </w:r>
          </w:p>
        </w:tc>
        <w:tc>
          <w:tcPr>
            <w:tcW w:w="20" w:type="dxa"/>
            <w:shd w:val="clear" w:color="auto" w:fill="auto"/>
            <w:vAlign w:val="bottom"/>
          </w:tcPr>
          <w:p w14:paraId="3D33427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right w:val="single" w:sz="8" w:space="0" w:color="auto"/>
            </w:tcBorders>
            <w:shd w:val="clear" w:color="auto" w:fill="auto"/>
            <w:vAlign w:val="bottom"/>
          </w:tcPr>
          <w:p w14:paraId="72898F67"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4</w:t>
            </w:r>
          </w:p>
        </w:tc>
        <w:tc>
          <w:tcPr>
            <w:tcW w:w="60" w:type="dxa"/>
            <w:shd w:val="clear" w:color="auto" w:fill="auto"/>
            <w:vAlign w:val="bottom"/>
          </w:tcPr>
          <w:p w14:paraId="224F4E8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5784E22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1B5249E2" w14:textId="77777777" w:rsidTr="00BA0A43">
        <w:trPr>
          <w:trHeight w:val="260"/>
        </w:trPr>
        <w:tc>
          <w:tcPr>
            <w:tcW w:w="1380" w:type="dxa"/>
            <w:tcBorders>
              <w:left w:val="single" w:sz="8" w:space="0" w:color="auto"/>
              <w:right w:val="single" w:sz="8" w:space="0" w:color="auto"/>
            </w:tcBorders>
            <w:shd w:val="clear" w:color="auto" w:fill="auto"/>
            <w:vAlign w:val="bottom"/>
          </w:tcPr>
          <w:p w14:paraId="3E35D44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321CA4D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260" w:type="dxa"/>
            <w:tcBorders>
              <w:right w:val="single" w:sz="8" w:space="0" w:color="auto"/>
            </w:tcBorders>
            <w:shd w:val="clear" w:color="auto" w:fill="auto"/>
            <w:vAlign w:val="bottom"/>
          </w:tcPr>
          <w:p w14:paraId="0FEBD2A6"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Coordinating systems</w:t>
            </w:r>
          </w:p>
        </w:tc>
        <w:tc>
          <w:tcPr>
            <w:tcW w:w="20" w:type="dxa"/>
            <w:shd w:val="clear" w:color="auto" w:fill="auto"/>
            <w:vAlign w:val="bottom"/>
          </w:tcPr>
          <w:p w14:paraId="64FCF34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right w:val="single" w:sz="8" w:space="0" w:color="auto"/>
            </w:tcBorders>
            <w:shd w:val="clear" w:color="auto" w:fill="auto"/>
            <w:vAlign w:val="bottom"/>
          </w:tcPr>
          <w:p w14:paraId="570E0E3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51440D8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3AC7BAB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A9BFC37" w14:textId="77777777" w:rsidTr="00BA0A43">
        <w:trPr>
          <w:trHeight w:val="26"/>
        </w:trPr>
        <w:tc>
          <w:tcPr>
            <w:tcW w:w="1380" w:type="dxa"/>
            <w:tcBorders>
              <w:left w:val="single" w:sz="8" w:space="0" w:color="auto"/>
              <w:bottom w:val="single" w:sz="8" w:space="0" w:color="auto"/>
              <w:right w:val="single" w:sz="8" w:space="0" w:color="auto"/>
            </w:tcBorders>
            <w:shd w:val="clear" w:color="auto" w:fill="auto"/>
            <w:vAlign w:val="bottom"/>
          </w:tcPr>
          <w:p w14:paraId="3EE9294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11E29D1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260" w:type="dxa"/>
            <w:tcBorders>
              <w:bottom w:val="single" w:sz="8" w:space="0" w:color="auto"/>
              <w:right w:val="single" w:sz="8" w:space="0" w:color="auto"/>
            </w:tcBorders>
            <w:shd w:val="clear" w:color="auto" w:fill="auto"/>
            <w:vAlign w:val="bottom"/>
          </w:tcPr>
          <w:p w14:paraId="3DB1F3B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tcBorders>
              <w:bottom w:val="single" w:sz="8" w:space="0" w:color="auto"/>
            </w:tcBorders>
            <w:shd w:val="clear" w:color="auto" w:fill="auto"/>
            <w:vAlign w:val="bottom"/>
          </w:tcPr>
          <w:p w14:paraId="6EE09F2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bottom w:val="single" w:sz="8" w:space="0" w:color="auto"/>
              <w:right w:val="single" w:sz="8" w:space="0" w:color="auto"/>
            </w:tcBorders>
            <w:shd w:val="clear" w:color="auto" w:fill="auto"/>
            <w:vAlign w:val="bottom"/>
          </w:tcPr>
          <w:p w14:paraId="3A479BC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682FE2B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1019033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27F39C8" w14:textId="77777777" w:rsidTr="00BA0A43">
        <w:trPr>
          <w:trHeight w:val="275"/>
        </w:trPr>
        <w:tc>
          <w:tcPr>
            <w:tcW w:w="1380" w:type="dxa"/>
            <w:tcBorders>
              <w:left w:val="single" w:sz="8" w:space="0" w:color="auto"/>
              <w:right w:val="single" w:sz="8" w:space="0" w:color="auto"/>
            </w:tcBorders>
            <w:shd w:val="clear" w:color="auto" w:fill="auto"/>
            <w:vAlign w:val="bottom"/>
          </w:tcPr>
          <w:p w14:paraId="3D27912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31F8C12A"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Core Course-VI Practical</w:t>
            </w:r>
          </w:p>
        </w:tc>
        <w:tc>
          <w:tcPr>
            <w:tcW w:w="3260" w:type="dxa"/>
            <w:tcBorders>
              <w:right w:val="single" w:sz="8" w:space="0" w:color="auto"/>
            </w:tcBorders>
            <w:shd w:val="clear" w:color="auto" w:fill="auto"/>
            <w:vAlign w:val="bottom"/>
          </w:tcPr>
          <w:p w14:paraId="2F1737F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shd w:val="clear" w:color="auto" w:fill="auto"/>
            <w:vAlign w:val="bottom"/>
          </w:tcPr>
          <w:p w14:paraId="28CB7C3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right w:val="single" w:sz="8" w:space="0" w:color="auto"/>
            </w:tcBorders>
            <w:shd w:val="clear" w:color="auto" w:fill="auto"/>
            <w:vAlign w:val="bottom"/>
          </w:tcPr>
          <w:p w14:paraId="21691044"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2</w:t>
            </w:r>
          </w:p>
        </w:tc>
        <w:tc>
          <w:tcPr>
            <w:tcW w:w="60" w:type="dxa"/>
            <w:shd w:val="clear" w:color="auto" w:fill="auto"/>
            <w:vAlign w:val="bottom"/>
          </w:tcPr>
          <w:p w14:paraId="56A1C2B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16B7C14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5374EE4" w14:textId="77777777" w:rsidTr="00BA0A43">
        <w:trPr>
          <w:trHeight w:val="25"/>
        </w:trPr>
        <w:tc>
          <w:tcPr>
            <w:tcW w:w="1380" w:type="dxa"/>
            <w:tcBorders>
              <w:left w:val="single" w:sz="8" w:space="0" w:color="auto"/>
              <w:bottom w:val="single" w:sz="8" w:space="0" w:color="auto"/>
              <w:right w:val="single" w:sz="8" w:space="0" w:color="auto"/>
            </w:tcBorders>
            <w:shd w:val="clear" w:color="auto" w:fill="auto"/>
            <w:vAlign w:val="bottom"/>
          </w:tcPr>
          <w:p w14:paraId="05D877D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5C7A1FD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260" w:type="dxa"/>
            <w:tcBorders>
              <w:bottom w:val="single" w:sz="8" w:space="0" w:color="auto"/>
              <w:right w:val="single" w:sz="8" w:space="0" w:color="auto"/>
            </w:tcBorders>
            <w:shd w:val="clear" w:color="auto" w:fill="auto"/>
            <w:vAlign w:val="bottom"/>
          </w:tcPr>
          <w:p w14:paraId="54243F7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tcBorders>
              <w:bottom w:val="single" w:sz="8" w:space="0" w:color="auto"/>
            </w:tcBorders>
            <w:shd w:val="clear" w:color="auto" w:fill="auto"/>
            <w:vAlign w:val="bottom"/>
          </w:tcPr>
          <w:p w14:paraId="0DA29EB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bottom w:val="single" w:sz="8" w:space="0" w:color="auto"/>
              <w:right w:val="single" w:sz="8" w:space="0" w:color="auto"/>
            </w:tcBorders>
            <w:shd w:val="clear" w:color="auto" w:fill="auto"/>
            <w:vAlign w:val="bottom"/>
          </w:tcPr>
          <w:p w14:paraId="32AF324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06280A2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4919935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672B7FAE" w14:textId="77777777" w:rsidTr="00BA0A43">
        <w:trPr>
          <w:trHeight w:val="274"/>
        </w:trPr>
        <w:tc>
          <w:tcPr>
            <w:tcW w:w="1380" w:type="dxa"/>
            <w:tcBorders>
              <w:left w:val="single" w:sz="8" w:space="0" w:color="auto"/>
              <w:right w:val="single" w:sz="8" w:space="0" w:color="auto"/>
            </w:tcBorders>
            <w:shd w:val="clear" w:color="auto" w:fill="auto"/>
            <w:vAlign w:val="bottom"/>
          </w:tcPr>
          <w:p w14:paraId="65DA878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0B8EF67B"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Core course-VII</w:t>
            </w:r>
          </w:p>
        </w:tc>
        <w:tc>
          <w:tcPr>
            <w:tcW w:w="3260" w:type="dxa"/>
            <w:tcBorders>
              <w:right w:val="single" w:sz="8" w:space="0" w:color="auto"/>
            </w:tcBorders>
            <w:shd w:val="clear" w:color="auto" w:fill="auto"/>
            <w:vAlign w:val="bottom"/>
          </w:tcPr>
          <w:p w14:paraId="06928063"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Fundamentals of Biochemistry</w:t>
            </w:r>
          </w:p>
        </w:tc>
        <w:tc>
          <w:tcPr>
            <w:tcW w:w="20" w:type="dxa"/>
            <w:shd w:val="clear" w:color="auto" w:fill="auto"/>
            <w:vAlign w:val="bottom"/>
          </w:tcPr>
          <w:p w14:paraId="3D54162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right w:val="single" w:sz="8" w:space="0" w:color="auto"/>
            </w:tcBorders>
            <w:shd w:val="clear" w:color="auto" w:fill="auto"/>
            <w:vAlign w:val="bottom"/>
          </w:tcPr>
          <w:p w14:paraId="5DE3AFBC"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4</w:t>
            </w:r>
          </w:p>
        </w:tc>
        <w:tc>
          <w:tcPr>
            <w:tcW w:w="60" w:type="dxa"/>
            <w:shd w:val="clear" w:color="auto" w:fill="auto"/>
            <w:vAlign w:val="bottom"/>
          </w:tcPr>
          <w:p w14:paraId="02D9B50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7501F54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22BB4F5" w14:textId="77777777" w:rsidTr="00BA0A43">
        <w:trPr>
          <w:trHeight w:val="26"/>
        </w:trPr>
        <w:tc>
          <w:tcPr>
            <w:tcW w:w="1380" w:type="dxa"/>
            <w:tcBorders>
              <w:left w:val="single" w:sz="8" w:space="0" w:color="auto"/>
              <w:bottom w:val="single" w:sz="8" w:space="0" w:color="auto"/>
              <w:right w:val="single" w:sz="8" w:space="0" w:color="auto"/>
            </w:tcBorders>
            <w:shd w:val="clear" w:color="auto" w:fill="auto"/>
            <w:vAlign w:val="bottom"/>
          </w:tcPr>
          <w:p w14:paraId="0ACE33B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23A2D6D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260" w:type="dxa"/>
            <w:tcBorders>
              <w:bottom w:val="single" w:sz="8" w:space="0" w:color="auto"/>
              <w:right w:val="single" w:sz="8" w:space="0" w:color="auto"/>
            </w:tcBorders>
            <w:shd w:val="clear" w:color="auto" w:fill="auto"/>
            <w:vAlign w:val="bottom"/>
          </w:tcPr>
          <w:p w14:paraId="3918A40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tcBorders>
              <w:bottom w:val="single" w:sz="8" w:space="0" w:color="auto"/>
            </w:tcBorders>
            <w:shd w:val="clear" w:color="auto" w:fill="auto"/>
            <w:vAlign w:val="bottom"/>
          </w:tcPr>
          <w:p w14:paraId="0159D46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bottom w:val="single" w:sz="8" w:space="0" w:color="auto"/>
              <w:right w:val="single" w:sz="8" w:space="0" w:color="auto"/>
            </w:tcBorders>
            <w:shd w:val="clear" w:color="auto" w:fill="auto"/>
            <w:vAlign w:val="bottom"/>
          </w:tcPr>
          <w:p w14:paraId="6E3517F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05E4C48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34537E9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433C3B3" w14:textId="77777777" w:rsidTr="00BA0A43">
        <w:trPr>
          <w:trHeight w:val="274"/>
        </w:trPr>
        <w:tc>
          <w:tcPr>
            <w:tcW w:w="1380" w:type="dxa"/>
            <w:tcBorders>
              <w:left w:val="single" w:sz="8" w:space="0" w:color="auto"/>
              <w:right w:val="single" w:sz="8" w:space="0" w:color="auto"/>
            </w:tcBorders>
            <w:shd w:val="clear" w:color="auto" w:fill="auto"/>
            <w:vAlign w:val="bottom"/>
          </w:tcPr>
          <w:p w14:paraId="61C9CF8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162B548D"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Core Course-VII Practical</w:t>
            </w:r>
          </w:p>
        </w:tc>
        <w:tc>
          <w:tcPr>
            <w:tcW w:w="3260" w:type="dxa"/>
            <w:tcBorders>
              <w:right w:val="single" w:sz="8" w:space="0" w:color="auto"/>
            </w:tcBorders>
            <w:shd w:val="clear" w:color="auto" w:fill="auto"/>
            <w:vAlign w:val="bottom"/>
          </w:tcPr>
          <w:p w14:paraId="17575BE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shd w:val="clear" w:color="auto" w:fill="auto"/>
            <w:vAlign w:val="bottom"/>
          </w:tcPr>
          <w:p w14:paraId="0D6E372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right w:val="single" w:sz="8" w:space="0" w:color="auto"/>
            </w:tcBorders>
            <w:shd w:val="clear" w:color="auto" w:fill="auto"/>
            <w:vAlign w:val="bottom"/>
          </w:tcPr>
          <w:p w14:paraId="584621B7"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2</w:t>
            </w:r>
          </w:p>
        </w:tc>
        <w:tc>
          <w:tcPr>
            <w:tcW w:w="60" w:type="dxa"/>
            <w:shd w:val="clear" w:color="auto" w:fill="auto"/>
            <w:vAlign w:val="bottom"/>
          </w:tcPr>
          <w:p w14:paraId="158847D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2837EAB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02699FD" w14:textId="77777777" w:rsidTr="00BA0A43">
        <w:trPr>
          <w:trHeight w:val="25"/>
        </w:trPr>
        <w:tc>
          <w:tcPr>
            <w:tcW w:w="1380" w:type="dxa"/>
            <w:tcBorders>
              <w:left w:val="single" w:sz="8" w:space="0" w:color="auto"/>
              <w:bottom w:val="single" w:sz="8" w:space="0" w:color="auto"/>
              <w:right w:val="single" w:sz="8" w:space="0" w:color="auto"/>
            </w:tcBorders>
            <w:shd w:val="clear" w:color="auto" w:fill="auto"/>
            <w:vAlign w:val="bottom"/>
          </w:tcPr>
          <w:p w14:paraId="50E7685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589BBCC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260" w:type="dxa"/>
            <w:tcBorders>
              <w:bottom w:val="single" w:sz="8" w:space="0" w:color="auto"/>
              <w:right w:val="single" w:sz="8" w:space="0" w:color="auto"/>
            </w:tcBorders>
            <w:shd w:val="clear" w:color="auto" w:fill="auto"/>
            <w:vAlign w:val="bottom"/>
          </w:tcPr>
          <w:p w14:paraId="69A62E4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tcBorders>
              <w:bottom w:val="single" w:sz="8" w:space="0" w:color="auto"/>
            </w:tcBorders>
            <w:shd w:val="clear" w:color="auto" w:fill="auto"/>
            <w:vAlign w:val="bottom"/>
          </w:tcPr>
          <w:p w14:paraId="274B448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bottom w:val="single" w:sz="8" w:space="0" w:color="auto"/>
              <w:right w:val="single" w:sz="8" w:space="0" w:color="auto"/>
            </w:tcBorders>
            <w:shd w:val="clear" w:color="auto" w:fill="auto"/>
            <w:vAlign w:val="bottom"/>
          </w:tcPr>
          <w:p w14:paraId="0D90888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7CD226D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2529D03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CD65EE0" w14:textId="77777777" w:rsidTr="00BA0A43">
        <w:trPr>
          <w:trHeight w:val="275"/>
        </w:trPr>
        <w:tc>
          <w:tcPr>
            <w:tcW w:w="1380" w:type="dxa"/>
            <w:tcBorders>
              <w:left w:val="single" w:sz="8" w:space="0" w:color="auto"/>
              <w:right w:val="single" w:sz="8" w:space="0" w:color="auto"/>
            </w:tcBorders>
            <w:shd w:val="clear" w:color="auto" w:fill="auto"/>
            <w:vAlign w:val="bottom"/>
          </w:tcPr>
          <w:p w14:paraId="73EE52F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18F23962"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Skill Enhancement Course-1</w:t>
            </w:r>
          </w:p>
        </w:tc>
        <w:tc>
          <w:tcPr>
            <w:tcW w:w="3260" w:type="dxa"/>
            <w:tcBorders>
              <w:right w:val="single" w:sz="8" w:space="0" w:color="auto"/>
            </w:tcBorders>
            <w:shd w:val="clear" w:color="auto" w:fill="auto"/>
            <w:vAlign w:val="bottom"/>
          </w:tcPr>
          <w:p w14:paraId="1F90221F"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SEC-1</w:t>
            </w:r>
          </w:p>
        </w:tc>
        <w:tc>
          <w:tcPr>
            <w:tcW w:w="20" w:type="dxa"/>
            <w:shd w:val="clear" w:color="auto" w:fill="auto"/>
            <w:vAlign w:val="bottom"/>
          </w:tcPr>
          <w:p w14:paraId="7779B79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right w:val="single" w:sz="8" w:space="0" w:color="auto"/>
            </w:tcBorders>
            <w:shd w:val="clear" w:color="auto" w:fill="auto"/>
            <w:vAlign w:val="bottom"/>
          </w:tcPr>
          <w:p w14:paraId="1385A5EE"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4</w:t>
            </w:r>
          </w:p>
        </w:tc>
        <w:tc>
          <w:tcPr>
            <w:tcW w:w="60" w:type="dxa"/>
            <w:shd w:val="clear" w:color="auto" w:fill="auto"/>
            <w:vAlign w:val="bottom"/>
          </w:tcPr>
          <w:p w14:paraId="093B4F3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435B9E5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670341B0" w14:textId="77777777" w:rsidTr="00BA0A43">
        <w:trPr>
          <w:trHeight w:val="25"/>
        </w:trPr>
        <w:tc>
          <w:tcPr>
            <w:tcW w:w="1380" w:type="dxa"/>
            <w:tcBorders>
              <w:left w:val="single" w:sz="8" w:space="0" w:color="auto"/>
              <w:bottom w:val="single" w:sz="8" w:space="0" w:color="auto"/>
              <w:right w:val="single" w:sz="8" w:space="0" w:color="auto"/>
            </w:tcBorders>
            <w:shd w:val="clear" w:color="auto" w:fill="auto"/>
            <w:vAlign w:val="bottom"/>
          </w:tcPr>
          <w:p w14:paraId="3702871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7705AE1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260" w:type="dxa"/>
            <w:tcBorders>
              <w:bottom w:val="single" w:sz="8" w:space="0" w:color="auto"/>
              <w:right w:val="single" w:sz="8" w:space="0" w:color="auto"/>
            </w:tcBorders>
            <w:shd w:val="clear" w:color="auto" w:fill="auto"/>
            <w:vAlign w:val="bottom"/>
          </w:tcPr>
          <w:p w14:paraId="2FF554D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tcBorders>
              <w:bottom w:val="single" w:sz="8" w:space="0" w:color="auto"/>
            </w:tcBorders>
            <w:shd w:val="clear" w:color="auto" w:fill="auto"/>
            <w:vAlign w:val="bottom"/>
          </w:tcPr>
          <w:p w14:paraId="71C3BE7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bottom w:val="single" w:sz="8" w:space="0" w:color="auto"/>
              <w:right w:val="single" w:sz="8" w:space="0" w:color="auto"/>
            </w:tcBorders>
            <w:shd w:val="clear" w:color="auto" w:fill="auto"/>
            <w:vAlign w:val="bottom"/>
          </w:tcPr>
          <w:p w14:paraId="7D6E2A8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0662547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054FF1F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7F7460A" w14:textId="77777777" w:rsidTr="00BA0A43">
        <w:trPr>
          <w:trHeight w:val="274"/>
        </w:trPr>
        <w:tc>
          <w:tcPr>
            <w:tcW w:w="1380" w:type="dxa"/>
            <w:tcBorders>
              <w:left w:val="single" w:sz="8" w:space="0" w:color="auto"/>
              <w:right w:val="single" w:sz="8" w:space="0" w:color="auto"/>
            </w:tcBorders>
            <w:shd w:val="clear" w:color="auto" w:fill="auto"/>
            <w:vAlign w:val="bottom"/>
          </w:tcPr>
          <w:p w14:paraId="02FBE16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14038F9B"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Generic Elective -3</w:t>
            </w:r>
          </w:p>
        </w:tc>
        <w:tc>
          <w:tcPr>
            <w:tcW w:w="3260" w:type="dxa"/>
            <w:tcBorders>
              <w:right w:val="single" w:sz="8" w:space="0" w:color="auto"/>
            </w:tcBorders>
            <w:shd w:val="clear" w:color="auto" w:fill="auto"/>
            <w:vAlign w:val="bottom"/>
          </w:tcPr>
          <w:p w14:paraId="67A8D698"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GE-3</w:t>
            </w:r>
          </w:p>
        </w:tc>
        <w:tc>
          <w:tcPr>
            <w:tcW w:w="20" w:type="dxa"/>
            <w:shd w:val="clear" w:color="auto" w:fill="auto"/>
            <w:vAlign w:val="bottom"/>
          </w:tcPr>
          <w:p w14:paraId="533D794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right w:val="single" w:sz="8" w:space="0" w:color="auto"/>
            </w:tcBorders>
            <w:shd w:val="clear" w:color="auto" w:fill="auto"/>
            <w:vAlign w:val="bottom"/>
          </w:tcPr>
          <w:p w14:paraId="7862A6DB"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4</w:t>
            </w:r>
          </w:p>
        </w:tc>
        <w:tc>
          <w:tcPr>
            <w:tcW w:w="60" w:type="dxa"/>
            <w:shd w:val="clear" w:color="auto" w:fill="auto"/>
            <w:vAlign w:val="bottom"/>
          </w:tcPr>
          <w:p w14:paraId="7BA8086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785675E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C3A5019" w14:textId="77777777" w:rsidTr="00BA0A43">
        <w:trPr>
          <w:trHeight w:val="26"/>
        </w:trPr>
        <w:tc>
          <w:tcPr>
            <w:tcW w:w="1380" w:type="dxa"/>
            <w:tcBorders>
              <w:left w:val="single" w:sz="8" w:space="0" w:color="auto"/>
              <w:bottom w:val="single" w:sz="8" w:space="0" w:color="auto"/>
              <w:right w:val="single" w:sz="8" w:space="0" w:color="auto"/>
            </w:tcBorders>
            <w:shd w:val="clear" w:color="auto" w:fill="auto"/>
            <w:vAlign w:val="bottom"/>
          </w:tcPr>
          <w:p w14:paraId="5446BCF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38CCD0B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260" w:type="dxa"/>
            <w:tcBorders>
              <w:bottom w:val="single" w:sz="8" w:space="0" w:color="auto"/>
              <w:right w:val="single" w:sz="8" w:space="0" w:color="auto"/>
            </w:tcBorders>
            <w:shd w:val="clear" w:color="auto" w:fill="auto"/>
            <w:vAlign w:val="bottom"/>
          </w:tcPr>
          <w:p w14:paraId="2470973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tcBorders>
              <w:bottom w:val="single" w:sz="8" w:space="0" w:color="auto"/>
            </w:tcBorders>
            <w:shd w:val="clear" w:color="auto" w:fill="auto"/>
            <w:vAlign w:val="bottom"/>
          </w:tcPr>
          <w:p w14:paraId="0E64CC9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bottom w:val="single" w:sz="8" w:space="0" w:color="auto"/>
              <w:right w:val="single" w:sz="8" w:space="0" w:color="auto"/>
            </w:tcBorders>
            <w:shd w:val="clear" w:color="auto" w:fill="auto"/>
            <w:vAlign w:val="bottom"/>
          </w:tcPr>
          <w:p w14:paraId="4C090FD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12B0E52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2752BD7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785ADCF" w14:textId="77777777" w:rsidTr="00BA0A43">
        <w:trPr>
          <w:trHeight w:val="274"/>
        </w:trPr>
        <w:tc>
          <w:tcPr>
            <w:tcW w:w="1380" w:type="dxa"/>
            <w:tcBorders>
              <w:left w:val="single" w:sz="8" w:space="0" w:color="auto"/>
              <w:right w:val="single" w:sz="8" w:space="0" w:color="auto"/>
            </w:tcBorders>
            <w:shd w:val="clear" w:color="auto" w:fill="auto"/>
            <w:vAlign w:val="bottom"/>
          </w:tcPr>
          <w:p w14:paraId="541FA3D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5CDCC033"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Generic Elective -3 Practical</w:t>
            </w:r>
          </w:p>
        </w:tc>
        <w:tc>
          <w:tcPr>
            <w:tcW w:w="3260" w:type="dxa"/>
            <w:tcBorders>
              <w:right w:val="single" w:sz="8" w:space="0" w:color="auto"/>
            </w:tcBorders>
            <w:shd w:val="clear" w:color="auto" w:fill="auto"/>
            <w:vAlign w:val="bottom"/>
          </w:tcPr>
          <w:p w14:paraId="1BC6499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shd w:val="clear" w:color="auto" w:fill="auto"/>
            <w:vAlign w:val="bottom"/>
          </w:tcPr>
          <w:p w14:paraId="21029A6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right w:val="single" w:sz="8" w:space="0" w:color="auto"/>
            </w:tcBorders>
            <w:shd w:val="clear" w:color="auto" w:fill="auto"/>
            <w:vAlign w:val="bottom"/>
          </w:tcPr>
          <w:p w14:paraId="7BEAF646"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2</w:t>
            </w:r>
          </w:p>
        </w:tc>
        <w:tc>
          <w:tcPr>
            <w:tcW w:w="60" w:type="dxa"/>
            <w:shd w:val="clear" w:color="auto" w:fill="auto"/>
            <w:vAlign w:val="bottom"/>
          </w:tcPr>
          <w:p w14:paraId="7FF6E1D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3D433CF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3D55452" w14:textId="77777777" w:rsidTr="00BA0A43">
        <w:trPr>
          <w:trHeight w:val="25"/>
        </w:trPr>
        <w:tc>
          <w:tcPr>
            <w:tcW w:w="1380" w:type="dxa"/>
            <w:tcBorders>
              <w:left w:val="single" w:sz="8" w:space="0" w:color="auto"/>
              <w:bottom w:val="single" w:sz="8" w:space="0" w:color="auto"/>
              <w:right w:val="single" w:sz="8" w:space="0" w:color="auto"/>
            </w:tcBorders>
            <w:shd w:val="clear" w:color="auto" w:fill="auto"/>
            <w:vAlign w:val="bottom"/>
          </w:tcPr>
          <w:p w14:paraId="3E69CA3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7B80A9E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260" w:type="dxa"/>
            <w:tcBorders>
              <w:bottom w:val="single" w:sz="8" w:space="0" w:color="auto"/>
              <w:right w:val="single" w:sz="8" w:space="0" w:color="auto"/>
            </w:tcBorders>
            <w:shd w:val="clear" w:color="auto" w:fill="auto"/>
            <w:vAlign w:val="bottom"/>
          </w:tcPr>
          <w:p w14:paraId="1201F22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tcBorders>
              <w:bottom w:val="single" w:sz="8" w:space="0" w:color="auto"/>
            </w:tcBorders>
            <w:shd w:val="clear" w:color="auto" w:fill="auto"/>
            <w:vAlign w:val="bottom"/>
          </w:tcPr>
          <w:p w14:paraId="6FB3C51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bottom w:val="single" w:sz="8" w:space="0" w:color="auto"/>
              <w:right w:val="single" w:sz="8" w:space="0" w:color="auto"/>
            </w:tcBorders>
            <w:shd w:val="clear" w:color="auto" w:fill="auto"/>
            <w:vAlign w:val="bottom"/>
          </w:tcPr>
          <w:p w14:paraId="5E9C038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224030A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1398468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A140D5B" w14:textId="77777777" w:rsidTr="00BA0A43">
        <w:trPr>
          <w:trHeight w:val="275"/>
        </w:trPr>
        <w:tc>
          <w:tcPr>
            <w:tcW w:w="1380" w:type="dxa"/>
            <w:tcBorders>
              <w:left w:val="single" w:sz="8" w:space="0" w:color="auto"/>
              <w:right w:val="single" w:sz="8" w:space="0" w:color="auto"/>
            </w:tcBorders>
            <w:shd w:val="clear" w:color="auto" w:fill="auto"/>
            <w:vAlign w:val="bottom"/>
          </w:tcPr>
          <w:p w14:paraId="3A10B3FE" w14:textId="77777777" w:rsidR="007333FC" w:rsidRPr="002A647D" w:rsidRDefault="007333FC" w:rsidP="002A647D">
            <w:pPr>
              <w:spacing w:line="0" w:lineRule="atLeast"/>
              <w:ind w:left="12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IV</w:t>
            </w:r>
          </w:p>
        </w:tc>
        <w:tc>
          <w:tcPr>
            <w:tcW w:w="4560" w:type="dxa"/>
            <w:tcBorders>
              <w:right w:val="single" w:sz="8" w:space="0" w:color="auto"/>
            </w:tcBorders>
            <w:shd w:val="clear" w:color="auto" w:fill="auto"/>
            <w:vAlign w:val="bottom"/>
          </w:tcPr>
          <w:p w14:paraId="2DD5E7D3"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Core course-VIII</w:t>
            </w:r>
          </w:p>
        </w:tc>
        <w:tc>
          <w:tcPr>
            <w:tcW w:w="3260" w:type="dxa"/>
            <w:tcBorders>
              <w:right w:val="single" w:sz="8" w:space="0" w:color="auto"/>
            </w:tcBorders>
            <w:shd w:val="clear" w:color="auto" w:fill="auto"/>
            <w:vAlign w:val="bottom"/>
          </w:tcPr>
          <w:p w14:paraId="022B473F"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Comparative anatomy of vertebrates</w:t>
            </w:r>
          </w:p>
        </w:tc>
        <w:tc>
          <w:tcPr>
            <w:tcW w:w="20" w:type="dxa"/>
            <w:shd w:val="clear" w:color="auto" w:fill="auto"/>
            <w:vAlign w:val="bottom"/>
          </w:tcPr>
          <w:p w14:paraId="5158FB3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right w:val="single" w:sz="8" w:space="0" w:color="auto"/>
            </w:tcBorders>
            <w:shd w:val="clear" w:color="auto" w:fill="auto"/>
            <w:vAlign w:val="bottom"/>
          </w:tcPr>
          <w:p w14:paraId="5DA9C006"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4</w:t>
            </w:r>
          </w:p>
        </w:tc>
        <w:tc>
          <w:tcPr>
            <w:tcW w:w="60" w:type="dxa"/>
            <w:shd w:val="clear" w:color="auto" w:fill="auto"/>
            <w:vAlign w:val="bottom"/>
          </w:tcPr>
          <w:p w14:paraId="5438979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1A1D88C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1EF613E3" w14:textId="77777777" w:rsidTr="00BA0A43">
        <w:trPr>
          <w:trHeight w:val="295"/>
        </w:trPr>
        <w:tc>
          <w:tcPr>
            <w:tcW w:w="1380" w:type="dxa"/>
            <w:tcBorders>
              <w:left w:val="single" w:sz="8" w:space="0" w:color="auto"/>
              <w:bottom w:val="single" w:sz="8" w:space="0" w:color="auto"/>
              <w:right w:val="single" w:sz="8" w:space="0" w:color="auto"/>
            </w:tcBorders>
            <w:shd w:val="clear" w:color="auto" w:fill="auto"/>
            <w:vAlign w:val="bottom"/>
          </w:tcPr>
          <w:p w14:paraId="6E51539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40FFD71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260" w:type="dxa"/>
            <w:tcBorders>
              <w:bottom w:val="single" w:sz="8" w:space="0" w:color="auto"/>
              <w:right w:val="single" w:sz="8" w:space="0" w:color="auto"/>
            </w:tcBorders>
            <w:shd w:val="clear" w:color="auto" w:fill="auto"/>
            <w:vAlign w:val="bottom"/>
          </w:tcPr>
          <w:p w14:paraId="31EB591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tcBorders>
              <w:bottom w:val="single" w:sz="8" w:space="0" w:color="auto"/>
            </w:tcBorders>
            <w:shd w:val="clear" w:color="auto" w:fill="auto"/>
            <w:vAlign w:val="bottom"/>
          </w:tcPr>
          <w:p w14:paraId="2CC6532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bottom w:val="single" w:sz="8" w:space="0" w:color="auto"/>
              <w:right w:val="single" w:sz="8" w:space="0" w:color="auto"/>
            </w:tcBorders>
            <w:shd w:val="clear" w:color="auto" w:fill="auto"/>
            <w:vAlign w:val="bottom"/>
          </w:tcPr>
          <w:p w14:paraId="4F70B9B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3290697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692A832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4FD11165" w14:textId="77777777" w:rsidTr="00BA0A43">
        <w:trPr>
          <w:trHeight w:val="274"/>
        </w:trPr>
        <w:tc>
          <w:tcPr>
            <w:tcW w:w="1380" w:type="dxa"/>
            <w:tcBorders>
              <w:left w:val="single" w:sz="8" w:space="0" w:color="auto"/>
              <w:right w:val="single" w:sz="8" w:space="0" w:color="auto"/>
            </w:tcBorders>
            <w:shd w:val="clear" w:color="auto" w:fill="auto"/>
            <w:vAlign w:val="bottom"/>
          </w:tcPr>
          <w:p w14:paraId="61659F1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129514F8"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Course-VIII Practical</w:t>
            </w:r>
          </w:p>
        </w:tc>
        <w:tc>
          <w:tcPr>
            <w:tcW w:w="3260" w:type="dxa"/>
            <w:tcBorders>
              <w:right w:val="single" w:sz="8" w:space="0" w:color="auto"/>
            </w:tcBorders>
            <w:shd w:val="clear" w:color="auto" w:fill="auto"/>
            <w:vAlign w:val="bottom"/>
          </w:tcPr>
          <w:p w14:paraId="7C5218E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shd w:val="clear" w:color="auto" w:fill="auto"/>
            <w:vAlign w:val="bottom"/>
          </w:tcPr>
          <w:p w14:paraId="74913EB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right w:val="single" w:sz="8" w:space="0" w:color="auto"/>
            </w:tcBorders>
            <w:shd w:val="clear" w:color="auto" w:fill="auto"/>
            <w:vAlign w:val="bottom"/>
          </w:tcPr>
          <w:p w14:paraId="031FB758"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2</w:t>
            </w:r>
          </w:p>
        </w:tc>
        <w:tc>
          <w:tcPr>
            <w:tcW w:w="60" w:type="dxa"/>
            <w:shd w:val="clear" w:color="auto" w:fill="auto"/>
            <w:vAlign w:val="bottom"/>
          </w:tcPr>
          <w:p w14:paraId="72C95BB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31D191B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769834E" w14:textId="77777777" w:rsidTr="00BA0A43">
        <w:trPr>
          <w:trHeight w:val="26"/>
        </w:trPr>
        <w:tc>
          <w:tcPr>
            <w:tcW w:w="1380" w:type="dxa"/>
            <w:tcBorders>
              <w:left w:val="single" w:sz="8" w:space="0" w:color="auto"/>
              <w:bottom w:val="single" w:sz="8" w:space="0" w:color="auto"/>
              <w:right w:val="single" w:sz="8" w:space="0" w:color="auto"/>
            </w:tcBorders>
            <w:shd w:val="clear" w:color="auto" w:fill="auto"/>
            <w:vAlign w:val="bottom"/>
          </w:tcPr>
          <w:p w14:paraId="229534B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511364C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260" w:type="dxa"/>
            <w:tcBorders>
              <w:bottom w:val="single" w:sz="8" w:space="0" w:color="auto"/>
              <w:right w:val="single" w:sz="8" w:space="0" w:color="auto"/>
            </w:tcBorders>
            <w:shd w:val="clear" w:color="auto" w:fill="auto"/>
            <w:vAlign w:val="bottom"/>
          </w:tcPr>
          <w:p w14:paraId="700F325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tcBorders>
              <w:bottom w:val="single" w:sz="8" w:space="0" w:color="auto"/>
            </w:tcBorders>
            <w:shd w:val="clear" w:color="auto" w:fill="auto"/>
            <w:vAlign w:val="bottom"/>
          </w:tcPr>
          <w:p w14:paraId="120BF97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bottom w:val="single" w:sz="8" w:space="0" w:color="auto"/>
              <w:right w:val="single" w:sz="8" w:space="0" w:color="auto"/>
            </w:tcBorders>
            <w:shd w:val="clear" w:color="auto" w:fill="auto"/>
            <w:vAlign w:val="bottom"/>
          </w:tcPr>
          <w:p w14:paraId="706E48C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51EB18D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4324D76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5860571" w14:textId="77777777" w:rsidTr="00BA0A43">
        <w:trPr>
          <w:trHeight w:val="274"/>
        </w:trPr>
        <w:tc>
          <w:tcPr>
            <w:tcW w:w="1380" w:type="dxa"/>
            <w:tcBorders>
              <w:left w:val="single" w:sz="8" w:space="0" w:color="auto"/>
              <w:right w:val="single" w:sz="8" w:space="0" w:color="auto"/>
            </w:tcBorders>
            <w:shd w:val="clear" w:color="auto" w:fill="auto"/>
            <w:vAlign w:val="bottom"/>
          </w:tcPr>
          <w:p w14:paraId="25DF3A3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7FC8A1E5"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Core course-IX</w:t>
            </w:r>
          </w:p>
        </w:tc>
        <w:tc>
          <w:tcPr>
            <w:tcW w:w="3260" w:type="dxa"/>
            <w:tcBorders>
              <w:right w:val="single" w:sz="8" w:space="0" w:color="auto"/>
            </w:tcBorders>
            <w:shd w:val="clear" w:color="auto" w:fill="auto"/>
            <w:vAlign w:val="bottom"/>
          </w:tcPr>
          <w:p w14:paraId="4EF7D98F"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Physiology: Life Sustaining Systems</w:t>
            </w:r>
          </w:p>
        </w:tc>
        <w:tc>
          <w:tcPr>
            <w:tcW w:w="20" w:type="dxa"/>
            <w:shd w:val="clear" w:color="auto" w:fill="auto"/>
            <w:vAlign w:val="bottom"/>
          </w:tcPr>
          <w:p w14:paraId="1562171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right w:val="single" w:sz="8" w:space="0" w:color="auto"/>
            </w:tcBorders>
            <w:shd w:val="clear" w:color="auto" w:fill="auto"/>
            <w:vAlign w:val="bottom"/>
          </w:tcPr>
          <w:p w14:paraId="6F1CCCE2"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4</w:t>
            </w:r>
          </w:p>
        </w:tc>
        <w:tc>
          <w:tcPr>
            <w:tcW w:w="60" w:type="dxa"/>
            <w:shd w:val="clear" w:color="auto" w:fill="auto"/>
            <w:vAlign w:val="bottom"/>
          </w:tcPr>
          <w:p w14:paraId="3EECD9C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1F6BCC3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2AD9E19" w14:textId="77777777" w:rsidTr="00BA0A43">
        <w:trPr>
          <w:trHeight w:val="25"/>
        </w:trPr>
        <w:tc>
          <w:tcPr>
            <w:tcW w:w="1380" w:type="dxa"/>
            <w:tcBorders>
              <w:left w:val="single" w:sz="8" w:space="0" w:color="auto"/>
              <w:bottom w:val="single" w:sz="8" w:space="0" w:color="auto"/>
              <w:right w:val="single" w:sz="8" w:space="0" w:color="auto"/>
            </w:tcBorders>
            <w:shd w:val="clear" w:color="auto" w:fill="auto"/>
            <w:vAlign w:val="bottom"/>
          </w:tcPr>
          <w:p w14:paraId="018B810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5FE13C6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260" w:type="dxa"/>
            <w:tcBorders>
              <w:bottom w:val="single" w:sz="8" w:space="0" w:color="auto"/>
              <w:right w:val="single" w:sz="8" w:space="0" w:color="auto"/>
            </w:tcBorders>
            <w:shd w:val="clear" w:color="auto" w:fill="auto"/>
            <w:vAlign w:val="bottom"/>
          </w:tcPr>
          <w:p w14:paraId="5ED8613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tcBorders>
              <w:bottom w:val="single" w:sz="8" w:space="0" w:color="auto"/>
            </w:tcBorders>
            <w:shd w:val="clear" w:color="auto" w:fill="auto"/>
            <w:vAlign w:val="bottom"/>
          </w:tcPr>
          <w:p w14:paraId="2E15653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bottom w:val="single" w:sz="8" w:space="0" w:color="auto"/>
              <w:right w:val="single" w:sz="8" w:space="0" w:color="auto"/>
            </w:tcBorders>
            <w:shd w:val="clear" w:color="auto" w:fill="auto"/>
            <w:vAlign w:val="bottom"/>
          </w:tcPr>
          <w:p w14:paraId="05D82B8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510B616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3CA50B4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BE615AA" w14:textId="77777777" w:rsidTr="00BA0A43">
        <w:trPr>
          <w:trHeight w:val="275"/>
        </w:trPr>
        <w:tc>
          <w:tcPr>
            <w:tcW w:w="1380" w:type="dxa"/>
            <w:tcBorders>
              <w:left w:val="single" w:sz="8" w:space="0" w:color="auto"/>
              <w:right w:val="single" w:sz="8" w:space="0" w:color="auto"/>
            </w:tcBorders>
            <w:shd w:val="clear" w:color="auto" w:fill="auto"/>
            <w:vAlign w:val="bottom"/>
          </w:tcPr>
          <w:p w14:paraId="7996E49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2CCD82CD"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Course-IX Practical</w:t>
            </w:r>
          </w:p>
        </w:tc>
        <w:tc>
          <w:tcPr>
            <w:tcW w:w="3260" w:type="dxa"/>
            <w:tcBorders>
              <w:right w:val="single" w:sz="8" w:space="0" w:color="auto"/>
            </w:tcBorders>
            <w:shd w:val="clear" w:color="auto" w:fill="auto"/>
            <w:vAlign w:val="bottom"/>
          </w:tcPr>
          <w:p w14:paraId="631FC09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shd w:val="clear" w:color="auto" w:fill="auto"/>
            <w:vAlign w:val="bottom"/>
          </w:tcPr>
          <w:p w14:paraId="542D7EE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right w:val="single" w:sz="8" w:space="0" w:color="auto"/>
            </w:tcBorders>
            <w:shd w:val="clear" w:color="auto" w:fill="auto"/>
            <w:vAlign w:val="bottom"/>
          </w:tcPr>
          <w:p w14:paraId="706A80BE"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2</w:t>
            </w:r>
          </w:p>
        </w:tc>
        <w:tc>
          <w:tcPr>
            <w:tcW w:w="60" w:type="dxa"/>
            <w:shd w:val="clear" w:color="auto" w:fill="auto"/>
            <w:vAlign w:val="bottom"/>
          </w:tcPr>
          <w:p w14:paraId="40D9D98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007B0E7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16CBDFD7" w14:textId="77777777" w:rsidTr="00BA0A43">
        <w:trPr>
          <w:trHeight w:val="25"/>
        </w:trPr>
        <w:tc>
          <w:tcPr>
            <w:tcW w:w="1380" w:type="dxa"/>
            <w:tcBorders>
              <w:left w:val="single" w:sz="8" w:space="0" w:color="auto"/>
              <w:bottom w:val="single" w:sz="8" w:space="0" w:color="auto"/>
              <w:right w:val="single" w:sz="8" w:space="0" w:color="auto"/>
            </w:tcBorders>
            <w:shd w:val="clear" w:color="auto" w:fill="auto"/>
            <w:vAlign w:val="bottom"/>
          </w:tcPr>
          <w:p w14:paraId="14D9E3F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060B4B7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260" w:type="dxa"/>
            <w:tcBorders>
              <w:bottom w:val="single" w:sz="8" w:space="0" w:color="auto"/>
              <w:right w:val="single" w:sz="8" w:space="0" w:color="auto"/>
            </w:tcBorders>
            <w:shd w:val="clear" w:color="auto" w:fill="auto"/>
            <w:vAlign w:val="bottom"/>
          </w:tcPr>
          <w:p w14:paraId="7A5AF66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tcBorders>
              <w:bottom w:val="single" w:sz="8" w:space="0" w:color="auto"/>
            </w:tcBorders>
            <w:shd w:val="clear" w:color="auto" w:fill="auto"/>
            <w:vAlign w:val="bottom"/>
          </w:tcPr>
          <w:p w14:paraId="0EAC7BC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bottom w:val="single" w:sz="8" w:space="0" w:color="auto"/>
              <w:right w:val="single" w:sz="8" w:space="0" w:color="auto"/>
            </w:tcBorders>
            <w:shd w:val="clear" w:color="auto" w:fill="auto"/>
            <w:vAlign w:val="bottom"/>
          </w:tcPr>
          <w:p w14:paraId="0A15E1D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0486508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2FCAEBF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D9EB0DD" w14:textId="77777777" w:rsidTr="00BA0A43">
        <w:trPr>
          <w:trHeight w:val="274"/>
        </w:trPr>
        <w:tc>
          <w:tcPr>
            <w:tcW w:w="1380" w:type="dxa"/>
            <w:tcBorders>
              <w:left w:val="single" w:sz="8" w:space="0" w:color="auto"/>
              <w:right w:val="single" w:sz="8" w:space="0" w:color="auto"/>
            </w:tcBorders>
            <w:shd w:val="clear" w:color="auto" w:fill="auto"/>
            <w:vAlign w:val="bottom"/>
          </w:tcPr>
          <w:p w14:paraId="265704E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73643542"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Core course-X</w:t>
            </w:r>
          </w:p>
        </w:tc>
        <w:tc>
          <w:tcPr>
            <w:tcW w:w="3260" w:type="dxa"/>
            <w:tcBorders>
              <w:right w:val="single" w:sz="8" w:space="0" w:color="auto"/>
            </w:tcBorders>
            <w:shd w:val="clear" w:color="auto" w:fill="auto"/>
            <w:vAlign w:val="bottom"/>
          </w:tcPr>
          <w:p w14:paraId="665C2447"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Biochemistry </w:t>
            </w:r>
            <w:proofErr w:type="spellStart"/>
            <w:r w:rsidRPr="002A647D">
              <w:rPr>
                <w:rFonts w:ascii="Times New Roman" w:eastAsia="Times New Roman" w:hAnsi="Times New Roman" w:cs="Times New Roman"/>
                <w:sz w:val="24"/>
                <w:szCs w:val="24"/>
              </w:rPr>
              <w:t>ofMetabolic</w:t>
            </w:r>
            <w:proofErr w:type="spellEnd"/>
            <w:r w:rsidRPr="002A647D">
              <w:rPr>
                <w:rFonts w:ascii="Times New Roman" w:eastAsia="Times New Roman" w:hAnsi="Times New Roman" w:cs="Times New Roman"/>
                <w:sz w:val="24"/>
                <w:szCs w:val="24"/>
              </w:rPr>
              <w:t xml:space="preserve"> Processes</w:t>
            </w:r>
          </w:p>
        </w:tc>
        <w:tc>
          <w:tcPr>
            <w:tcW w:w="20" w:type="dxa"/>
            <w:shd w:val="clear" w:color="auto" w:fill="auto"/>
            <w:vAlign w:val="bottom"/>
          </w:tcPr>
          <w:p w14:paraId="77E8A90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right w:val="single" w:sz="8" w:space="0" w:color="auto"/>
            </w:tcBorders>
            <w:shd w:val="clear" w:color="auto" w:fill="auto"/>
            <w:vAlign w:val="bottom"/>
          </w:tcPr>
          <w:p w14:paraId="33A89D2D"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4</w:t>
            </w:r>
          </w:p>
        </w:tc>
        <w:tc>
          <w:tcPr>
            <w:tcW w:w="60" w:type="dxa"/>
            <w:shd w:val="clear" w:color="auto" w:fill="auto"/>
            <w:vAlign w:val="bottom"/>
          </w:tcPr>
          <w:p w14:paraId="66A28D1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050C22C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4F16C9E1" w14:textId="77777777" w:rsidTr="00BA0A43">
        <w:trPr>
          <w:trHeight w:val="25"/>
        </w:trPr>
        <w:tc>
          <w:tcPr>
            <w:tcW w:w="1380" w:type="dxa"/>
            <w:tcBorders>
              <w:left w:val="single" w:sz="8" w:space="0" w:color="auto"/>
              <w:bottom w:val="single" w:sz="8" w:space="0" w:color="auto"/>
              <w:right w:val="single" w:sz="8" w:space="0" w:color="auto"/>
            </w:tcBorders>
            <w:shd w:val="clear" w:color="auto" w:fill="auto"/>
            <w:vAlign w:val="bottom"/>
          </w:tcPr>
          <w:p w14:paraId="0BF3EB3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2792BFF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260" w:type="dxa"/>
            <w:tcBorders>
              <w:bottom w:val="single" w:sz="8" w:space="0" w:color="auto"/>
              <w:right w:val="single" w:sz="8" w:space="0" w:color="auto"/>
            </w:tcBorders>
            <w:shd w:val="clear" w:color="auto" w:fill="auto"/>
            <w:vAlign w:val="bottom"/>
          </w:tcPr>
          <w:p w14:paraId="43DC638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tcBorders>
              <w:bottom w:val="single" w:sz="8" w:space="0" w:color="auto"/>
            </w:tcBorders>
            <w:shd w:val="clear" w:color="auto" w:fill="auto"/>
            <w:vAlign w:val="bottom"/>
          </w:tcPr>
          <w:p w14:paraId="78E29C8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bottom w:val="single" w:sz="8" w:space="0" w:color="auto"/>
              <w:right w:val="single" w:sz="8" w:space="0" w:color="auto"/>
            </w:tcBorders>
            <w:shd w:val="clear" w:color="auto" w:fill="auto"/>
            <w:vAlign w:val="bottom"/>
          </w:tcPr>
          <w:p w14:paraId="289C2EF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0AC211C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523179B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DCF3915" w14:textId="77777777" w:rsidTr="00BA0A43">
        <w:trPr>
          <w:trHeight w:val="275"/>
        </w:trPr>
        <w:tc>
          <w:tcPr>
            <w:tcW w:w="1380" w:type="dxa"/>
            <w:tcBorders>
              <w:left w:val="single" w:sz="8" w:space="0" w:color="auto"/>
              <w:right w:val="single" w:sz="8" w:space="0" w:color="auto"/>
            </w:tcBorders>
            <w:shd w:val="clear" w:color="auto" w:fill="auto"/>
            <w:vAlign w:val="bottom"/>
          </w:tcPr>
          <w:p w14:paraId="384B8E4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459D6BCB"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Core Course- X Practical</w:t>
            </w:r>
          </w:p>
        </w:tc>
        <w:tc>
          <w:tcPr>
            <w:tcW w:w="3260" w:type="dxa"/>
            <w:tcBorders>
              <w:right w:val="single" w:sz="8" w:space="0" w:color="auto"/>
            </w:tcBorders>
            <w:shd w:val="clear" w:color="auto" w:fill="auto"/>
            <w:vAlign w:val="bottom"/>
          </w:tcPr>
          <w:p w14:paraId="433D213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shd w:val="clear" w:color="auto" w:fill="auto"/>
            <w:vAlign w:val="bottom"/>
          </w:tcPr>
          <w:p w14:paraId="1B3005F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right w:val="single" w:sz="8" w:space="0" w:color="auto"/>
            </w:tcBorders>
            <w:shd w:val="clear" w:color="auto" w:fill="auto"/>
            <w:vAlign w:val="bottom"/>
          </w:tcPr>
          <w:p w14:paraId="1C626792"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2</w:t>
            </w:r>
          </w:p>
        </w:tc>
        <w:tc>
          <w:tcPr>
            <w:tcW w:w="60" w:type="dxa"/>
            <w:shd w:val="clear" w:color="auto" w:fill="auto"/>
            <w:vAlign w:val="bottom"/>
          </w:tcPr>
          <w:p w14:paraId="062C096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6271AB8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11348C9" w14:textId="77777777" w:rsidTr="00BA0A43">
        <w:trPr>
          <w:trHeight w:val="25"/>
        </w:trPr>
        <w:tc>
          <w:tcPr>
            <w:tcW w:w="1380" w:type="dxa"/>
            <w:tcBorders>
              <w:left w:val="single" w:sz="8" w:space="0" w:color="auto"/>
              <w:bottom w:val="single" w:sz="8" w:space="0" w:color="auto"/>
              <w:right w:val="single" w:sz="8" w:space="0" w:color="auto"/>
            </w:tcBorders>
            <w:shd w:val="clear" w:color="auto" w:fill="auto"/>
            <w:vAlign w:val="bottom"/>
          </w:tcPr>
          <w:p w14:paraId="51CDB3F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5B7D122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260" w:type="dxa"/>
            <w:tcBorders>
              <w:bottom w:val="single" w:sz="8" w:space="0" w:color="auto"/>
              <w:right w:val="single" w:sz="8" w:space="0" w:color="auto"/>
            </w:tcBorders>
            <w:shd w:val="clear" w:color="auto" w:fill="auto"/>
            <w:vAlign w:val="bottom"/>
          </w:tcPr>
          <w:p w14:paraId="682EF1D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tcBorders>
              <w:bottom w:val="single" w:sz="8" w:space="0" w:color="auto"/>
            </w:tcBorders>
            <w:shd w:val="clear" w:color="auto" w:fill="auto"/>
            <w:vAlign w:val="bottom"/>
          </w:tcPr>
          <w:p w14:paraId="6C01508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bottom w:val="single" w:sz="8" w:space="0" w:color="auto"/>
              <w:right w:val="single" w:sz="8" w:space="0" w:color="auto"/>
            </w:tcBorders>
            <w:shd w:val="clear" w:color="auto" w:fill="auto"/>
            <w:vAlign w:val="bottom"/>
          </w:tcPr>
          <w:p w14:paraId="097B091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501853C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5051E6E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6BC0354E" w14:textId="77777777" w:rsidTr="00BA0A43">
        <w:trPr>
          <w:trHeight w:val="274"/>
        </w:trPr>
        <w:tc>
          <w:tcPr>
            <w:tcW w:w="1380" w:type="dxa"/>
            <w:tcBorders>
              <w:left w:val="single" w:sz="8" w:space="0" w:color="auto"/>
              <w:right w:val="single" w:sz="8" w:space="0" w:color="auto"/>
            </w:tcBorders>
            <w:shd w:val="clear" w:color="auto" w:fill="auto"/>
            <w:vAlign w:val="bottom"/>
          </w:tcPr>
          <w:p w14:paraId="0BDC3B5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1ADC1BF2"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Skill Enhancement Course-2</w:t>
            </w:r>
          </w:p>
        </w:tc>
        <w:tc>
          <w:tcPr>
            <w:tcW w:w="3260" w:type="dxa"/>
            <w:tcBorders>
              <w:right w:val="single" w:sz="8" w:space="0" w:color="auto"/>
            </w:tcBorders>
            <w:shd w:val="clear" w:color="auto" w:fill="auto"/>
            <w:vAlign w:val="bottom"/>
          </w:tcPr>
          <w:p w14:paraId="0928C904"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SEC-2</w:t>
            </w:r>
          </w:p>
        </w:tc>
        <w:tc>
          <w:tcPr>
            <w:tcW w:w="20" w:type="dxa"/>
            <w:shd w:val="clear" w:color="auto" w:fill="auto"/>
            <w:vAlign w:val="bottom"/>
          </w:tcPr>
          <w:p w14:paraId="7CB4577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right w:val="single" w:sz="8" w:space="0" w:color="auto"/>
            </w:tcBorders>
            <w:shd w:val="clear" w:color="auto" w:fill="auto"/>
            <w:vAlign w:val="bottom"/>
          </w:tcPr>
          <w:p w14:paraId="2D8C9F90"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4</w:t>
            </w:r>
          </w:p>
        </w:tc>
        <w:tc>
          <w:tcPr>
            <w:tcW w:w="60" w:type="dxa"/>
            <w:shd w:val="clear" w:color="auto" w:fill="auto"/>
            <w:vAlign w:val="bottom"/>
          </w:tcPr>
          <w:p w14:paraId="06D232A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48EDF44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5C1B63A" w14:textId="77777777" w:rsidTr="00BA0A43">
        <w:trPr>
          <w:trHeight w:val="26"/>
        </w:trPr>
        <w:tc>
          <w:tcPr>
            <w:tcW w:w="1380" w:type="dxa"/>
            <w:tcBorders>
              <w:left w:val="single" w:sz="8" w:space="0" w:color="auto"/>
              <w:bottom w:val="single" w:sz="8" w:space="0" w:color="auto"/>
              <w:right w:val="single" w:sz="8" w:space="0" w:color="auto"/>
            </w:tcBorders>
            <w:shd w:val="clear" w:color="auto" w:fill="auto"/>
            <w:vAlign w:val="bottom"/>
          </w:tcPr>
          <w:p w14:paraId="47C9ED6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28A5F3E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260" w:type="dxa"/>
            <w:tcBorders>
              <w:bottom w:val="single" w:sz="8" w:space="0" w:color="auto"/>
              <w:right w:val="single" w:sz="8" w:space="0" w:color="auto"/>
            </w:tcBorders>
            <w:shd w:val="clear" w:color="auto" w:fill="auto"/>
            <w:vAlign w:val="bottom"/>
          </w:tcPr>
          <w:p w14:paraId="018B543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tcBorders>
              <w:bottom w:val="single" w:sz="8" w:space="0" w:color="auto"/>
            </w:tcBorders>
            <w:shd w:val="clear" w:color="auto" w:fill="auto"/>
            <w:vAlign w:val="bottom"/>
          </w:tcPr>
          <w:p w14:paraId="592B882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bottom w:val="single" w:sz="8" w:space="0" w:color="auto"/>
              <w:right w:val="single" w:sz="8" w:space="0" w:color="auto"/>
            </w:tcBorders>
            <w:shd w:val="clear" w:color="auto" w:fill="auto"/>
            <w:vAlign w:val="bottom"/>
          </w:tcPr>
          <w:p w14:paraId="7612C11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4885955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47C0427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14701FC" w14:textId="77777777" w:rsidTr="00BA0A43">
        <w:trPr>
          <w:trHeight w:val="274"/>
        </w:trPr>
        <w:tc>
          <w:tcPr>
            <w:tcW w:w="1380" w:type="dxa"/>
            <w:tcBorders>
              <w:left w:val="single" w:sz="8" w:space="0" w:color="auto"/>
              <w:right w:val="single" w:sz="8" w:space="0" w:color="auto"/>
            </w:tcBorders>
            <w:shd w:val="clear" w:color="auto" w:fill="auto"/>
            <w:vAlign w:val="bottom"/>
          </w:tcPr>
          <w:p w14:paraId="6378AC5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2778FE5F"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Generic Elective -4</w:t>
            </w:r>
          </w:p>
        </w:tc>
        <w:tc>
          <w:tcPr>
            <w:tcW w:w="3260" w:type="dxa"/>
            <w:tcBorders>
              <w:right w:val="single" w:sz="8" w:space="0" w:color="auto"/>
            </w:tcBorders>
            <w:shd w:val="clear" w:color="auto" w:fill="auto"/>
            <w:vAlign w:val="bottom"/>
          </w:tcPr>
          <w:p w14:paraId="67C337C9"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GE-4</w:t>
            </w:r>
          </w:p>
        </w:tc>
        <w:tc>
          <w:tcPr>
            <w:tcW w:w="20" w:type="dxa"/>
            <w:shd w:val="clear" w:color="auto" w:fill="auto"/>
            <w:vAlign w:val="bottom"/>
          </w:tcPr>
          <w:p w14:paraId="473FF97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right w:val="single" w:sz="8" w:space="0" w:color="auto"/>
            </w:tcBorders>
            <w:shd w:val="clear" w:color="auto" w:fill="auto"/>
            <w:vAlign w:val="bottom"/>
          </w:tcPr>
          <w:p w14:paraId="7C52A6E4"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4</w:t>
            </w:r>
          </w:p>
        </w:tc>
        <w:tc>
          <w:tcPr>
            <w:tcW w:w="60" w:type="dxa"/>
            <w:shd w:val="clear" w:color="auto" w:fill="auto"/>
            <w:vAlign w:val="bottom"/>
          </w:tcPr>
          <w:p w14:paraId="09D9766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76A05E1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4E89FBFD" w14:textId="77777777" w:rsidTr="00BA0A43">
        <w:trPr>
          <w:trHeight w:val="25"/>
        </w:trPr>
        <w:tc>
          <w:tcPr>
            <w:tcW w:w="1380" w:type="dxa"/>
            <w:tcBorders>
              <w:left w:val="single" w:sz="8" w:space="0" w:color="auto"/>
              <w:bottom w:val="single" w:sz="8" w:space="0" w:color="auto"/>
              <w:right w:val="single" w:sz="8" w:space="0" w:color="auto"/>
            </w:tcBorders>
            <w:shd w:val="clear" w:color="auto" w:fill="auto"/>
            <w:vAlign w:val="bottom"/>
          </w:tcPr>
          <w:p w14:paraId="1C23E1D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279AA40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260" w:type="dxa"/>
            <w:tcBorders>
              <w:bottom w:val="single" w:sz="8" w:space="0" w:color="auto"/>
              <w:right w:val="single" w:sz="8" w:space="0" w:color="auto"/>
            </w:tcBorders>
            <w:shd w:val="clear" w:color="auto" w:fill="auto"/>
            <w:vAlign w:val="bottom"/>
          </w:tcPr>
          <w:p w14:paraId="72949AF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tcBorders>
              <w:bottom w:val="single" w:sz="8" w:space="0" w:color="auto"/>
            </w:tcBorders>
            <w:shd w:val="clear" w:color="auto" w:fill="auto"/>
            <w:vAlign w:val="bottom"/>
          </w:tcPr>
          <w:p w14:paraId="4A09F12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bottom w:val="single" w:sz="8" w:space="0" w:color="auto"/>
              <w:right w:val="single" w:sz="8" w:space="0" w:color="auto"/>
            </w:tcBorders>
            <w:shd w:val="clear" w:color="auto" w:fill="auto"/>
            <w:vAlign w:val="bottom"/>
          </w:tcPr>
          <w:p w14:paraId="7A761BB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2013446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1E34115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B503D50" w14:textId="77777777" w:rsidTr="00BA0A43">
        <w:trPr>
          <w:trHeight w:val="275"/>
        </w:trPr>
        <w:tc>
          <w:tcPr>
            <w:tcW w:w="1380" w:type="dxa"/>
            <w:tcBorders>
              <w:left w:val="single" w:sz="8" w:space="0" w:color="auto"/>
              <w:right w:val="single" w:sz="8" w:space="0" w:color="auto"/>
            </w:tcBorders>
            <w:shd w:val="clear" w:color="auto" w:fill="auto"/>
            <w:vAlign w:val="bottom"/>
          </w:tcPr>
          <w:p w14:paraId="1E94FA6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5456B43B"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Generic Elective -</w:t>
            </w:r>
          </w:p>
        </w:tc>
        <w:tc>
          <w:tcPr>
            <w:tcW w:w="3260" w:type="dxa"/>
            <w:tcBorders>
              <w:right w:val="single" w:sz="8" w:space="0" w:color="auto"/>
            </w:tcBorders>
            <w:shd w:val="clear" w:color="auto" w:fill="auto"/>
            <w:vAlign w:val="bottom"/>
          </w:tcPr>
          <w:p w14:paraId="1D4D167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shd w:val="clear" w:color="auto" w:fill="auto"/>
            <w:vAlign w:val="bottom"/>
          </w:tcPr>
          <w:p w14:paraId="3163EE0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right w:val="single" w:sz="8" w:space="0" w:color="auto"/>
            </w:tcBorders>
            <w:shd w:val="clear" w:color="auto" w:fill="auto"/>
            <w:vAlign w:val="bottom"/>
          </w:tcPr>
          <w:p w14:paraId="61AF8D15"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2</w:t>
            </w:r>
          </w:p>
        </w:tc>
        <w:tc>
          <w:tcPr>
            <w:tcW w:w="60" w:type="dxa"/>
            <w:shd w:val="clear" w:color="auto" w:fill="auto"/>
            <w:vAlign w:val="bottom"/>
          </w:tcPr>
          <w:p w14:paraId="26C4593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559F4CC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CE5B5A2" w14:textId="77777777" w:rsidTr="00BA0A43">
        <w:trPr>
          <w:trHeight w:val="25"/>
        </w:trPr>
        <w:tc>
          <w:tcPr>
            <w:tcW w:w="1380" w:type="dxa"/>
            <w:tcBorders>
              <w:left w:val="single" w:sz="8" w:space="0" w:color="auto"/>
              <w:bottom w:val="single" w:sz="8" w:space="0" w:color="auto"/>
              <w:right w:val="single" w:sz="8" w:space="0" w:color="auto"/>
            </w:tcBorders>
            <w:shd w:val="clear" w:color="auto" w:fill="auto"/>
            <w:vAlign w:val="bottom"/>
          </w:tcPr>
          <w:p w14:paraId="304CFE8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14CE54E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260" w:type="dxa"/>
            <w:tcBorders>
              <w:bottom w:val="single" w:sz="8" w:space="0" w:color="auto"/>
              <w:right w:val="single" w:sz="8" w:space="0" w:color="auto"/>
            </w:tcBorders>
            <w:shd w:val="clear" w:color="auto" w:fill="auto"/>
            <w:vAlign w:val="bottom"/>
          </w:tcPr>
          <w:p w14:paraId="4A9C923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tcBorders>
              <w:bottom w:val="single" w:sz="8" w:space="0" w:color="auto"/>
            </w:tcBorders>
            <w:shd w:val="clear" w:color="auto" w:fill="auto"/>
            <w:vAlign w:val="bottom"/>
          </w:tcPr>
          <w:p w14:paraId="73A20F7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bottom w:val="single" w:sz="8" w:space="0" w:color="auto"/>
              <w:right w:val="single" w:sz="8" w:space="0" w:color="auto"/>
            </w:tcBorders>
            <w:shd w:val="clear" w:color="auto" w:fill="auto"/>
            <w:vAlign w:val="bottom"/>
          </w:tcPr>
          <w:p w14:paraId="2B3806A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1F63CD9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52D412E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5F26CC9" w14:textId="77777777" w:rsidTr="00BA0A43">
        <w:trPr>
          <w:trHeight w:val="274"/>
        </w:trPr>
        <w:tc>
          <w:tcPr>
            <w:tcW w:w="1380" w:type="dxa"/>
            <w:tcBorders>
              <w:left w:val="single" w:sz="8" w:space="0" w:color="auto"/>
              <w:right w:val="single" w:sz="8" w:space="0" w:color="auto"/>
            </w:tcBorders>
            <w:shd w:val="clear" w:color="auto" w:fill="auto"/>
            <w:vAlign w:val="bottom"/>
          </w:tcPr>
          <w:p w14:paraId="0375C48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5801E747"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4Practical</w:t>
            </w:r>
          </w:p>
        </w:tc>
        <w:tc>
          <w:tcPr>
            <w:tcW w:w="3260" w:type="dxa"/>
            <w:tcBorders>
              <w:right w:val="single" w:sz="8" w:space="0" w:color="auto"/>
            </w:tcBorders>
            <w:shd w:val="clear" w:color="auto" w:fill="auto"/>
            <w:vAlign w:val="bottom"/>
          </w:tcPr>
          <w:p w14:paraId="5C12866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shd w:val="clear" w:color="auto" w:fill="auto"/>
            <w:vAlign w:val="bottom"/>
          </w:tcPr>
          <w:p w14:paraId="4DBA0D2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right w:val="single" w:sz="8" w:space="0" w:color="auto"/>
            </w:tcBorders>
            <w:shd w:val="clear" w:color="auto" w:fill="auto"/>
            <w:vAlign w:val="bottom"/>
          </w:tcPr>
          <w:p w14:paraId="759884A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7726374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1022E68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4DA3CA86" w14:textId="77777777" w:rsidTr="00BA0A43">
        <w:trPr>
          <w:trHeight w:val="26"/>
        </w:trPr>
        <w:tc>
          <w:tcPr>
            <w:tcW w:w="1380" w:type="dxa"/>
            <w:tcBorders>
              <w:left w:val="single" w:sz="8" w:space="0" w:color="auto"/>
              <w:bottom w:val="single" w:sz="8" w:space="0" w:color="auto"/>
              <w:right w:val="single" w:sz="8" w:space="0" w:color="auto"/>
            </w:tcBorders>
            <w:shd w:val="clear" w:color="auto" w:fill="auto"/>
            <w:vAlign w:val="bottom"/>
          </w:tcPr>
          <w:p w14:paraId="6044272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319EA54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260" w:type="dxa"/>
            <w:tcBorders>
              <w:bottom w:val="single" w:sz="8" w:space="0" w:color="auto"/>
              <w:right w:val="single" w:sz="8" w:space="0" w:color="auto"/>
            </w:tcBorders>
            <w:shd w:val="clear" w:color="auto" w:fill="auto"/>
            <w:vAlign w:val="bottom"/>
          </w:tcPr>
          <w:p w14:paraId="2E36C79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tcBorders>
              <w:bottom w:val="single" w:sz="8" w:space="0" w:color="auto"/>
            </w:tcBorders>
            <w:shd w:val="clear" w:color="auto" w:fill="auto"/>
            <w:vAlign w:val="bottom"/>
          </w:tcPr>
          <w:p w14:paraId="0694CEC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bottom w:val="single" w:sz="8" w:space="0" w:color="auto"/>
              <w:right w:val="single" w:sz="8" w:space="0" w:color="auto"/>
            </w:tcBorders>
            <w:shd w:val="clear" w:color="auto" w:fill="auto"/>
            <w:vAlign w:val="bottom"/>
          </w:tcPr>
          <w:p w14:paraId="15CE05C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1BC0A0C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47E5957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0491173" w14:textId="77777777" w:rsidTr="00BA0A43">
        <w:trPr>
          <w:trHeight w:val="274"/>
        </w:trPr>
        <w:tc>
          <w:tcPr>
            <w:tcW w:w="1380" w:type="dxa"/>
            <w:tcBorders>
              <w:left w:val="single" w:sz="8" w:space="0" w:color="auto"/>
              <w:right w:val="single" w:sz="8" w:space="0" w:color="auto"/>
            </w:tcBorders>
            <w:shd w:val="clear" w:color="auto" w:fill="auto"/>
            <w:vAlign w:val="bottom"/>
          </w:tcPr>
          <w:p w14:paraId="1F9D5DC9" w14:textId="77777777" w:rsidR="007333FC" w:rsidRPr="002A647D" w:rsidRDefault="007333FC" w:rsidP="002A647D">
            <w:pPr>
              <w:spacing w:line="0" w:lineRule="atLeast"/>
              <w:ind w:left="12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V</w:t>
            </w:r>
          </w:p>
        </w:tc>
        <w:tc>
          <w:tcPr>
            <w:tcW w:w="4560" w:type="dxa"/>
            <w:tcBorders>
              <w:right w:val="single" w:sz="8" w:space="0" w:color="auto"/>
            </w:tcBorders>
            <w:shd w:val="clear" w:color="auto" w:fill="auto"/>
            <w:vAlign w:val="bottom"/>
          </w:tcPr>
          <w:p w14:paraId="73239918"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Core course-XI</w:t>
            </w:r>
          </w:p>
        </w:tc>
        <w:tc>
          <w:tcPr>
            <w:tcW w:w="3260" w:type="dxa"/>
            <w:tcBorders>
              <w:right w:val="single" w:sz="8" w:space="0" w:color="auto"/>
            </w:tcBorders>
            <w:shd w:val="clear" w:color="auto" w:fill="auto"/>
            <w:vAlign w:val="bottom"/>
          </w:tcPr>
          <w:p w14:paraId="37B52CF3"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Molecular Biology</w:t>
            </w:r>
          </w:p>
        </w:tc>
        <w:tc>
          <w:tcPr>
            <w:tcW w:w="20" w:type="dxa"/>
            <w:shd w:val="clear" w:color="auto" w:fill="auto"/>
            <w:vAlign w:val="bottom"/>
          </w:tcPr>
          <w:p w14:paraId="3C8A2A3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right w:val="single" w:sz="8" w:space="0" w:color="auto"/>
            </w:tcBorders>
            <w:shd w:val="clear" w:color="auto" w:fill="auto"/>
            <w:vAlign w:val="bottom"/>
          </w:tcPr>
          <w:p w14:paraId="1B833656" w14:textId="77777777" w:rsidR="007333FC" w:rsidRPr="002A647D" w:rsidRDefault="007333FC" w:rsidP="002A647D">
            <w:pPr>
              <w:spacing w:line="0" w:lineRule="atLeast"/>
              <w:ind w:left="4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4</w:t>
            </w:r>
          </w:p>
        </w:tc>
        <w:tc>
          <w:tcPr>
            <w:tcW w:w="60" w:type="dxa"/>
            <w:shd w:val="clear" w:color="auto" w:fill="auto"/>
            <w:vAlign w:val="bottom"/>
          </w:tcPr>
          <w:p w14:paraId="13C8425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04A670F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3CDAC93" w14:textId="77777777" w:rsidTr="00BA0A43">
        <w:trPr>
          <w:trHeight w:val="25"/>
        </w:trPr>
        <w:tc>
          <w:tcPr>
            <w:tcW w:w="1380" w:type="dxa"/>
            <w:tcBorders>
              <w:left w:val="single" w:sz="8" w:space="0" w:color="auto"/>
              <w:bottom w:val="single" w:sz="8" w:space="0" w:color="auto"/>
              <w:right w:val="single" w:sz="8" w:space="0" w:color="auto"/>
            </w:tcBorders>
            <w:shd w:val="clear" w:color="auto" w:fill="auto"/>
            <w:vAlign w:val="bottom"/>
          </w:tcPr>
          <w:p w14:paraId="0E2F081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3D567E1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260" w:type="dxa"/>
            <w:tcBorders>
              <w:bottom w:val="single" w:sz="8" w:space="0" w:color="auto"/>
              <w:right w:val="single" w:sz="8" w:space="0" w:color="auto"/>
            </w:tcBorders>
            <w:shd w:val="clear" w:color="auto" w:fill="auto"/>
            <w:vAlign w:val="bottom"/>
          </w:tcPr>
          <w:p w14:paraId="3A2F82B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tcBorders>
              <w:bottom w:val="single" w:sz="8" w:space="0" w:color="auto"/>
            </w:tcBorders>
            <w:shd w:val="clear" w:color="auto" w:fill="auto"/>
            <w:vAlign w:val="bottom"/>
          </w:tcPr>
          <w:p w14:paraId="4BB5798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bottom w:val="single" w:sz="8" w:space="0" w:color="auto"/>
              <w:right w:val="single" w:sz="8" w:space="0" w:color="auto"/>
            </w:tcBorders>
            <w:shd w:val="clear" w:color="auto" w:fill="auto"/>
            <w:vAlign w:val="bottom"/>
          </w:tcPr>
          <w:p w14:paraId="0C04C10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2D6D38B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5225161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41ADFAB9" w14:textId="77777777" w:rsidTr="00BA0A43">
        <w:trPr>
          <w:trHeight w:val="275"/>
        </w:trPr>
        <w:tc>
          <w:tcPr>
            <w:tcW w:w="1380" w:type="dxa"/>
            <w:tcBorders>
              <w:left w:val="single" w:sz="8" w:space="0" w:color="auto"/>
              <w:right w:val="single" w:sz="8" w:space="0" w:color="auto"/>
            </w:tcBorders>
            <w:shd w:val="clear" w:color="auto" w:fill="auto"/>
            <w:vAlign w:val="bottom"/>
          </w:tcPr>
          <w:p w14:paraId="3462680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3E3DD2A6"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Core Course-XI Practical</w:t>
            </w:r>
          </w:p>
        </w:tc>
        <w:tc>
          <w:tcPr>
            <w:tcW w:w="3260" w:type="dxa"/>
            <w:tcBorders>
              <w:right w:val="single" w:sz="8" w:space="0" w:color="auto"/>
            </w:tcBorders>
            <w:shd w:val="clear" w:color="auto" w:fill="auto"/>
            <w:vAlign w:val="bottom"/>
          </w:tcPr>
          <w:p w14:paraId="64C6F8A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shd w:val="clear" w:color="auto" w:fill="auto"/>
            <w:vAlign w:val="bottom"/>
          </w:tcPr>
          <w:p w14:paraId="403F04E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right w:val="single" w:sz="8" w:space="0" w:color="auto"/>
            </w:tcBorders>
            <w:shd w:val="clear" w:color="auto" w:fill="auto"/>
            <w:vAlign w:val="bottom"/>
          </w:tcPr>
          <w:p w14:paraId="4CABD5A7" w14:textId="77777777" w:rsidR="007333FC" w:rsidRPr="002A647D" w:rsidRDefault="007333FC" w:rsidP="002A647D">
            <w:pPr>
              <w:spacing w:line="0" w:lineRule="atLeast"/>
              <w:ind w:left="4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2</w:t>
            </w:r>
          </w:p>
        </w:tc>
        <w:tc>
          <w:tcPr>
            <w:tcW w:w="60" w:type="dxa"/>
            <w:shd w:val="clear" w:color="auto" w:fill="auto"/>
            <w:vAlign w:val="bottom"/>
          </w:tcPr>
          <w:p w14:paraId="7730494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1278DC7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E628363" w14:textId="77777777" w:rsidTr="00BA0A43">
        <w:trPr>
          <w:trHeight w:val="25"/>
        </w:trPr>
        <w:tc>
          <w:tcPr>
            <w:tcW w:w="1380" w:type="dxa"/>
            <w:tcBorders>
              <w:left w:val="single" w:sz="8" w:space="0" w:color="auto"/>
              <w:bottom w:val="single" w:sz="8" w:space="0" w:color="auto"/>
              <w:right w:val="single" w:sz="8" w:space="0" w:color="auto"/>
            </w:tcBorders>
            <w:shd w:val="clear" w:color="auto" w:fill="auto"/>
            <w:vAlign w:val="bottom"/>
          </w:tcPr>
          <w:p w14:paraId="4A7867F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083969F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260" w:type="dxa"/>
            <w:tcBorders>
              <w:bottom w:val="single" w:sz="8" w:space="0" w:color="auto"/>
              <w:right w:val="single" w:sz="8" w:space="0" w:color="auto"/>
            </w:tcBorders>
            <w:shd w:val="clear" w:color="auto" w:fill="auto"/>
            <w:vAlign w:val="bottom"/>
          </w:tcPr>
          <w:p w14:paraId="1DA3E10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tcBorders>
              <w:bottom w:val="single" w:sz="8" w:space="0" w:color="auto"/>
            </w:tcBorders>
            <w:shd w:val="clear" w:color="auto" w:fill="auto"/>
            <w:vAlign w:val="bottom"/>
          </w:tcPr>
          <w:p w14:paraId="32FCCCB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bottom w:val="single" w:sz="8" w:space="0" w:color="auto"/>
              <w:right w:val="single" w:sz="8" w:space="0" w:color="auto"/>
            </w:tcBorders>
            <w:shd w:val="clear" w:color="auto" w:fill="auto"/>
            <w:vAlign w:val="bottom"/>
          </w:tcPr>
          <w:p w14:paraId="274770E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7AC2827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1313EC7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684C442A" w14:textId="77777777" w:rsidTr="00BA0A43">
        <w:trPr>
          <w:trHeight w:val="274"/>
        </w:trPr>
        <w:tc>
          <w:tcPr>
            <w:tcW w:w="1380" w:type="dxa"/>
            <w:tcBorders>
              <w:left w:val="single" w:sz="8" w:space="0" w:color="auto"/>
              <w:right w:val="single" w:sz="8" w:space="0" w:color="auto"/>
            </w:tcBorders>
            <w:shd w:val="clear" w:color="auto" w:fill="auto"/>
            <w:vAlign w:val="bottom"/>
          </w:tcPr>
          <w:p w14:paraId="2457731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49E6F23A"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Core course-XII</w:t>
            </w:r>
          </w:p>
        </w:tc>
        <w:tc>
          <w:tcPr>
            <w:tcW w:w="3260" w:type="dxa"/>
            <w:tcBorders>
              <w:right w:val="single" w:sz="8" w:space="0" w:color="auto"/>
            </w:tcBorders>
            <w:shd w:val="clear" w:color="auto" w:fill="auto"/>
            <w:vAlign w:val="bottom"/>
          </w:tcPr>
          <w:p w14:paraId="3BE76FBD"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Principles of Genetics</w:t>
            </w:r>
          </w:p>
        </w:tc>
        <w:tc>
          <w:tcPr>
            <w:tcW w:w="20" w:type="dxa"/>
            <w:shd w:val="clear" w:color="auto" w:fill="auto"/>
            <w:vAlign w:val="bottom"/>
          </w:tcPr>
          <w:p w14:paraId="38B6893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right w:val="single" w:sz="8" w:space="0" w:color="auto"/>
            </w:tcBorders>
            <w:shd w:val="clear" w:color="auto" w:fill="auto"/>
            <w:vAlign w:val="bottom"/>
          </w:tcPr>
          <w:p w14:paraId="4DBBD25C" w14:textId="77777777" w:rsidR="007333FC" w:rsidRPr="002A647D" w:rsidRDefault="007333FC" w:rsidP="002A647D">
            <w:pPr>
              <w:spacing w:line="0" w:lineRule="atLeast"/>
              <w:ind w:left="4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4</w:t>
            </w:r>
          </w:p>
        </w:tc>
        <w:tc>
          <w:tcPr>
            <w:tcW w:w="60" w:type="dxa"/>
            <w:shd w:val="clear" w:color="auto" w:fill="auto"/>
            <w:vAlign w:val="bottom"/>
          </w:tcPr>
          <w:p w14:paraId="3981EE2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489A737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6254608A" w14:textId="77777777" w:rsidTr="00BA0A43">
        <w:trPr>
          <w:trHeight w:val="26"/>
        </w:trPr>
        <w:tc>
          <w:tcPr>
            <w:tcW w:w="1380" w:type="dxa"/>
            <w:tcBorders>
              <w:left w:val="single" w:sz="8" w:space="0" w:color="auto"/>
              <w:bottom w:val="single" w:sz="8" w:space="0" w:color="auto"/>
              <w:right w:val="single" w:sz="8" w:space="0" w:color="auto"/>
            </w:tcBorders>
            <w:shd w:val="clear" w:color="auto" w:fill="auto"/>
            <w:vAlign w:val="bottom"/>
          </w:tcPr>
          <w:p w14:paraId="50DFF85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3B470FD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260" w:type="dxa"/>
            <w:tcBorders>
              <w:bottom w:val="single" w:sz="8" w:space="0" w:color="auto"/>
              <w:right w:val="single" w:sz="8" w:space="0" w:color="auto"/>
            </w:tcBorders>
            <w:shd w:val="clear" w:color="auto" w:fill="auto"/>
            <w:vAlign w:val="bottom"/>
          </w:tcPr>
          <w:p w14:paraId="3036F2E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tcBorders>
              <w:bottom w:val="single" w:sz="8" w:space="0" w:color="auto"/>
            </w:tcBorders>
            <w:shd w:val="clear" w:color="auto" w:fill="auto"/>
            <w:vAlign w:val="bottom"/>
          </w:tcPr>
          <w:p w14:paraId="4711A5A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bottom w:val="single" w:sz="8" w:space="0" w:color="auto"/>
              <w:right w:val="single" w:sz="8" w:space="0" w:color="auto"/>
            </w:tcBorders>
            <w:shd w:val="clear" w:color="auto" w:fill="auto"/>
            <w:vAlign w:val="bottom"/>
          </w:tcPr>
          <w:p w14:paraId="0B0C6BF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7697492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24DD8C1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F2743D6" w14:textId="77777777" w:rsidTr="00BA0A43">
        <w:trPr>
          <w:trHeight w:val="274"/>
        </w:trPr>
        <w:tc>
          <w:tcPr>
            <w:tcW w:w="1380" w:type="dxa"/>
            <w:tcBorders>
              <w:left w:val="single" w:sz="8" w:space="0" w:color="auto"/>
              <w:right w:val="single" w:sz="8" w:space="0" w:color="auto"/>
            </w:tcBorders>
            <w:shd w:val="clear" w:color="auto" w:fill="auto"/>
            <w:vAlign w:val="bottom"/>
          </w:tcPr>
          <w:p w14:paraId="5A08769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11BA13EA"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Core Course-XII Practical</w:t>
            </w:r>
          </w:p>
        </w:tc>
        <w:tc>
          <w:tcPr>
            <w:tcW w:w="3260" w:type="dxa"/>
            <w:tcBorders>
              <w:right w:val="single" w:sz="8" w:space="0" w:color="auto"/>
            </w:tcBorders>
            <w:shd w:val="clear" w:color="auto" w:fill="auto"/>
            <w:vAlign w:val="bottom"/>
          </w:tcPr>
          <w:p w14:paraId="2A9AAD0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shd w:val="clear" w:color="auto" w:fill="auto"/>
            <w:vAlign w:val="bottom"/>
          </w:tcPr>
          <w:p w14:paraId="0AEDE30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right w:val="single" w:sz="8" w:space="0" w:color="auto"/>
            </w:tcBorders>
            <w:shd w:val="clear" w:color="auto" w:fill="auto"/>
            <w:vAlign w:val="bottom"/>
          </w:tcPr>
          <w:p w14:paraId="632A6CEF" w14:textId="77777777" w:rsidR="007333FC" w:rsidRPr="002A647D" w:rsidRDefault="007333FC" w:rsidP="002A647D">
            <w:pPr>
              <w:spacing w:line="0" w:lineRule="atLeast"/>
              <w:ind w:left="4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2</w:t>
            </w:r>
          </w:p>
        </w:tc>
        <w:tc>
          <w:tcPr>
            <w:tcW w:w="60" w:type="dxa"/>
            <w:shd w:val="clear" w:color="auto" w:fill="auto"/>
            <w:vAlign w:val="bottom"/>
          </w:tcPr>
          <w:p w14:paraId="6DA2094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7C4ADDA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F4A192B" w14:textId="77777777" w:rsidTr="00BA0A43">
        <w:trPr>
          <w:trHeight w:val="26"/>
        </w:trPr>
        <w:tc>
          <w:tcPr>
            <w:tcW w:w="1380" w:type="dxa"/>
            <w:tcBorders>
              <w:left w:val="single" w:sz="8" w:space="0" w:color="auto"/>
              <w:bottom w:val="single" w:sz="8" w:space="0" w:color="auto"/>
              <w:right w:val="single" w:sz="8" w:space="0" w:color="auto"/>
            </w:tcBorders>
            <w:shd w:val="clear" w:color="auto" w:fill="auto"/>
            <w:vAlign w:val="bottom"/>
          </w:tcPr>
          <w:p w14:paraId="00624AA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55D791D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260" w:type="dxa"/>
            <w:tcBorders>
              <w:bottom w:val="single" w:sz="8" w:space="0" w:color="auto"/>
              <w:right w:val="single" w:sz="8" w:space="0" w:color="auto"/>
            </w:tcBorders>
            <w:shd w:val="clear" w:color="auto" w:fill="auto"/>
            <w:vAlign w:val="bottom"/>
          </w:tcPr>
          <w:p w14:paraId="4A02810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0" w:type="dxa"/>
            <w:tcBorders>
              <w:bottom w:val="single" w:sz="8" w:space="0" w:color="auto"/>
            </w:tcBorders>
            <w:shd w:val="clear" w:color="auto" w:fill="auto"/>
            <w:vAlign w:val="bottom"/>
          </w:tcPr>
          <w:p w14:paraId="5D1DD4C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bottom w:val="single" w:sz="8" w:space="0" w:color="auto"/>
              <w:right w:val="single" w:sz="8" w:space="0" w:color="auto"/>
            </w:tcBorders>
            <w:shd w:val="clear" w:color="auto" w:fill="auto"/>
            <w:vAlign w:val="bottom"/>
          </w:tcPr>
          <w:p w14:paraId="5C79605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3772A9D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44EAD06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bl>
    <w:p w14:paraId="58B47C55" w14:textId="77777777" w:rsidR="007333FC" w:rsidRPr="002A647D" w:rsidRDefault="007333FC" w:rsidP="002A647D">
      <w:pPr>
        <w:jc w:val="both"/>
        <w:rPr>
          <w:rFonts w:ascii="Times New Roman" w:eastAsia="Times New Roman" w:hAnsi="Times New Roman" w:cs="Times New Roman"/>
          <w:sz w:val="24"/>
          <w:szCs w:val="24"/>
        </w:rPr>
        <w:sectPr w:rsidR="007333FC" w:rsidRPr="002A647D">
          <w:pgSz w:w="12240" w:h="15840"/>
          <w:pgMar w:top="662" w:right="720" w:bottom="307" w:left="600" w:header="0" w:footer="0" w:gutter="0"/>
          <w:cols w:space="0" w:equalWidth="0">
            <w:col w:w="10920"/>
          </w:cols>
          <w:docGrid w:linePitch="360"/>
        </w:sectPr>
      </w:pPr>
    </w:p>
    <w:tbl>
      <w:tblPr>
        <w:tblW w:w="10930" w:type="dxa"/>
        <w:tblLayout w:type="fixed"/>
        <w:tblCellMar>
          <w:left w:w="0" w:type="dxa"/>
          <w:right w:w="0" w:type="dxa"/>
        </w:tblCellMar>
        <w:tblLook w:val="0000" w:firstRow="0" w:lastRow="0" w:firstColumn="0" w:lastColumn="0" w:noHBand="0" w:noVBand="0"/>
      </w:tblPr>
      <w:tblGrid>
        <w:gridCol w:w="1380"/>
        <w:gridCol w:w="4560"/>
        <w:gridCol w:w="2540"/>
        <w:gridCol w:w="720"/>
        <w:gridCol w:w="30"/>
        <w:gridCol w:w="960"/>
        <w:gridCol w:w="60"/>
        <w:gridCol w:w="680"/>
      </w:tblGrid>
      <w:tr w:rsidR="008B33E7" w:rsidRPr="002A647D" w14:paraId="3F7C433A" w14:textId="77777777" w:rsidTr="008B33E7">
        <w:trPr>
          <w:gridAfter w:val="6"/>
          <w:wAfter w:w="4990" w:type="dxa"/>
          <w:trHeight w:val="384"/>
        </w:trPr>
        <w:tc>
          <w:tcPr>
            <w:tcW w:w="1380" w:type="dxa"/>
            <w:tcBorders>
              <w:bottom w:val="single" w:sz="8" w:space="0" w:color="auto"/>
            </w:tcBorders>
            <w:shd w:val="clear" w:color="auto" w:fill="auto"/>
            <w:vAlign w:val="bottom"/>
          </w:tcPr>
          <w:p w14:paraId="1F12B082" w14:textId="77777777" w:rsidR="008B33E7" w:rsidRPr="002A647D" w:rsidRDefault="008B33E7" w:rsidP="002A647D">
            <w:pPr>
              <w:spacing w:line="0" w:lineRule="atLeast"/>
              <w:jc w:val="both"/>
              <w:rPr>
                <w:rFonts w:ascii="Times New Roman" w:eastAsia="Times New Roman" w:hAnsi="Times New Roman" w:cs="Times New Roman"/>
                <w:sz w:val="24"/>
                <w:szCs w:val="24"/>
              </w:rPr>
            </w:pPr>
            <w:bookmarkStart w:id="1" w:name="page3"/>
            <w:bookmarkEnd w:id="1"/>
          </w:p>
        </w:tc>
        <w:tc>
          <w:tcPr>
            <w:tcW w:w="4560" w:type="dxa"/>
            <w:tcBorders>
              <w:bottom w:val="single" w:sz="8" w:space="0" w:color="auto"/>
            </w:tcBorders>
            <w:shd w:val="clear" w:color="auto" w:fill="auto"/>
            <w:vAlign w:val="bottom"/>
          </w:tcPr>
          <w:p w14:paraId="2B0A26B9" w14:textId="77777777" w:rsidR="008B33E7" w:rsidRPr="002A647D" w:rsidRDefault="008B33E7" w:rsidP="00872E03">
            <w:pPr>
              <w:pStyle w:val="NoSpacing"/>
            </w:pPr>
          </w:p>
        </w:tc>
      </w:tr>
      <w:tr w:rsidR="007333FC" w:rsidRPr="002A647D" w14:paraId="568B5C36" w14:textId="77777777" w:rsidTr="008B33E7">
        <w:trPr>
          <w:trHeight w:val="242"/>
        </w:trPr>
        <w:tc>
          <w:tcPr>
            <w:tcW w:w="1380" w:type="dxa"/>
            <w:tcBorders>
              <w:left w:val="single" w:sz="8" w:space="0" w:color="auto"/>
              <w:bottom w:val="single" w:sz="8" w:space="0" w:color="auto"/>
              <w:right w:val="single" w:sz="8" w:space="0" w:color="auto"/>
            </w:tcBorders>
            <w:shd w:val="clear" w:color="auto" w:fill="auto"/>
            <w:vAlign w:val="bottom"/>
          </w:tcPr>
          <w:p w14:paraId="1D2BCE81" w14:textId="77777777" w:rsidR="007333FC" w:rsidRPr="002A647D" w:rsidRDefault="007333FC" w:rsidP="002A647D">
            <w:pPr>
              <w:spacing w:line="220" w:lineRule="exact"/>
              <w:ind w:left="12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Semester</w:t>
            </w:r>
          </w:p>
        </w:tc>
        <w:tc>
          <w:tcPr>
            <w:tcW w:w="4560" w:type="dxa"/>
            <w:tcBorders>
              <w:bottom w:val="single" w:sz="8" w:space="0" w:color="auto"/>
              <w:right w:val="single" w:sz="8" w:space="0" w:color="auto"/>
            </w:tcBorders>
            <w:shd w:val="clear" w:color="auto" w:fill="auto"/>
            <w:vAlign w:val="bottom"/>
          </w:tcPr>
          <w:p w14:paraId="349DFAD0" w14:textId="77777777" w:rsidR="007333FC" w:rsidRPr="002A647D" w:rsidRDefault="007333FC" w:rsidP="002A647D">
            <w:pPr>
              <w:spacing w:line="220" w:lineRule="exact"/>
              <w:ind w:left="10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Course Opted</w:t>
            </w:r>
          </w:p>
        </w:tc>
        <w:tc>
          <w:tcPr>
            <w:tcW w:w="2540" w:type="dxa"/>
            <w:tcBorders>
              <w:bottom w:val="single" w:sz="8" w:space="0" w:color="auto"/>
            </w:tcBorders>
            <w:shd w:val="clear" w:color="auto" w:fill="auto"/>
            <w:vAlign w:val="bottom"/>
          </w:tcPr>
          <w:p w14:paraId="2BABD023" w14:textId="77777777" w:rsidR="007333FC" w:rsidRPr="002A647D" w:rsidRDefault="007333FC" w:rsidP="002A647D">
            <w:pPr>
              <w:spacing w:line="220" w:lineRule="exact"/>
              <w:ind w:left="10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Course Name</w:t>
            </w:r>
          </w:p>
        </w:tc>
        <w:tc>
          <w:tcPr>
            <w:tcW w:w="720" w:type="dxa"/>
            <w:tcBorders>
              <w:bottom w:val="single" w:sz="8" w:space="0" w:color="auto"/>
              <w:right w:val="single" w:sz="8" w:space="0" w:color="auto"/>
            </w:tcBorders>
            <w:shd w:val="clear" w:color="auto" w:fill="auto"/>
            <w:vAlign w:val="bottom"/>
          </w:tcPr>
          <w:p w14:paraId="795C88A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30" w:type="dxa"/>
            <w:tcBorders>
              <w:bottom w:val="single" w:sz="8" w:space="0" w:color="auto"/>
            </w:tcBorders>
            <w:shd w:val="clear" w:color="auto" w:fill="auto"/>
            <w:vAlign w:val="bottom"/>
          </w:tcPr>
          <w:p w14:paraId="6DF2985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60" w:type="dxa"/>
            <w:tcBorders>
              <w:bottom w:val="single" w:sz="8" w:space="0" w:color="auto"/>
              <w:right w:val="single" w:sz="8" w:space="0" w:color="auto"/>
            </w:tcBorders>
            <w:shd w:val="clear" w:color="auto" w:fill="auto"/>
            <w:vAlign w:val="bottom"/>
          </w:tcPr>
          <w:p w14:paraId="0ECB84F2" w14:textId="77777777" w:rsidR="007333FC" w:rsidRPr="002A647D" w:rsidRDefault="007333FC" w:rsidP="002A647D">
            <w:pPr>
              <w:spacing w:line="0" w:lineRule="atLeast"/>
              <w:ind w:right="15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Credits</w:t>
            </w:r>
          </w:p>
        </w:tc>
        <w:tc>
          <w:tcPr>
            <w:tcW w:w="60" w:type="dxa"/>
            <w:shd w:val="clear" w:color="auto" w:fill="auto"/>
            <w:vAlign w:val="bottom"/>
          </w:tcPr>
          <w:p w14:paraId="30B8001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1DE7894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28B08D2" w14:textId="77777777" w:rsidTr="008B33E7">
        <w:trPr>
          <w:trHeight w:val="274"/>
        </w:trPr>
        <w:tc>
          <w:tcPr>
            <w:tcW w:w="1380" w:type="dxa"/>
            <w:tcBorders>
              <w:left w:val="single" w:sz="8" w:space="0" w:color="auto"/>
              <w:right w:val="single" w:sz="8" w:space="0" w:color="auto"/>
            </w:tcBorders>
            <w:shd w:val="clear" w:color="auto" w:fill="auto"/>
            <w:vAlign w:val="bottom"/>
          </w:tcPr>
          <w:p w14:paraId="3B5D6C8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0A18E92F"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Discipline Specific Elective -1</w:t>
            </w:r>
          </w:p>
        </w:tc>
        <w:tc>
          <w:tcPr>
            <w:tcW w:w="2540" w:type="dxa"/>
            <w:shd w:val="clear" w:color="auto" w:fill="auto"/>
            <w:vAlign w:val="bottom"/>
          </w:tcPr>
          <w:p w14:paraId="78B672C2"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DSE-1</w:t>
            </w:r>
          </w:p>
        </w:tc>
        <w:tc>
          <w:tcPr>
            <w:tcW w:w="720" w:type="dxa"/>
            <w:tcBorders>
              <w:right w:val="single" w:sz="8" w:space="0" w:color="auto"/>
            </w:tcBorders>
            <w:shd w:val="clear" w:color="auto" w:fill="auto"/>
            <w:vAlign w:val="bottom"/>
          </w:tcPr>
          <w:p w14:paraId="0A5D6FA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90" w:type="dxa"/>
            <w:gridSpan w:val="2"/>
            <w:tcBorders>
              <w:right w:val="single" w:sz="8" w:space="0" w:color="auto"/>
            </w:tcBorders>
            <w:shd w:val="clear" w:color="auto" w:fill="auto"/>
            <w:vAlign w:val="bottom"/>
          </w:tcPr>
          <w:p w14:paraId="3D90C776" w14:textId="77777777" w:rsidR="007333FC" w:rsidRPr="002A647D" w:rsidRDefault="007333FC" w:rsidP="002A647D">
            <w:pPr>
              <w:spacing w:line="0" w:lineRule="atLeast"/>
              <w:ind w:right="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4</w:t>
            </w:r>
          </w:p>
        </w:tc>
        <w:tc>
          <w:tcPr>
            <w:tcW w:w="60" w:type="dxa"/>
            <w:shd w:val="clear" w:color="auto" w:fill="auto"/>
            <w:vAlign w:val="bottom"/>
          </w:tcPr>
          <w:p w14:paraId="7640CE6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2F3A819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BEFA5BF" w14:textId="77777777" w:rsidTr="008B33E7">
        <w:trPr>
          <w:trHeight w:val="26"/>
        </w:trPr>
        <w:tc>
          <w:tcPr>
            <w:tcW w:w="1380" w:type="dxa"/>
            <w:tcBorders>
              <w:left w:val="single" w:sz="8" w:space="0" w:color="auto"/>
              <w:bottom w:val="single" w:sz="8" w:space="0" w:color="auto"/>
              <w:right w:val="single" w:sz="8" w:space="0" w:color="auto"/>
            </w:tcBorders>
            <w:shd w:val="clear" w:color="auto" w:fill="auto"/>
            <w:vAlign w:val="bottom"/>
          </w:tcPr>
          <w:p w14:paraId="5ADE679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2139A75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540" w:type="dxa"/>
            <w:tcBorders>
              <w:bottom w:val="single" w:sz="8" w:space="0" w:color="auto"/>
            </w:tcBorders>
            <w:shd w:val="clear" w:color="auto" w:fill="auto"/>
            <w:vAlign w:val="bottom"/>
          </w:tcPr>
          <w:p w14:paraId="3BD4612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14:paraId="5DA0251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90" w:type="dxa"/>
            <w:gridSpan w:val="2"/>
            <w:tcBorders>
              <w:bottom w:val="single" w:sz="8" w:space="0" w:color="auto"/>
              <w:right w:val="single" w:sz="8" w:space="0" w:color="auto"/>
            </w:tcBorders>
            <w:shd w:val="clear" w:color="auto" w:fill="auto"/>
            <w:vAlign w:val="bottom"/>
          </w:tcPr>
          <w:p w14:paraId="63BC540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4AF0548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00E6A90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E6FCD33" w14:textId="77777777" w:rsidTr="008B33E7">
        <w:trPr>
          <w:trHeight w:val="274"/>
        </w:trPr>
        <w:tc>
          <w:tcPr>
            <w:tcW w:w="1380" w:type="dxa"/>
            <w:tcBorders>
              <w:left w:val="single" w:sz="8" w:space="0" w:color="auto"/>
              <w:right w:val="single" w:sz="8" w:space="0" w:color="auto"/>
            </w:tcBorders>
            <w:shd w:val="clear" w:color="auto" w:fill="auto"/>
            <w:vAlign w:val="bottom"/>
          </w:tcPr>
          <w:p w14:paraId="23B6644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2732FA76"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Discipline Specific Elective -1 Practical</w:t>
            </w:r>
          </w:p>
        </w:tc>
        <w:tc>
          <w:tcPr>
            <w:tcW w:w="2540" w:type="dxa"/>
            <w:shd w:val="clear" w:color="auto" w:fill="auto"/>
            <w:vAlign w:val="bottom"/>
          </w:tcPr>
          <w:p w14:paraId="69BF553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720" w:type="dxa"/>
            <w:tcBorders>
              <w:right w:val="single" w:sz="8" w:space="0" w:color="auto"/>
            </w:tcBorders>
            <w:shd w:val="clear" w:color="auto" w:fill="auto"/>
            <w:vAlign w:val="bottom"/>
          </w:tcPr>
          <w:p w14:paraId="6C345CE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90" w:type="dxa"/>
            <w:gridSpan w:val="2"/>
            <w:tcBorders>
              <w:right w:val="single" w:sz="8" w:space="0" w:color="auto"/>
            </w:tcBorders>
            <w:shd w:val="clear" w:color="auto" w:fill="auto"/>
            <w:vAlign w:val="bottom"/>
          </w:tcPr>
          <w:p w14:paraId="2FDDFF10" w14:textId="77777777" w:rsidR="007333FC" w:rsidRPr="002A647D" w:rsidRDefault="007333FC" w:rsidP="002A647D">
            <w:pPr>
              <w:spacing w:line="0" w:lineRule="atLeast"/>
              <w:ind w:right="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2</w:t>
            </w:r>
          </w:p>
        </w:tc>
        <w:tc>
          <w:tcPr>
            <w:tcW w:w="60" w:type="dxa"/>
            <w:shd w:val="clear" w:color="auto" w:fill="auto"/>
            <w:vAlign w:val="bottom"/>
          </w:tcPr>
          <w:p w14:paraId="728ED22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6C218EC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D1607C9" w14:textId="77777777" w:rsidTr="008B33E7">
        <w:trPr>
          <w:trHeight w:val="25"/>
        </w:trPr>
        <w:tc>
          <w:tcPr>
            <w:tcW w:w="1380" w:type="dxa"/>
            <w:tcBorders>
              <w:left w:val="single" w:sz="8" w:space="0" w:color="auto"/>
              <w:bottom w:val="single" w:sz="8" w:space="0" w:color="auto"/>
              <w:right w:val="single" w:sz="8" w:space="0" w:color="auto"/>
            </w:tcBorders>
            <w:shd w:val="clear" w:color="auto" w:fill="auto"/>
            <w:vAlign w:val="bottom"/>
          </w:tcPr>
          <w:p w14:paraId="021FF41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1EE3288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540" w:type="dxa"/>
            <w:tcBorders>
              <w:bottom w:val="single" w:sz="8" w:space="0" w:color="auto"/>
            </w:tcBorders>
            <w:shd w:val="clear" w:color="auto" w:fill="auto"/>
            <w:vAlign w:val="bottom"/>
          </w:tcPr>
          <w:p w14:paraId="0B95F87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14:paraId="136ACE8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90" w:type="dxa"/>
            <w:gridSpan w:val="2"/>
            <w:tcBorders>
              <w:bottom w:val="single" w:sz="8" w:space="0" w:color="auto"/>
              <w:right w:val="single" w:sz="8" w:space="0" w:color="auto"/>
            </w:tcBorders>
            <w:shd w:val="clear" w:color="auto" w:fill="auto"/>
            <w:vAlign w:val="bottom"/>
          </w:tcPr>
          <w:p w14:paraId="0381888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1B5E7B9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12B7B7E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1B0C6AA6" w14:textId="77777777" w:rsidTr="008B33E7">
        <w:trPr>
          <w:trHeight w:val="275"/>
        </w:trPr>
        <w:tc>
          <w:tcPr>
            <w:tcW w:w="1380" w:type="dxa"/>
            <w:tcBorders>
              <w:left w:val="single" w:sz="8" w:space="0" w:color="auto"/>
              <w:right w:val="single" w:sz="8" w:space="0" w:color="auto"/>
            </w:tcBorders>
            <w:shd w:val="clear" w:color="auto" w:fill="auto"/>
            <w:vAlign w:val="bottom"/>
          </w:tcPr>
          <w:p w14:paraId="413563B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383F3813"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Discipline Specific Elective -2</w:t>
            </w:r>
          </w:p>
        </w:tc>
        <w:tc>
          <w:tcPr>
            <w:tcW w:w="2540" w:type="dxa"/>
            <w:shd w:val="clear" w:color="auto" w:fill="auto"/>
            <w:vAlign w:val="bottom"/>
          </w:tcPr>
          <w:p w14:paraId="6C570D83"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DSE-2</w:t>
            </w:r>
          </w:p>
        </w:tc>
        <w:tc>
          <w:tcPr>
            <w:tcW w:w="720" w:type="dxa"/>
            <w:tcBorders>
              <w:right w:val="single" w:sz="8" w:space="0" w:color="auto"/>
            </w:tcBorders>
            <w:shd w:val="clear" w:color="auto" w:fill="auto"/>
            <w:vAlign w:val="bottom"/>
          </w:tcPr>
          <w:p w14:paraId="62AE47E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90" w:type="dxa"/>
            <w:gridSpan w:val="2"/>
            <w:tcBorders>
              <w:right w:val="single" w:sz="8" w:space="0" w:color="auto"/>
            </w:tcBorders>
            <w:shd w:val="clear" w:color="auto" w:fill="auto"/>
            <w:vAlign w:val="bottom"/>
          </w:tcPr>
          <w:p w14:paraId="53099015" w14:textId="77777777" w:rsidR="007333FC" w:rsidRPr="002A647D" w:rsidRDefault="007333FC" w:rsidP="002A647D">
            <w:pPr>
              <w:spacing w:line="0" w:lineRule="atLeast"/>
              <w:ind w:right="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4</w:t>
            </w:r>
          </w:p>
        </w:tc>
        <w:tc>
          <w:tcPr>
            <w:tcW w:w="60" w:type="dxa"/>
            <w:shd w:val="clear" w:color="auto" w:fill="auto"/>
            <w:vAlign w:val="bottom"/>
          </w:tcPr>
          <w:p w14:paraId="30E958A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02FC105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4991FE3B" w14:textId="77777777" w:rsidTr="008B33E7">
        <w:trPr>
          <w:trHeight w:val="25"/>
        </w:trPr>
        <w:tc>
          <w:tcPr>
            <w:tcW w:w="1380" w:type="dxa"/>
            <w:tcBorders>
              <w:left w:val="single" w:sz="8" w:space="0" w:color="auto"/>
              <w:bottom w:val="single" w:sz="8" w:space="0" w:color="auto"/>
              <w:right w:val="single" w:sz="8" w:space="0" w:color="auto"/>
            </w:tcBorders>
            <w:shd w:val="clear" w:color="auto" w:fill="auto"/>
            <w:vAlign w:val="bottom"/>
          </w:tcPr>
          <w:p w14:paraId="466411E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080F090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540" w:type="dxa"/>
            <w:tcBorders>
              <w:bottom w:val="single" w:sz="8" w:space="0" w:color="auto"/>
            </w:tcBorders>
            <w:shd w:val="clear" w:color="auto" w:fill="auto"/>
            <w:vAlign w:val="bottom"/>
          </w:tcPr>
          <w:p w14:paraId="43DB44E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14:paraId="4DEE9A6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90" w:type="dxa"/>
            <w:gridSpan w:val="2"/>
            <w:tcBorders>
              <w:bottom w:val="single" w:sz="8" w:space="0" w:color="auto"/>
              <w:right w:val="single" w:sz="8" w:space="0" w:color="auto"/>
            </w:tcBorders>
            <w:shd w:val="clear" w:color="auto" w:fill="auto"/>
            <w:vAlign w:val="bottom"/>
          </w:tcPr>
          <w:p w14:paraId="55A5FE0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5C0FAE4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609EDD0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6A1B1D23" w14:textId="77777777" w:rsidTr="008B33E7">
        <w:trPr>
          <w:trHeight w:val="274"/>
        </w:trPr>
        <w:tc>
          <w:tcPr>
            <w:tcW w:w="1380" w:type="dxa"/>
            <w:tcBorders>
              <w:left w:val="single" w:sz="8" w:space="0" w:color="auto"/>
              <w:right w:val="single" w:sz="8" w:space="0" w:color="auto"/>
            </w:tcBorders>
            <w:shd w:val="clear" w:color="auto" w:fill="auto"/>
            <w:vAlign w:val="bottom"/>
          </w:tcPr>
          <w:p w14:paraId="00D2E91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3645C28C"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Discipline Specific Elective- 2 Practical/Tutorial</w:t>
            </w:r>
          </w:p>
        </w:tc>
        <w:tc>
          <w:tcPr>
            <w:tcW w:w="2540" w:type="dxa"/>
            <w:shd w:val="clear" w:color="auto" w:fill="auto"/>
            <w:vAlign w:val="bottom"/>
          </w:tcPr>
          <w:p w14:paraId="2D45338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720" w:type="dxa"/>
            <w:tcBorders>
              <w:right w:val="single" w:sz="8" w:space="0" w:color="auto"/>
            </w:tcBorders>
            <w:shd w:val="clear" w:color="auto" w:fill="auto"/>
            <w:vAlign w:val="bottom"/>
          </w:tcPr>
          <w:p w14:paraId="52D5951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90" w:type="dxa"/>
            <w:gridSpan w:val="2"/>
            <w:tcBorders>
              <w:right w:val="single" w:sz="8" w:space="0" w:color="auto"/>
            </w:tcBorders>
            <w:shd w:val="clear" w:color="auto" w:fill="auto"/>
            <w:vAlign w:val="bottom"/>
          </w:tcPr>
          <w:p w14:paraId="66C62451" w14:textId="77777777" w:rsidR="007333FC" w:rsidRPr="002A647D" w:rsidRDefault="007333FC" w:rsidP="002A647D">
            <w:pPr>
              <w:spacing w:line="0" w:lineRule="atLeast"/>
              <w:ind w:right="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2</w:t>
            </w:r>
          </w:p>
        </w:tc>
        <w:tc>
          <w:tcPr>
            <w:tcW w:w="60" w:type="dxa"/>
            <w:shd w:val="clear" w:color="auto" w:fill="auto"/>
            <w:vAlign w:val="bottom"/>
          </w:tcPr>
          <w:p w14:paraId="5A6C2CC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02FE1FE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038F467" w14:textId="77777777" w:rsidTr="008B33E7">
        <w:trPr>
          <w:trHeight w:val="26"/>
        </w:trPr>
        <w:tc>
          <w:tcPr>
            <w:tcW w:w="1380" w:type="dxa"/>
            <w:tcBorders>
              <w:left w:val="single" w:sz="8" w:space="0" w:color="auto"/>
              <w:bottom w:val="single" w:sz="8" w:space="0" w:color="auto"/>
              <w:right w:val="single" w:sz="8" w:space="0" w:color="auto"/>
            </w:tcBorders>
            <w:shd w:val="clear" w:color="auto" w:fill="auto"/>
            <w:vAlign w:val="bottom"/>
          </w:tcPr>
          <w:p w14:paraId="2D39AC5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18959AA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540" w:type="dxa"/>
            <w:tcBorders>
              <w:bottom w:val="single" w:sz="8" w:space="0" w:color="auto"/>
            </w:tcBorders>
            <w:shd w:val="clear" w:color="auto" w:fill="auto"/>
            <w:vAlign w:val="bottom"/>
          </w:tcPr>
          <w:p w14:paraId="3E5A43E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14:paraId="27EC6D0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90" w:type="dxa"/>
            <w:gridSpan w:val="2"/>
            <w:tcBorders>
              <w:bottom w:val="single" w:sz="8" w:space="0" w:color="auto"/>
              <w:right w:val="single" w:sz="8" w:space="0" w:color="auto"/>
            </w:tcBorders>
            <w:shd w:val="clear" w:color="auto" w:fill="auto"/>
            <w:vAlign w:val="bottom"/>
          </w:tcPr>
          <w:p w14:paraId="341EA90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1746B64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0ECB81A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C7959D0" w14:textId="77777777" w:rsidTr="008B33E7">
        <w:trPr>
          <w:trHeight w:val="274"/>
        </w:trPr>
        <w:tc>
          <w:tcPr>
            <w:tcW w:w="1380" w:type="dxa"/>
            <w:tcBorders>
              <w:left w:val="single" w:sz="8" w:space="0" w:color="auto"/>
              <w:right w:val="single" w:sz="8" w:space="0" w:color="auto"/>
            </w:tcBorders>
            <w:shd w:val="clear" w:color="auto" w:fill="auto"/>
            <w:vAlign w:val="bottom"/>
          </w:tcPr>
          <w:p w14:paraId="1404D103" w14:textId="77777777" w:rsidR="007333FC" w:rsidRPr="002A647D" w:rsidRDefault="007333FC" w:rsidP="002A647D">
            <w:pPr>
              <w:spacing w:line="0" w:lineRule="atLeast"/>
              <w:ind w:left="12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VI</w:t>
            </w:r>
          </w:p>
        </w:tc>
        <w:tc>
          <w:tcPr>
            <w:tcW w:w="4560" w:type="dxa"/>
            <w:tcBorders>
              <w:right w:val="single" w:sz="8" w:space="0" w:color="auto"/>
            </w:tcBorders>
            <w:shd w:val="clear" w:color="auto" w:fill="auto"/>
            <w:vAlign w:val="bottom"/>
          </w:tcPr>
          <w:p w14:paraId="17D31F68"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Core course-XIII</w:t>
            </w:r>
          </w:p>
        </w:tc>
        <w:tc>
          <w:tcPr>
            <w:tcW w:w="2540" w:type="dxa"/>
            <w:shd w:val="clear" w:color="auto" w:fill="auto"/>
            <w:vAlign w:val="bottom"/>
          </w:tcPr>
          <w:p w14:paraId="19689EEB"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Developmental Biology</w:t>
            </w:r>
          </w:p>
        </w:tc>
        <w:tc>
          <w:tcPr>
            <w:tcW w:w="720" w:type="dxa"/>
            <w:tcBorders>
              <w:right w:val="single" w:sz="8" w:space="0" w:color="auto"/>
            </w:tcBorders>
            <w:shd w:val="clear" w:color="auto" w:fill="auto"/>
            <w:vAlign w:val="bottom"/>
          </w:tcPr>
          <w:p w14:paraId="5DA5517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90" w:type="dxa"/>
            <w:gridSpan w:val="2"/>
            <w:tcBorders>
              <w:right w:val="single" w:sz="8" w:space="0" w:color="auto"/>
            </w:tcBorders>
            <w:shd w:val="clear" w:color="auto" w:fill="auto"/>
            <w:vAlign w:val="bottom"/>
          </w:tcPr>
          <w:p w14:paraId="2A326579" w14:textId="77777777" w:rsidR="007333FC" w:rsidRPr="002A647D" w:rsidRDefault="007333FC" w:rsidP="002A647D">
            <w:pPr>
              <w:spacing w:line="0" w:lineRule="atLeast"/>
              <w:ind w:right="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4</w:t>
            </w:r>
          </w:p>
        </w:tc>
        <w:tc>
          <w:tcPr>
            <w:tcW w:w="60" w:type="dxa"/>
            <w:shd w:val="clear" w:color="auto" w:fill="auto"/>
            <w:vAlign w:val="bottom"/>
          </w:tcPr>
          <w:p w14:paraId="6A6B8B6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3ACED97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60A918D" w14:textId="77777777" w:rsidTr="008B33E7">
        <w:trPr>
          <w:trHeight w:val="25"/>
        </w:trPr>
        <w:tc>
          <w:tcPr>
            <w:tcW w:w="1380" w:type="dxa"/>
            <w:tcBorders>
              <w:left w:val="single" w:sz="8" w:space="0" w:color="auto"/>
              <w:bottom w:val="single" w:sz="8" w:space="0" w:color="auto"/>
              <w:right w:val="single" w:sz="8" w:space="0" w:color="auto"/>
            </w:tcBorders>
            <w:shd w:val="clear" w:color="auto" w:fill="auto"/>
            <w:vAlign w:val="bottom"/>
          </w:tcPr>
          <w:p w14:paraId="4677412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680B3EA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540" w:type="dxa"/>
            <w:tcBorders>
              <w:bottom w:val="single" w:sz="8" w:space="0" w:color="auto"/>
            </w:tcBorders>
            <w:shd w:val="clear" w:color="auto" w:fill="auto"/>
            <w:vAlign w:val="bottom"/>
          </w:tcPr>
          <w:p w14:paraId="12702D9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14:paraId="7491E34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90" w:type="dxa"/>
            <w:gridSpan w:val="2"/>
            <w:tcBorders>
              <w:bottom w:val="single" w:sz="8" w:space="0" w:color="auto"/>
              <w:right w:val="single" w:sz="8" w:space="0" w:color="auto"/>
            </w:tcBorders>
            <w:shd w:val="clear" w:color="auto" w:fill="auto"/>
            <w:vAlign w:val="bottom"/>
          </w:tcPr>
          <w:p w14:paraId="1BC90A7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0AA2370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0C2657F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6E8CA4D6" w14:textId="77777777" w:rsidTr="008B33E7">
        <w:trPr>
          <w:trHeight w:val="275"/>
        </w:trPr>
        <w:tc>
          <w:tcPr>
            <w:tcW w:w="1380" w:type="dxa"/>
            <w:tcBorders>
              <w:left w:val="single" w:sz="8" w:space="0" w:color="auto"/>
              <w:right w:val="single" w:sz="8" w:space="0" w:color="auto"/>
            </w:tcBorders>
            <w:shd w:val="clear" w:color="auto" w:fill="auto"/>
            <w:vAlign w:val="bottom"/>
          </w:tcPr>
          <w:p w14:paraId="4E7EA5B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6BA9237E"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Core Course-XIII Practical/Tutorial</w:t>
            </w:r>
          </w:p>
        </w:tc>
        <w:tc>
          <w:tcPr>
            <w:tcW w:w="2540" w:type="dxa"/>
            <w:shd w:val="clear" w:color="auto" w:fill="auto"/>
            <w:vAlign w:val="bottom"/>
          </w:tcPr>
          <w:p w14:paraId="52C37ED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720" w:type="dxa"/>
            <w:tcBorders>
              <w:right w:val="single" w:sz="8" w:space="0" w:color="auto"/>
            </w:tcBorders>
            <w:shd w:val="clear" w:color="auto" w:fill="auto"/>
            <w:vAlign w:val="bottom"/>
          </w:tcPr>
          <w:p w14:paraId="30E54DC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90" w:type="dxa"/>
            <w:gridSpan w:val="2"/>
            <w:tcBorders>
              <w:right w:val="single" w:sz="8" w:space="0" w:color="auto"/>
            </w:tcBorders>
            <w:shd w:val="clear" w:color="auto" w:fill="auto"/>
            <w:vAlign w:val="bottom"/>
          </w:tcPr>
          <w:p w14:paraId="67E59F10" w14:textId="77777777" w:rsidR="007333FC" w:rsidRPr="002A647D" w:rsidRDefault="007333FC" w:rsidP="002A647D">
            <w:pPr>
              <w:spacing w:line="0" w:lineRule="atLeast"/>
              <w:ind w:right="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2</w:t>
            </w:r>
          </w:p>
        </w:tc>
        <w:tc>
          <w:tcPr>
            <w:tcW w:w="60" w:type="dxa"/>
            <w:shd w:val="clear" w:color="auto" w:fill="auto"/>
            <w:vAlign w:val="bottom"/>
          </w:tcPr>
          <w:p w14:paraId="6F14057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6E23CD6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64889A4" w14:textId="77777777" w:rsidTr="008B33E7">
        <w:trPr>
          <w:trHeight w:val="25"/>
        </w:trPr>
        <w:tc>
          <w:tcPr>
            <w:tcW w:w="1380" w:type="dxa"/>
            <w:tcBorders>
              <w:left w:val="single" w:sz="8" w:space="0" w:color="auto"/>
              <w:bottom w:val="single" w:sz="8" w:space="0" w:color="auto"/>
              <w:right w:val="single" w:sz="8" w:space="0" w:color="auto"/>
            </w:tcBorders>
            <w:shd w:val="clear" w:color="auto" w:fill="auto"/>
            <w:vAlign w:val="bottom"/>
          </w:tcPr>
          <w:p w14:paraId="249CA8A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28FE820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540" w:type="dxa"/>
            <w:tcBorders>
              <w:bottom w:val="single" w:sz="8" w:space="0" w:color="auto"/>
            </w:tcBorders>
            <w:shd w:val="clear" w:color="auto" w:fill="auto"/>
            <w:vAlign w:val="bottom"/>
          </w:tcPr>
          <w:p w14:paraId="46CE45D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14:paraId="72593A8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90" w:type="dxa"/>
            <w:gridSpan w:val="2"/>
            <w:tcBorders>
              <w:bottom w:val="single" w:sz="8" w:space="0" w:color="auto"/>
              <w:right w:val="single" w:sz="8" w:space="0" w:color="auto"/>
            </w:tcBorders>
            <w:shd w:val="clear" w:color="auto" w:fill="auto"/>
            <w:vAlign w:val="bottom"/>
          </w:tcPr>
          <w:p w14:paraId="6426C0C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3DBD8E0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2BFF255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140F6495" w14:textId="77777777" w:rsidTr="008B33E7">
        <w:trPr>
          <w:trHeight w:val="274"/>
        </w:trPr>
        <w:tc>
          <w:tcPr>
            <w:tcW w:w="1380" w:type="dxa"/>
            <w:tcBorders>
              <w:left w:val="single" w:sz="8" w:space="0" w:color="auto"/>
              <w:right w:val="single" w:sz="8" w:space="0" w:color="auto"/>
            </w:tcBorders>
            <w:shd w:val="clear" w:color="auto" w:fill="auto"/>
            <w:vAlign w:val="bottom"/>
          </w:tcPr>
          <w:p w14:paraId="57D54F4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2D4EB2C1"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Core course-XIV</w:t>
            </w:r>
          </w:p>
        </w:tc>
        <w:tc>
          <w:tcPr>
            <w:tcW w:w="2540" w:type="dxa"/>
            <w:shd w:val="clear" w:color="auto" w:fill="auto"/>
            <w:vAlign w:val="bottom"/>
          </w:tcPr>
          <w:p w14:paraId="3F2C61CB"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Evolutionary Biology</w:t>
            </w:r>
          </w:p>
        </w:tc>
        <w:tc>
          <w:tcPr>
            <w:tcW w:w="720" w:type="dxa"/>
            <w:tcBorders>
              <w:right w:val="single" w:sz="8" w:space="0" w:color="auto"/>
            </w:tcBorders>
            <w:shd w:val="clear" w:color="auto" w:fill="auto"/>
            <w:vAlign w:val="bottom"/>
          </w:tcPr>
          <w:p w14:paraId="24B06DC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90" w:type="dxa"/>
            <w:gridSpan w:val="2"/>
            <w:tcBorders>
              <w:right w:val="single" w:sz="8" w:space="0" w:color="auto"/>
            </w:tcBorders>
            <w:shd w:val="clear" w:color="auto" w:fill="auto"/>
            <w:vAlign w:val="bottom"/>
          </w:tcPr>
          <w:p w14:paraId="1F6F6A1E" w14:textId="77777777" w:rsidR="007333FC" w:rsidRPr="002A647D" w:rsidRDefault="007333FC" w:rsidP="002A647D">
            <w:pPr>
              <w:spacing w:line="0" w:lineRule="atLeast"/>
              <w:ind w:right="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4</w:t>
            </w:r>
          </w:p>
        </w:tc>
        <w:tc>
          <w:tcPr>
            <w:tcW w:w="60" w:type="dxa"/>
            <w:shd w:val="clear" w:color="auto" w:fill="auto"/>
            <w:vAlign w:val="bottom"/>
          </w:tcPr>
          <w:p w14:paraId="1046D50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0867E02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34DFCE4" w14:textId="77777777" w:rsidTr="008B33E7">
        <w:trPr>
          <w:trHeight w:val="26"/>
        </w:trPr>
        <w:tc>
          <w:tcPr>
            <w:tcW w:w="1380" w:type="dxa"/>
            <w:tcBorders>
              <w:left w:val="single" w:sz="8" w:space="0" w:color="auto"/>
              <w:bottom w:val="single" w:sz="8" w:space="0" w:color="auto"/>
              <w:right w:val="single" w:sz="8" w:space="0" w:color="auto"/>
            </w:tcBorders>
            <w:shd w:val="clear" w:color="auto" w:fill="auto"/>
            <w:vAlign w:val="bottom"/>
          </w:tcPr>
          <w:p w14:paraId="2D9259E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628EFDF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540" w:type="dxa"/>
            <w:tcBorders>
              <w:bottom w:val="single" w:sz="8" w:space="0" w:color="auto"/>
            </w:tcBorders>
            <w:shd w:val="clear" w:color="auto" w:fill="auto"/>
            <w:vAlign w:val="bottom"/>
          </w:tcPr>
          <w:p w14:paraId="22B1651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14:paraId="0A7FE8F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90" w:type="dxa"/>
            <w:gridSpan w:val="2"/>
            <w:tcBorders>
              <w:bottom w:val="single" w:sz="8" w:space="0" w:color="auto"/>
              <w:right w:val="single" w:sz="8" w:space="0" w:color="auto"/>
            </w:tcBorders>
            <w:shd w:val="clear" w:color="auto" w:fill="auto"/>
            <w:vAlign w:val="bottom"/>
          </w:tcPr>
          <w:p w14:paraId="68191BC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264A94A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1635A6D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F92E12D" w14:textId="77777777" w:rsidTr="008B33E7">
        <w:trPr>
          <w:trHeight w:val="274"/>
        </w:trPr>
        <w:tc>
          <w:tcPr>
            <w:tcW w:w="1380" w:type="dxa"/>
            <w:tcBorders>
              <w:left w:val="single" w:sz="8" w:space="0" w:color="auto"/>
              <w:right w:val="single" w:sz="8" w:space="0" w:color="auto"/>
            </w:tcBorders>
            <w:shd w:val="clear" w:color="auto" w:fill="auto"/>
            <w:vAlign w:val="bottom"/>
          </w:tcPr>
          <w:p w14:paraId="01EB838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4322B86D"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Core Course-XIV Practical/Tutorial</w:t>
            </w:r>
          </w:p>
        </w:tc>
        <w:tc>
          <w:tcPr>
            <w:tcW w:w="2540" w:type="dxa"/>
            <w:shd w:val="clear" w:color="auto" w:fill="auto"/>
            <w:vAlign w:val="bottom"/>
          </w:tcPr>
          <w:p w14:paraId="2609FF4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720" w:type="dxa"/>
            <w:tcBorders>
              <w:right w:val="single" w:sz="8" w:space="0" w:color="auto"/>
            </w:tcBorders>
            <w:shd w:val="clear" w:color="auto" w:fill="auto"/>
            <w:vAlign w:val="bottom"/>
          </w:tcPr>
          <w:p w14:paraId="6892EA7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90" w:type="dxa"/>
            <w:gridSpan w:val="2"/>
            <w:tcBorders>
              <w:right w:val="single" w:sz="8" w:space="0" w:color="auto"/>
            </w:tcBorders>
            <w:shd w:val="clear" w:color="auto" w:fill="auto"/>
            <w:vAlign w:val="bottom"/>
          </w:tcPr>
          <w:p w14:paraId="67397606" w14:textId="77777777" w:rsidR="007333FC" w:rsidRPr="002A647D" w:rsidRDefault="007333FC" w:rsidP="002A647D">
            <w:pPr>
              <w:spacing w:line="0" w:lineRule="atLeast"/>
              <w:ind w:right="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2</w:t>
            </w:r>
          </w:p>
        </w:tc>
        <w:tc>
          <w:tcPr>
            <w:tcW w:w="60" w:type="dxa"/>
            <w:shd w:val="clear" w:color="auto" w:fill="auto"/>
            <w:vAlign w:val="bottom"/>
          </w:tcPr>
          <w:p w14:paraId="2271B71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7F8AEC2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6ABBCD5" w14:textId="77777777" w:rsidTr="008B33E7">
        <w:trPr>
          <w:trHeight w:val="25"/>
        </w:trPr>
        <w:tc>
          <w:tcPr>
            <w:tcW w:w="1380" w:type="dxa"/>
            <w:tcBorders>
              <w:left w:val="single" w:sz="8" w:space="0" w:color="auto"/>
              <w:bottom w:val="single" w:sz="8" w:space="0" w:color="auto"/>
              <w:right w:val="single" w:sz="8" w:space="0" w:color="auto"/>
            </w:tcBorders>
            <w:shd w:val="clear" w:color="auto" w:fill="auto"/>
            <w:vAlign w:val="bottom"/>
          </w:tcPr>
          <w:p w14:paraId="10D52DA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5D44286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540" w:type="dxa"/>
            <w:tcBorders>
              <w:bottom w:val="single" w:sz="8" w:space="0" w:color="auto"/>
            </w:tcBorders>
            <w:shd w:val="clear" w:color="auto" w:fill="auto"/>
            <w:vAlign w:val="bottom"/>
          </w:tcPr>
          <w:p w14:paraId="1ACE794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14:paraId="7E0FFA7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90" w:type="dxa"/>
            <w:gridSpan w:val="2"/>
            <w:tcBorders>
              <w:bottom w:val="single" w:sz="8" w:space="0" w:color="auto"/>
              <w:right w:val="single" w:sz="8" w:space="0" w:color="auto"/>
            </w:tcBorders>
            <w:shd w:val="clear" w:color="auto" w:fill="auto"/>
            <w:vAlign w:val="bottom"/>
          </w:tcPr>
          <w:p w14:paraId="4608F80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612113E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4D05E84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85975C8" w14:textId="77777777" w:rsidTr="008B33E7">
        <w:trPr>
          <w:trHeight w:val="275"/>
        </w:trPr>
        <w:tc>
          <w:tcPr>
            <w:tcW w:w="1380" w:type="dxa"/>
            <w:tcBorders>
              <w:left w:val="single" w:sz="8" w:space="0" w:color="auto"/>
              <w:right w:val="single" w:sz="8" w:space="0" w:color="auto"/>
            </w:tcBorders>
            <w:shd w:val="clear" w:color="auto" w:fill="auto"/>
            <w:vAlign w:val="bottom"/>
          </w:tcPr>
          <w:p w14:paraId="3578329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5F388977"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Discipline Centric Elective -3</w:t>
            </w:r>
          </w:p>
        </w:tc>
        <w:tc>
          <w:tcPr>
            <w:tcW w:w="2540" w:type="dxa"/>
            <w:shd w:val="clear" w:color="auto" w:fill="auto"/>
            <w:vAlign w:val="bottom"/>
          </w:tcPr>
          <w:p w14:paraId="16FE7B31"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DSE-3</w:t>
            </w:r>
          </w:p>
        </w:tc>
        <w:tc>
          <w:tcPr>
            <w:tcW w:w="720" w:type="dxa"/>
            <w:tcBorders>
              <w:right w:val="single" w:sz="8" w:space="0" w:color="auto"/>
            </w:tcBorders>
            <w:shd w:val="clear" w:color="auto" w:fill="auto"/>
            <w:vAlign w:val="bottom"/>
          </w:tcPr>
          <w:p w14:paraId="3BC8BBE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90" w:type="dxa"/>
            <w:gridSpan w:val="2"/>
            <w:tcBorders>
              <w:right w:val="single" w:sz="8" w:space="0" w:color="auto"/>
            </w:tcBorders>
            <w:shd w:val="clear" w:color="auto" w:fill="auto"/>
            <w:vAlign w:val="bottom"/>
          </w:tcPr>
          <w:p w14:paraId="1EDE449F" w14:textId="77777777" w:rsidR="007333FC" w:rsidRPr="002A647D" w:rsidRDefault="007333FC" w:rsidP="002A647D">
            <w:pPr>
              <w:spacing w:line="0" w:lineRule="atLeast"/>
              <w:ind w:right="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4</w:t>
            </w:r>
          </w:p>
        </w:tc>
        <w:tc>
          <w:tcPr>
            <w:tcW w:w="60" w:type="dxa"/>
            <w:shd w:val="clear" w:color="auto" w:fill="auto"/>
            <w:vAlign w:val="bottom"/>
          </w:tcPr>
          <w:p w14:paraId="4FFB533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77B43B7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6606CD2" w14:textId="77777777" w:rsidTr="008B33E7">
        <w:trPr>
          <w:trHeight w:val="25"/>
        </w:trPr>
        <w:tc>
          <w:tcPr>
            <w:tcW w:w="1380" w:type="dxa"/>
            <w:tcBorders>
              <w:left w:val="single" w:sz="8" w:space="0" w:color="auto"/>
              <w:bottom w:val="single" w:sz="8" w:space="0" w:color="auto"/>
              <w:right w:val="single" w:sz="8" w:space="0" w:color="auto"/>
            </w:tcBorders>
            <w:shd w:val="clear" w:color="auto" w:fill="auto"/>
            <w:vAlign w:val="bottom"/>
          </w:tcPr>
          <w:p w14:paraId="7B084CC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08754C7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540" w:type="dxa"/>
            <w:tcBorders>
              <w:bottom w:val="single" w:sz="8" w:space="0" w:color="auto"/>
            </w:tcBorders>
            <w:shd w:val="clear" w:color="auto" w:fill="auto"/>
            <w:vAlign w:val="bottom"/>
          </w:tcPr>
          <w:p w14:paraId="1702A46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14:paraId="5B6AE2D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90" w:type="dxa"/>
            <w:gridSpan w:val="2"/>
            <w:tcBorders>
              <w:bottom w:val="single" w:sz="8" w:space="0" w:color="auto"/>
              <w:right w:val="single" w:sz="8" w:space="0" w:color="auto"/>
            </w:tcBorders>
            <w:shd w:val="clear" w:color="auto" w:fill="auto"/>
            <w:vAlign w:val="bottom"/>
          </w:tcPr>
          <w:p w14:paraId="2E8CDB2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6CC0FFF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4329D1B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B892B6F" w14:textId="77777777" w:rsidTr="008B33E7">
        <w:trPr>
          <w:trHeight w:val="274"/>
        </w:trPr>
        <w:tc>
          <w:tcPr>
            <w:tcW w:w="1380" w:type="dxa"/>
            <w:tcBorders>
              <w:left w:val="single" w:sz="8" w:space="0" w:color="auto"/>
              <w:right w:val="single" w:sz="8" w:space="0" w:color="auto"/>
            </w:tcBorders>
            <w:shd w:val="clear" w:color="auto" w:fill="auto"/>
            <w:vAlign w:val="bottom"/>
          </w:tcPr>
          <w:p w14:paraId="2C3B855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027808CC"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Discipline Centric Elective -3 Practical/Tutorial</w:t>
            </w:r>
          </w:p>
        </w:tc>
        <w:tc>
          <w:tcPr>
            <w:tcW w:w="2540" w:type="dxa"/>
            <w:shd w:val="clear" w:color="auto" w:fill="auto"/>
            <w:vAlign w:val="bottom"/>
          </w:tcPr>
          <w:p w14:paraId="51F61C9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720" w:type="dxa"/>
            <w:tcBorders>
              <w:right w:val="single" w:sz="8" w:space="0" w:color="auto"/>
            </w:tcBorders>
            <w:shd w:val="clear" w:color="auto" w:fill="auto"/>
            <w:vAlign w:val="bottom"/>
          </w:tcPr>
          <w:p w14:paraId="69B3228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90" w:type="dxa"/>
            <w:gridSpan w:val="2"/>
            <w:tcBorders>
              <w:right w:val="single" w:sz="8" w:space="0" w:color="auto"/>
            </w:tcBorders>
            <w:shd w:val="clear" w:color="auto" w:fill="auto"/>
            <w:vAlign w:val="bottom"/>
          </w:tcPr>
          <w:p w14:paraId="18404779" w14:textId="77777777" w:rsidR="007333FC" w:rsidRPr="002A647D" w:rsidRDefault="007333FC" w:rsidP="002A647D">
            <w:pPr>
              <w:spacing w:line="0" w:lineRule="atLeast"/>
              <w:ind w:right="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2</w:t>
            </w:r>
          </w:p>
        </w:tc>
        <w:tc>
          <w:tcPr>
            <w:tcW w:w="60" w:type="dxa"/>
            <w:shd w:val="clear" w:color="auto" w:fill="auto"/>
            <w:vAlign w:val="bottom"/>
          </w:tcPr>
          <w:p w14:paraId="7502A9C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0238E3D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4A3A4059" w14:textId="77777777" w:rsidTr="008B33E7">
        <w:trPr>
          <w:trHeight w:val="26"/>
        </w:trPr>
        <w:tc>
          <w:tcPr>
            <w:tcW w:w="1380" w:type="dxa"/>
            <w:tcBorders>
              <w:left w:val="single" w:sz="8" w:space="0" w:color="auto"/>
              <w:bottom w:val="single" w:sz="8" w:space="0" w:color="auto"/>
              <w:right w:val="single" w:sz="8" w:space="0" w:color="auto"/>
            </w:tcBorders>
            <w:shd w:val="clear" w:color="auto" w:fill="auto"/>
            <w:vAlign w:val="bottom"/>
          </w:tcPr>
          <w:p w14:paraId="38541EF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0E359C5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540" w:type="dxa"/>
            <w:tcBorders>
              <w:bottom w:val="single" w:sz="8" w:space="0" w:color="auto"/>
            </w:tcBorders>
            <w:shd w:val="clear" w:color="auto" w:fill="auto"/>
            <w:vAlign w:val="bottom"/>
          </w:tcPr>
          <w:p w14:paraId="39BB739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14:paraId="674D8A3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90" w:type="dxa"/>
            <w:gridSpan w:val="2"/>
            <w:tcBorders>
              <w:bottom w:val="single" w:sz="8" w:space="0" w:color="auto"/>
              <w:right w:val="single" w:sz="8" w:space="0" w:color="auto"/>
            </w:tcBorders>
            <w:shd w:val="clear" w:color="auto" w:fill="auto"/>
            <w:vAlign w:val="bottom"/>
          </w:tcPr>
          <w:p w14:paraId="24BB780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46F98D6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6EB2538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63521017" w14:textId="77777777" w:rsidTr="008B33E7">
        <w:trPr>
          <w:trHeight w:val="274"/>
        </w:trPr>
        <w:tc>
          <w:tcPr>
            <w:tcW w:w="1380" w:type="dxa"/>
            <w:tcBorders>
              <w:left w:val="single" w:sz="8" w:space="0" w:color="auto"/>
              <w:right w:val="single" w:sz="8" w:space="0" w:color="auto"/>
            </w:tcBorders>
            <w:shd w:val="clear" w:color="auto" w:fill="auto"/>
            <w:vAlign w:val="bottom"/>
          </w:tcPr>
          <w:p w14:paraId="37C3711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5FD5981A"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Discipline Centric Elective-4</w:t>
            </w:r>
          </w:p>
        </w:tc>
        <w:tc>
          <w:tcPr>
            <w:tcW w:w="2540" w:type="dxa"/>
            <w:shd w:val="clear" w:color="auto" w:fill="auto"/>
            <w:vAlign w:val="bottom"/>
          </w:tcPr>
          <w:p w14:paraId="2039121C"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DSE-4</w:t>
            </w:r>
          </w:p>
        </w:tc>
        <w:tc>
          <w:tcPr>
            <w:tcW w:w="720" w:type="dxa"/>
            <w:tcBorders>
              <w:right w:val="single" w:sz="8" w:space="0" w:color="auto"/>
            </w:tcBorders>
            <w:shd w:val="clear" w:color="auto" w:fill="auto"/>
            <w:vAlign w:val="bottom"/>
          </w:tcPr>
          <w:p w14:paraId="48788EE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90" w:type="dxa"/>
            <w:gridSpan w:val="2"/>
            <w:tcBorders>
              <w:right w:val="single" w:sz="8" w:space="0" w:color="auto"/>
            </w:tcBorders>
            <w:shd w:val="clear" w:color="auto" w:fill="auto"/>
            <w:vAlign w:val="bottom"/>
          </w:tcPr>
          <w:p w14:paraId="540EAF0C" w14:textId="77777777" w:rsidR="007333FC" w:rsidRPr="002A647D" w:rsidRDefault="007333FC" w:rsidP="002A647D">
            <w:pPr>
              <w:spacing w:line="0" w:lineRule="atLeast"/>
              <w:ind w:right="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4</w:t>
            </w:r>
          </w:p>
        </w:tc>
        <w:tc>
          <w:tcPr>
            <w:tcW w:w="60" w:type="dxa"/>
            <w:shd w:val="clear" w:color="auto" w:fill="auto"/>
            <w:vAlign w:val="bottom"/>
          </w:tcPr>
          <w:p w14:paraId="525E409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04E1BE6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9BD551B" w14:textId="77777777" w:rsidTr="008B33E7">
        <w:trPr>
          <w:trHeight w:val="25"/>
        </w:trPr>
        <w:tc>
          <w:tcPr>
            <w:tcW w:w="1380" w:type="dxa"/>
            <w:tcBorders>
              <w:left w:val="single" w:sz="8" w:space="0" w:color="auto"/>
              <w:bottom w:val="single" w:sz="8" w:space="0" w:color="auto"/>
              <w:right w:val="single" w:sz="8" w:space="0" w:color="auto"/>
            </w:tcBorders>
            <w:shd w:val="clear" w:color="auto" w:fill="auto"/>
            <w:vAlign w:val="bottom"/>
          </w:tcPr>
          <w:p w14:paraId="5E4035A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6057CFD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540" w:type="dxa"/>
            <w:tcBorders>
              <w:bottom w:val="single" w:sz="8" w:space="0" w:color="auto"/>
            </w:tcBorders>
            <w:shd w:val="clear" w:color="auto" w:fill="auto"/>
            <w:vAlign w:val="bottom"/>
          </w:tcPr>
          <w:p w14:paraId="23CE3CF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14:paraId="3A055D8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90" w:type="dxa"/>
            <w:gridSpan w:val="2"/>
            <w:tcBorders>
              <w:bottom w:val="single" w:sz="8" w:space="0" w:color="auto"/>
              <w:right w:val="single" w:sz="8" w:space="0" w:color="auto"/>
            </w:tcBorders>
            <w:shd w:val="clear" w:color="auto" w:fill="auto"/>
            <w:vAlign w:val="bottom"/>
          </w:tcPr>
          <w:p w14:paraId="7AE17AF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0" w:type="dxa"/>
            <w:shd w:val="clear" w:color="auto" w:fill="auto"/>
            <w:vAlign w:val="bottom"/>
          </w:tcPr>
          <w:p w14:paraId="3737A37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6C879DC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423F3305" w14:textId="77777777" w:rsidTr="008B33E7">
        <w:trPr>
          <w:trHeight w:val="275"/>
        </w:trPr>
        <w:tc>
          <w:tcPr>
            <w:tcW w:w="1380" w:type="dxa"/>
            <w:tcBorders>
              <w:left w:val="single" w:sz="8" w:space="0" w:color="auto"/>
              <w:right w:val="single" w:sz="8" w:space="0" w:color="auto"/>
            </w:tcBorders>
            <w:shd w:val="clear" w:color="auto" w:fill="auto"/>
            <w:vAlign w:val="bottom"/>
          </w:tcPr>
          <w:p w14:paraId="5F76B71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right w:val="single" w:sz="8" w:space="0" w:color="auto"/>
            </w:tcBorders>
            <w:shd w:val="clear" w:color="auto" w:fill="auto"/>
            <w:vAlign w:val="bottom"/>
          </w:tcPr>
          <w:p w14:paraId="6859BAE0" w14:textId="77777777" w:rsidR="007333FC" w:rsidRPr="002A647D" w:rsidRDefault="007333FC" w:rsidP="002A647D">
            <w:pPr>
              <w:spacing w:line="0" w:lineRule="atLeast"/>
              <w:ind w:left="1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Discipline Centric Elective -1 Practical/Tutorial</w:t>
            </w:r>
          </w:p>
        </w:tc>
        <w:tc>
          <w:tcPr>
            <w:tcW w:w="2540" w:type="dxa"/>
            <w:shd w:val="clear" w:color="auto" w:fill="auto"/>
            <w:vAlign w:val="bottom"/>
          </w:tcPr>
          <w:p w14:paraId="556309F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720" w:type="dxa"/>
            <w:tcBorders>
              <w:right w:val="single" w:sz="8" w:space="0" w:color="auto"/>
            </w:tcBorders>
            <w:shd w:val="clear" w:color="auto" w:fill="auto"/>
            <w:vAlign w:val="bottom"/>
          </w:tcPr>
          <w:p w14:paraId="5381A2A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90" w:type="dxa"/>
            <w:gridSpan w:val="2"/>
            <w:tcBorders>
              <w:right w:val="single" w:sz="8" w:space="0" w:color="auto"/>
            </w:tcBorders>
            <w:shd w:val="clear" w:color="auto" w:fill="auto"/>
            <w:vAlign w:val="bottom"/>
          </w:tcPr>
          <w:p w14:paraId="2F4A4979" w14:textId="77777777" w:rsidR="007333FC" w:rsidRPr="002A647D" w:rsidRDefault="007333FC" w:rsidP="002A647D">
            <w:pPr>
              <w:spacing w:line="0" w:lineRule="atLeast"/>
              <w:ind w:right="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2</w:t>
            </w:r>
          </w:p>
        </w:tc>
        <w:tc>
          <w:tcPr>
            <w:tcW w:w="60" w:type="dxa"/>
            <w:shd w:val="clear" w:color="auto" w:fill="auto"/>
            <w:vAlign w:val="bottom"/>
          </w:tcPr>
          <w:p w14:paraId="4FF1682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80" w:type="dxa"/>
            <w:shd w:val="clear" w:color="auto" w:fill="auto"/>
            <w:vAlign w:val="bottom"/>
          </w:tcPr>
          <w:p w14:paraId="7B352E5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13D06FC0" w14:textId="77777777" w:rsidTr="008B33E7">
        <w:trPr>
          <w:trHeight w:val="25"/>
        </w:trPr>
        <w:tc>
          <w:tcPr>
            <w:tcW w:w="1380" w:type="dxa"/>
            <w:tcBorders>
              <w:left w:val="single" w:sz="8" w:space="0" w:color="auto"/>
              <w:bottom w:val="single" w:sz="8" w:space="0" w:color="auto"/>
              <w:right w:val="single" w:sz="8" w:space="0" w:color="auto"/>
            </w:tcBorders>
            <w:shd w:val="clear" w:color="auto" w:fill="auto"/>
            <w:vAlign w:val="bottom"/>
          </w:tcPr>
          <w:p w14:paraId="0D950CE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tcBorders>
              <w:bottom w:val="single" w:sz="8" w:space="0" w:color="auto"/>
              <w:right w:val="single" w:sz="8" w:space="0" w:color="auto"/>
            </w:tcBorders>
            <w:shd w:val="clear" w:color="auto" w:fill="auto"/>
            <w:vAlign w:val="bottom"/>
          </w:tcPr>
          <w:p w14:paraId="2A1BC0D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540" w:type="dxa"/>
            <w:tcBorders>
              <w:bottom w:val="single" w:sz="8" w:space="0" w:color="auto"/>
            </w:tcBorders>
            <w:shd w:val="clear" w:color="auto" w:fill="auto"/>
            <w:vAlign w:val="bottom"/>
          </w:tcPr>
          <w:p w14:paraId="05C205A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14:paraId="7F5F695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90" w:type="dxa"/>
            <w:gridSpan w:val="2"/>
            <w:tcBorders>
              <w:bottom w:val="single" w:sz="8" w:space="0" w:color="auto"/>
              <w:right w:val="single" w:sz="8" w:space="0" w:color="auto"/>
            </w:tcBorders>
            <w:shd w:val="clear" w:color="auto" w:fill="auto"/>
            <w:vAlign w:val="bottom"/>
          </w:tcPr>
          <w:p w14:paraId="0A59767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740" w:type="dxa"/>
            <w:gridSpan w:val="2"/>
            <w:shd w:val="clear" w:color="auto" w:fill="auto"/>
            <w:vAlign w:val="bottom"/>
          </w:tcPr>
          <w:p w14:paraId="2521915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4C90B041" w14:textId="77777777" w:rsidTr="008B33E7">
        <w:trPr>
          <w:trHeight w:val="326"/>
        </w:trPr>
        <w:tc>
          <w:tcPr>
            <w:tcW w:w="1380" w:type="dxa"/>
            <w:tcBorders>
              <w:left w:val="single" w:sz="8" w:space="0" w:color="auto"/>
            </w:tcBorders>
            <w:shd w:val="clear" w:color="auto" w:fill="auto"/>
            <w:vAlign w:val="bottom"/>
          </w:tcPr>
          <w:p w14:paraId="3E5BC96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560" w:type="dxa"/>
            <w:shd w:val="clear" w:color="auto" w:fill="auto"/>
            <w:vAlign w:val="bottom"/>
          </w:tcPr>
          <w:p w14:paraId="624963A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540" w:type="dxa"/>
            <w:shd w:val="clear" w:color="auto" w:fill="auto"/>
            <w:vAlign w:val="bottom"/>
          </w:tcPr>
          <w:p w14:paraId="3481009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710" w:type="dxa"/>
            <w:gridSpan w:val="3"/>
            <w:tcBorders>
              <w:right w:val="single" w:sz="8" w:space="0" w:color="auto"/>
            </w:tcBorders>
            <w:shd w:val="clear" w:color="auto" w:fill="auto"/>
            <w:vAlign w:val="bottom"/>
          </w:tcPr>
          <w:p w14:paraId="53FFA107" w14:textId="77777777" w:rsidR="007333FC" w:rsidRPr="002A647D" w:rsidRDefault="007333FC" w:rsidP="002A647D">
            <w:pPr>
              <w:spacing w:line="0" w:lineRule="atLeast"/>
              <w:ind w:right="1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Total: 140</w:t>
            </w:r>
          </w:p>
        </w:tc>
        <w:tc>
          <w:tcPr>
            <w:tcW w:w="740" w:type="dxa"/>
            <w:gridSpan w:val="2"/>
            <w:shd w:val="clear" w:color="auto" w:fill="auto"/>
            <w:vAlign w:val="bottom"/>
          </w:tcPr>
          <w:p w14:paraId="10D1680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5453A8D" w14:textId="77777777" w:rsidTr="008B33E7">
        <w:trPr>
          <w:trHeight w:val="20"/>
        </w:trPr>
        <w:tc>
          <w:tcPr>
            <w:tcW w:w="1380" w:type="dxa"/>
            <w:tcBorders>
              <w:left w:val="single" w:sz="8" w:space="0" w:color="auto"/>
              <w:bottom w:val="single" w:sz="8" w:space="0" w:color="auto"/>
            </w:tcBorders>
            <w:shd w:val="clear" w:color="auto" w:fill="auto"/>
            <w:vAlign w:val="bottom"/>
          </w:tcPr>
          <w:p w14:paraId="65C6940A" w14:textId="77777777" w:rsidR="007333FC" w:rsidRPr="002A647D" w:rsidRDefault="007333FC" w:rsidP="002A647D">
            <w:pPr>
              <w:spacing w:line="20" w:lineRule="exact"/>
              <w:jc w:val="both"/>
              <w:rPr>
                <w:rFonts w:ascii="Times New Roman" w:eastAsia="Times New Roman" w:hAnsi="Times New Roman" w:cs="Times New Roman"/>
                <w:sz w:val="24"/>
                <w:szCs w:val="24"/>
              </w:rPr>
            </w:pPr>
          </w:p>
        </w:tc>
        <w:tc>
          <w:tcPr>
            <w:tcW w:w="4560" w:type="dxa"/>
            <w:tcBorders>
              <w:bottom w:val="single" w:sz="8" w:space="0" w:color="auto"/>
            </w:tcBorders>
            <w:shd w:val="clear" w:color="auto" w:fill="auto"/>
            <w:vAlign w:val="bottom"/>
          </w:tcPr>
          <w:p w14:paraId="0E2A2917" w14:textId="77777777" w:rsidR="007333FC" w:rsidRPr="002A647D" w:rsidRDefault="007333FC" w:rsidP="002A647D">
            <w:pPr>
              <w:spacing w:line="20" w:lineRule="exact"/>
              <w:jc w:val="both"/>
              <w:rPr>
                <w:rFonts w:ascii="Times New Roman" w:eastAsia="Times New Roman" w:hAnsi="Times New Roman" w:cs="Times New Roman"/>
                <w:sz w:val="24"/>
                <w:szCs w:val="24"/>
              </w:rPr>
            </w:pPr>
          </w:p>
        </w:tc>
        <w:tc>
          <w:tcPr>
            <w:tcW w:w="2540" w:type="dxa"/>
            <w:tcBorders>
              <w:bottom w:val="single" w:sz="8" w:space="0" w:color="auto"/>
            </w:tcBorders>
            <w:shd w:val="clear" w:color="auto" w:fill="auto"/>
            <w:vAlign w:val="bottom"/>
          </w:tcPr>
          <w:p w14:paraId="02770896" w14:textId="77777777" w:rsidR="007333FC" w:rsidRPr="002A647D" w:rsidRDefault="007333FC" w:rsidP="002A647D">
            <w:pPr>
              <w:spacing w:line="20" w:lineRule="exact"/>
              <w:jc w:val="both"/>
              <w:rPr>
                <w:rFonts w:ascii="Times New Roman" w:eastAsia="Times New Roman" w:hAnsi="Times New Roman" w:cs="Times New Roman"/>
                <w:sz w:val="24"/>
                <w:szCs w:val="24"/>
              </w:rPr>
            </w:pPr>
          </w:p>
        </w:tc>
        <w:tc>
          <w:tcPr>
            <w:tcW w:w="720" w:type="dxa"/>
            <w:tcBorders>
              <w:bottom w:val="single" w:sz="8" w:space="0" w:color="auto"/>
            </w:tcBorders>
            <w:shd w:val="clear" w:color="auto" w:fill="auto"/>
            <w:vAlign w:val="bottom"/>
          </w:tcPr>
          <w:p w14:paraId="2B9122EF" w14:textId="77777777" w:rsidR="007333FC" w:rsidRPr="002A647D" w:rsidRDefault="007333FC" w:rsidP="002A647D">
            <w:pPr>
              <w:spacing w:line="20" w:lineRule="exact"/>
              <w:jc w:val="both"/>
              <w:rPr>
                <w:rFonts w:ascii="Times New Roman" w:eastAsia="Times New Roman" w:hAnsi="Times New Roman" w:cs="Times New Roman"/>
                <w:sz w:val="24"/>
                <w:szCs w:val="24"/>
              </w:rPr>
            </w:pPr>
          </w:p>
        </w:tc>
        <w:tc>
          <w:tcPr>
            <w:tcW w:w="30" w:type="dxa"/>
            <w:tcBorders>
              <w:bottom w:val="single" w:sz="8" w:space="0" w:color="auto"/>
            </w:tcBorders>
            <w:shd w:val="clear" w:color="auto" w:fill="auto"/>
            <w:vAlign w:val="bottom"/>
          </w:tcPr>
          <w:p w14:paraId="79F5E664" w14:textId="77777777" w:rsidR="007333FC" w:rsidRPr="002A647D" w:rsidRDefault="007333FC" w:rsidP="002A647D">
            <w:pPr>
              <w:spacing w:line="20" w:lineRule="exact"/>
              <w:jc w:val="both"/>
              <w:rPr>
                <w:rFonts w:ascii="Times New Roman" w:eastAsia="Times New Roman" w:hAnsi="Times New Roman" w:cs="Times New Roman"/>
                <w:sz w:val="24"/>
                <w:szCs w:val="24"/>
              </w:rPr>
            </w:pPr>
          </w:p>
        </w:tc>
        <w:tc>
          <w:tcPr>
            <w:tcW w:w="960" w:type="dxa"/>
            <w:tcBorders>
              <w:bottom w:val="single" w:sz="8" w:space="0" w:color="auto"/>
              <w:right w:val="single" w:sz="8" w:space="0" w:color="auto"/>
            </w:tcBorders>
            <w:shd w:val="clear" w:color="auto" w:fill="auto"/>
            <w:vAlign w:val="bottom"/>
          </w:tcPr>
          <w:p w14:paraId="69948AAE" w14:textId="77777777" w:rsidR="007333FC" w:rsidRPr="002A647D" w:rsidRDefault="007333FC" w:rsidP="002A647D">
            <w:pPr>
              <w:spacing w:line="20" w:lineRule="exact"/>
              <w:jc w:val="both"/>
              <w:rPr>
                <w:rFonts w:ascii="Times New Roman" w:eastAsia="Times New Roman" w:hAnsi="Times New Roman" w:cs="Times New Roman"/>
                <w:sz w:val="24"/>
                <w:szCs w:val="24"/>
              </w:rPr>
            </w:pPr>
          </w:p>
        </w:tc>
        <w:tc>
          <w:tcPr>
            <w:tcW w:w="60" w:type="dxa"/>
            <w:shd w:val="clear" w:color="auto" w:fill="auto"/>
            <w:vAlign w:val="bottom"/>
          </w:tcPr>
          <w:p w14:paraId="029914E6" w14:textId="77777777" w:rsidR="007333FC" w:rsidRPr="002A647D" w:rsidRDefault="007333FC" w:rsidP="002A647D">
            <w:pPr>
              <w:spacing w:line="20" w:lineRule="exact"/>
              <w:jc w:val="both"/>
              <w:rPr>
                <w:rFonts w:ascii="Times New Roman" w:eastAsia="Times New Roman" w:hAnsi="Times New Roman" w:cs="Times New Roman"/>
                <w:sz w:val="24"/>
                <w:szCs w:val="24"/>
              </w:rPr>
            </w:pPr>
          </w:p>
        </w:tc>
        <w:tc>
          <w:tcPr>
            <w:tcW w:w="680" w:type="dxa"/>
            <w:shd w:val="clear" w:color="auto" w:fill="auto"/>
            <w:vAlign w:val="bottom"/>
          </w:tcPr>
          <w:p w14:paraId="45C36D4F" w14:textId="77777777" w:rsidR="007333FC" w:rsidRPr="002A647D" w:rsidRDefault="007333FC" w:rsidP="002A647D">
            <w:pPr>
              <w:spacing w:line="20" w:lineRule="exact"/>
              <w:jc w:val="both"/>
              <w:rPr>
                <w:rFonts w:ascii="Times New Roman" w:eastAsia="Times New Roman" w:hAnsi="Times New Roman" w:cs="Times New Roman"/>
                <w:sz w:val="24"/>
                <w:szCs w:val="24"/>
              </w:rPr>
            </w:pPr>
          </w:p>
        </w:tc>
      </w:tr>
    </w:tbl>
    <w:p w14:paraId="7BE435AB" w14:textId="77777777" w:rsidR="007333FC" w:rsidRPr="002A647D" w:rsidRDefault="001317D2" w:rsidP="002A647D">
      <w:pPr>
        <w:spacing w:line="2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F107070">
          <v:rect id="_x0000_s1027" style="position:absolute;left:0;text-align:left;margin-left:.85pt;margin-top:47pt;width:425.85pt;height:23.75pt;z-index:-251721216;mso-position-horizontal-relative:text;mso-position-vertical-relative:text" o:userdrawn="t" fillcolor="#8eb3e2" strokecolor="none"/>
        </w:pict>
      </w:r>
      <w:r>
        <w:rPr>
          <w:rFonts w:ascii="Times New Roman" w:eastAsia="Times New Roman" w:hAnsi="Times New Roman" w:cs="Times New Roman"/>
          <w:sz w:val="24"/>
          <w:szCs w:val="24"/>
        </w:rPr>
        <w:pict w14:anchorId="04B62D5E">
          <v:line id="_x0000_s1028" style="position:absolute;left:0;text-align:left;z-index:-251720192;mso-position-horizontal-relative:text;mso-position-vertical-relative:text" from=".35pt,46.65pt" to="427.2pt,46.65pt" o:userdrawn="t" strokeweight=".48pt"/>
        </w:pict>
      </w:r>
      <w:r>
        <w:rPr>
          <w:rFonts w:ascii="Times New Roman" w:eastAsia="Times New Roman" w:hAnsi="Times New Roman" w:cs="Times New Roman"/>
          <w:sz w:val="24"/>
          <w:szCs w:val="24"/>
        </w:rPr>
        <w:pict w14:anchorId="5BF716DC">
          <v:line id="_x0000_s1029" style="position:absolute;left:0;text-align:left;z-index:-251719168;mso-position-horizontal-relative:text;mso-position-vertical-relative:text" from=".6pt,46.4pt" to=".6pt,411.4pt" o:userdrawn="t" strokeweight=".48pt"/>
        </w:pict>
      </w:r>
      <w:r>
        <w:rPr>
          <w:rFonts w:ascii="Times New Roman" w:eastAsia="Times New Roman" w:hAnsi="Times New Roman" w:cs="Times New Roman"/>
          <w:sz w:val="24"/>
          <w:szCs w:val="24"/>
        </w:rPr>
        <w:pict w14:anchorId="3134DA1A">
          <v:line id="_x0000_s1030" style="position:absolute;left:0;text-align:left;z-index:-251718144;mso-position-horizontal-relative:text;mso-position-vertical-relative:text" from="426.95pt,46.4pt" to="426.95pt,411.4pt" o:userdrawn="t" strokeweight=".48pt"/>
        </w:pict>
      </w:r>
    </w:p>
    <w:p w14:paraId="7CEBEA76"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018EAF20"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59E114A6"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2AE1FCB9" w14:textId="77777777" w:rsidR="007333FC" w:rsidRPr="002A647D" w:rsidRDefault="007333FC" w:rsidP="002A647D">
      <w:pPr>
        <w:spacing w:line="398" w:lineRule="exact"/>
        <w:jc w:val="both"/>
        <w:rPr>
          <w:rFonts w:ascii="Times New Roman" w:eastAsia="Times New Roman" w:hAnsi="Times New Roman" w:cs="Times New Roman"/>
          <w:sz w:val="24"/>
          <w:szCs w:val="24"/>
        </w:rPr>
      </w:pPr>
    </w:p>
    <w:p w14:paraId="3AA91109" w14:textId="77777777" w:rsidR="007333FC" w:rsidRPr="002A647D" w:rsidRDefault="007333FC" w:rsidP="002A647D">
      <w:pPr>
        <w:spacing w:line="0" w:lineRule="atLeast"/>
        <w:ind w:left="12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CORE COURSES</w:t>
      </w:r>
    </w:p>
    <w:p w14:paraId="02FF5938" w14:textId="77777777" w:rsidR="007333FC" w:rsidRPr="002A647D" w:rsidRDefault="007333FC" w:rsidP="002A647D">
      <w:pPr>
        <w:spacing w:line="101" w:lineRule="exact"/>
        <w:jc w:val="both"/>
        <w:rPr>
          <w:rFonts w:ascii="Times New Roman" w:eastAsia="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0"/>
        <w:gridCol w:w="1380"/>
        <w:gridCol w:w="7140"/>
      </w:tblGrid>
      <w:tr w:rsidR="007333FC" w:rsidRPr="002A647D" w14:paraId="25A21BE9" w14:textId="77777777" w:rsidTr="00BA0A43">
        <w:trPr>
          <w:trHeight w:val="407"/>
        </w:trPr>
        <w:tc>
          <w:tcPr>
            <w:tcW w:w="20" w:type="dxa"/>
            <w:tcBorders>
              <w:top w:val="single" w:sz="8" w:space="0" w:color="auto"/>
            </w:tcBorders>
            <w:shd w:val="clear" w:color="auto" w:fill="auto"/>
            <w:vAlign w:val="bottom"/>
          </w:tcPr>
          <w:p w14:paraId="190E6FB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380" w:type="dxa"/>
            <w:tcBorders>
              <w:top w:val="single" w:sz="8" w:space="0" w:color="auto"/>
              <w:right w:val="single" w:sz="8" w:space="0" w:color="auto"/>
            </w:tcBorders>
            <w:shd w:val="clear" w:color="auto" w:fill="8EB3E2"/>
            <w:vAlign w:val="bottom"/>
          </w:tcPr>
          <w:p w14:paraId="59E1A0EB" w14:textId="77777777" w:rsidR="007333FC" w:rsidRPr="002A647D" w:rsidRDefault="007333FC" w:rsidP="002A647D">
            <w:pPr>
              <w:spacing w:line="0" w:lineRule="atLeast"/>
              <w:ind w:left="10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CC I</w:t>
            </w:r>
          </w:p>
        </w:tc>
        <w:tc>
          <w:tcPr>
            <w:tcW w:w="7140" w:type="dxa"/>
            <w:tcBorders>
              <w:top w:val="single" w:sz="8" w:space="0" w:color="auto"/>
            </w:tcBorders>
            <w:shd w:val="clear" w:color="auto" w:fill="8EB3E2"/>
            <w:vAlign w:val="bottom"/>
          </w:tcPr>
          <w:p w14:paraId="3FE7407F"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Non-chordates I: Protista to Pseudocoelomates</w:t>
            </w:r>
          </w:p>
        </w:tc>
      </w:tr>
      <w:tr w:rsidR="007333FC" w:rsidRPr="002A647D" w14:paraId="28B97CFD" w14:textId="77777777" w:rsidTr="00BA0A43">
        <w:trPr>
          <w:trHeight w:val="79"/>
        </w:trPr>
        <w:tc>
          <w:tcPr>
            <w:tcW w:w="20" w:type="dxa"/>
            <w:tcBorders>
              <w:bottom w:val="single" w:sz="8" w:space="0" w:color="auto"/>
            </w:tcBorders>
            <w:shd w:val="clear" w:color="auto" w:fill="auto"/>
            <w:vAlign w:val="bottom"/>
          </w:tcPr>
          <w:p w14:paraId="57156FF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380" w:type="dxa"/>
            <w:tcBorders>
              <w:bottom w:val="single" w:sz="8" w:space="0" w:color="auto"/>
              <w:right w:val="single" w:sz="8" w:space="0" w:color="auto"/>
            </w:tcBorders>
            <w:shd w:val="clear" w:color="auto" w:fill="8EB3E2"/>
            <w:vAlign w:val="bottom"/>
          </w:tcPr>
          <w:p w14:paraId="6C754B0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7140" w:type="dxa"/>
            <w:tcBorders>
              <w:bottom w:val="single" w:sz="8" w:space="0" w:color="auto"/>
            </w:tcBorders>
            <w:shd w:val="clear" w:color="auto" w:fill="8EB3E2"/>
            <w:vAlign w:val="bottom"/>
          </w:tcPr>
          <w:p w14:paraId="6ACBD50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025446A" w14:textId="77777777" w:rsidTr="00BA0A43">
        <w:trPr>
          <w:trHeight w:val="387"/>
        </w:trPr>
        <w:tc>
          <w:tcPr>
            <w:tcW w:w="20" w:type="dxa"/>
            <w:shd w:val="clear" w:color="auto" w:fill="auto"/>
            <w:vAlign w:val="bottom"/>
          </w:tcPr>
          <w:p w14:paraId="6EFCB5F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380" w:type="dxa"/>
            <w:tcBorders>
              <w:right w:val="single" w:sz="8" w:space="0" w:color="auto"/>
            </w:tcBorders>
            <w:shd w:val="clear" w:color="auto" w:fill="8EB3E2"/>
            <w:vAlign w:val="bottom"/>
          </w:tcPr>
          <w:p w14:paraId="6FDDF6E8" w14:textId="77777777" w:rsidR="007333FC" w:rsidRPr="002A647D" w:rsidRDefault="007333FC" w:rsidP="002A647D">
            <w:pPr>
              <w:spacing w:line="0" w:lineRule="atLeast"/>
              <w:ind w:left="10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CC II</w:t>
            </w:r>
          </w:p>
        </w:tc>
        <w:tc>
          <w:tcPr>
            <w:tcW w:w="7140" w:type="dxa"/>
            <w:shd w:val="clear" w:color="auto" w:fill="8EB3E2"/>
            <w:vAlign w:val="bottom"/>
          </w:tcPr>
          <w:p w14:paraId="31562063" w14:textId="77777777" w:rsidR="007333FC" w:rsidRPr="002A647D" w:rsidRDefault="007333FC" w:rsidP="0092070F">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w:t>
            </w:r>
            <w:r w:rsidR="0092070F">
              <w:rPr>
                <w:rFonts w:ascii="Times New Roman" w:eastAsia="Times New Roman" w:hAnsi="Times New Roman" w:cs="Times New Roman"/>
                <w:sz w:val="24"/>
                <w:szCs w:val="24"/>
              </w:rPr>
              <w:t>rincipl</w:t>
            </w:r>
            <w:r w:rsidRPr="002A647D">
              <w:rPr>
                <w:rFonts w:ascii="Times New Roman" w:eastAsia="Times New Roman" w:hAnsi="Times New Roman" w:cs="Times New Roman"/>
                <w:sz w:val="24"/>
                <w:szCs w:val="24"/>
              </w:rPr>
              <w:t xml:space="preserve">es </w:t>
            </w:r>
            <w:r w:rsidR="0092070F">
              <w:rPr>
                <w:rFonts w:ascii="Times New Roman" w:eastAsia="Times New Roman" w:hAnsi="Times New Roman" w:cs="Times New Roman"/>
                <w:sz w:val="24"/>
                <w:szCs w:val="24"/>
              </w:rPr>
              <w:t>of</w:t>
            </w:r>
            <w:r w:rsidRPr="002A647D">
              <w:rPr>
                <w:rFonts w:ascii="Times New Roman" w:eastAsia="Times New Roman" w:hAnsi="Times New Roman" w:cs="Times New Roman"/>
                <w:sz w:val="24"/>
                <w:szCs w:val="24"/>
              </w:rPr>
              <w:t xml:space="preserve"> Ecology</w:t>
            </w:r>
          </w:p>
        </w:tc>
      </w:tr>
      <w:tr w:rsidR="007333FC" w:rsidRPr="002A647D" w14:paraId="532677CA" w14:textId="77777777" w:rsidTr="00BA0A43">
        <w:trPr>
          <w:trHeight w:val="79"/>
        </w:trPr>
        <w:tc>
          <w:tcPr>
            <w:tcW w:w="20" w:type="dxa"/>
            <w:tcBorders>
              <w:bottom w:val="single" w:sz="8" w:space="0" w:color="auto"/>
            </w:tcBorders>
            <w:shd w:val="clear" w:color="auto" w:fill="auto"/>
            <w:vAlign w:val="bottom"/>
          </w:tcPr>
          <w:p w14:paraId="40BE772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380" w:type="dxa"/>
            <w:tcBorders>
              <w:bottom w:val="single" w:sz="8" w:space="0" w:color="auto"/>
              <w:right w:val="single" w:sz="8" w:space="0" w:color="auto"/>
            </w:tcBorders>
            <w:shd w:val="clear" w:color="auto" w:fill="8EB3E2"/>
            <w:vAlign w:val="bottom"/>
          </w:tcPr>
          <w:p w14:paraId="65EE6C3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7140" w:type="dxa"/>
            <w:tcBorders>
              <w:bottom w:val="single" w:sz="8" w:space="0" w:color="auto"/>
            </w:tcBorders>
            <w:shd w:val="clear" w:color="auto" w:fill="8EB3E2"/>
            <w:vAlign w:val="bottom"/>
          </w:tcPr>
          <w:p w14:paraId="06BB1BC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A4D53B6" w14:textId="77777777" w:rsidTr="00BA0A43">
        <w:trPr>
          <w:trHeight w:val="387"/>
        </w:trPr>
        <w:tc>
          <w:tcPr>
            <w:tcW w:w="20" w:type="dxa"/>
            <w:shd w:val="clear" w:color="auto" w:fill="auto"/>
            <w:vAlign w:val="bottom"/>
          </w:tcPr>
          <w:p w14:paraId="05CE64F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380" w:type="dxa"/>
            <w:tcBorders>
              <w:right w:val="single" w:sz="8" w:space="0" w:color="auto"/>
            </w:tcBorders>
            <w:shd w:val="clear" w:color="auto" w:fill="8EB3E2"/>
            <w:vAlign w:val="bottom"/>
          </w:tcPr>
          <w:p w14:paraId="5A031BE2" w14:textId="77777777" w:rsidR="007333FC" w:rsidRPr="002A647D" w:rsidRDefault="007333FC" w:rsidP="002A647D">
            <w:pPr>
              <w:spacing w:line="0" w:lineRule="atLeast"/>
              <w:ind w:left="10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CC III</w:t>
            </w:r>
          </w:p>
        </w:tc>
        <w:tc>
          <w:tcPr>
            <w:tcW w:w="7140" w:type="dxa"/>
            <w:shd w:val="clear" w:color="auto" w:fill="8EB3E2"/>
            <w:vAlign w:val="bottom"/>
          </w:tcPr>
          <w:p w14:paraId="44519EFE"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Non-chordates II: Coelomates</w:t>
            </w:r>
          </w:p>
        </w:tc>
      </w:tr>
      <w:tr w:rsidR="007333FC" w:rsidRPr="002A647D" w14:paraId="2CF6C316" w14:textId="77777777" w:rsidTr="00BA0A43">
        <w:trPr>
          <w:trHeight w:val="79"/>
        </w:trPr>
        <w:tc>
          <w:tcPr>
            <w:tcW w:w="20" w:type="dxa"/>
            <w:tcBorders>
              <w:bottom w:val="single" w:sz="8" w:space="0" w:color="auto"/>
            </w:tcBorders>
            <w:shd w:val="clear" w:color="auto" w:fill="auto"/>
            <w:vAlign w:val="bottom"/>
          </w:tcPr>
          <w:p w14:paraId="5391340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380" w:type="dxa"/>
            <w:tcBorders>
              <w:bottom w:val="single" w:sz="8" w:space="0" w:color="auto"/>
              <w:right w:val="single" w:sz="8" w:space="0" w:color="auto"/>
            </w:tcBorders>
            <w:shd w:val="clear" w:color="auto" w:fill="8EB3E2"/>
            <w:vAlign w:val="bottom"/>
          </w:tcPr>
          <w:p w14:paraId="0484B76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7140" w:type="dxa"/>
            <w:tcBorders>
              <w:bottom w:val="single" w:sz="8" w:space="0" w:color="auto"/>
            </w:tcBorders>
            <w:shd w:val="clear" w:color="auto" w:fill="8EB3E2"/>
            <w:vAlign w:val="bottom"/>
          </w:tcPr>
          <w:p w14:paraId="727C7DE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160F052A" w14:textId="77777777" w:rsidTr="00BA0A43">
        <w:trPr>
          <w:trHeight w:val="387"/>
        </w:trPr>
        <w:tc>
          <w:tcPr>
            <w:tcW w:w="20" w:type="dxa"/>
            <w:shd w:val="clear" w:color="auto" w:fill="auto"/>
            <w:vAlign w:val="bottom"/>
          </w:tcPr>
          <w:p w14:paraId="11A6F77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380" w:type="dxa"/>
            <w:tcBorders>
              <w:right w:val="single" w:sz="8" w:space="0" w:color="auto"/>
            </w:tcBorders>
            <w:shd w:val="clear" w:color="auto" w:fill="8EB3E2"/>
            <w:vAlign w:val="bottom"/>
          </w:tcPr>
          <w:p w14:paraId="4D6F525D" w14:textId="77777777" w:rsidR="007333FC" w:rsidRPr="002A647D" w:rsidRDefault="007333FC" w:rsidP="002A647D">
            <w:pPr>
              <w:spacing w:line="0" w:lineRule="atLeast"/>
              <w:ind w:left="10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CC IV</w:t>
            </w:r>
          </w:p>
        </w:tc>
        <w:tc>
          <w:tcPr>
            <w:tcW w:w="7140" w:type="dxa"/>
            <w:shd w:val="clear" w:color="auto" w:fill="8EB3E2"/>
            <w:vAlign w:val="bottom"/>
          </w:tcPr>
          <w:p w14:paraId="42B788FC"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Cell Biology</w:t>
            </w:r>
          </w:p>
        </w:tc>
      </w:tr>
      <w:tr w:rsidR="007333FC" w:rsidRPr="002A647D" w14:paraId="3FC0036A" w14:textId="77777777" w:rsidTr="00BA0A43">
        <w:trPr>
          <w:trHeight w:val="79"/>
        </w:trPr>
        <w:tc>
          <w:tcPr>
            <w:tcW w:w="20" w:type="dxa"/>
            <w:tcBorders>
              <w:bottom w:val="single" w:sz="8" w:space="0" w:color="auto"/>
            </w:tcBorders>
            <w:shd w:val="clear" w:color="auto" w:fill="auto"/>
            <w:vAlign w:val="bottom"/>
          </w:tcPr>
          <w:p w14:paraId="5945D90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380" w:type="dxa"/>
            <w:tcBorders>
              <w:bottom w:val="single" w:sz="8" w:space="0" w:color="auto"/>
              <w:right w:val="single" w:sz="8" w:space="0" w:color="auto"/>
            </w:tcBorders>
            <w:shd w:val="clear" w:color="auto" w:fill="8EB3E2"/>
            <w:vAlign w:val="bottom"/>
          </w:tcPr>
          <w:p w14:paraId="67A3A0E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7140" w:type="dxa"/>
            <w:tcBorders>
              <w:bottom w:val="single" w:sz="8" w:space="0" w:color="auto"/>
            </w:tcBorders>
            <w:shd w:val="clear" w:color="auto" w:fill="8EB3E2"/>
            <w:vAlign w:val="bottom"/>
          </w:tcPr>
          <w:p w14:paraId="0B61BDE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D5CFE4C" w14:textId="77777777" w:rsidTr="00BA0A43">
        <w:trPr>
          <w:trHeight w:val="387"/>
        </w:trPr>
        <w:tc>
          <w:tcPr>
            <w:tcW w:w="20" w:type="dxa"/>
            <w:shd w:val="clear" w:color="auto" w:fill="auto"/>
            <w:vAlign w:val="bottom"/>
          </w:tcPr>
          <w:p w14:paraId="444FDCF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380" w:type="dxa"/>
            <w:tcBorders>
              <w:right w:val="single" w:sz="8" w:space="0" w:color="auto"/>
            </w:tcBorders>
            <w:shd w:val="clear" w:color="auto" w:fill="8EB3E2"/>
            <w:vAlign w:val="bottom"/>
          </w:tcPr>
          <w:p w14:paraId="46DBBE73" w14:textId="77777777" w:rsidR="007333FC" w:rsidRPr="002A647D" w:rsidRDefault="007333FC" w:rsidP="002A647D">
            <w:pPr>
              <w:spacing w:line="0" w:lineRule="atLeast"/>
              <w:ind w:left="10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CC V</w:t>
            </w:r>
          </w:p>
        </w:tc>
        <w:tc>
          <w:tcPr>
            <w:tcW w:w="7140" w:type="dxa"/>
            <w:shd w:val="clear" w:color="auto" w:fill="8EB3E2"/>
            <w:vAlign w:val="bottom"/>
          </w:tcPr>
          <w:p w14:paraId="772624C1"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Diversity of Chordates</w:t>
            </w:r>
          </w:p>
        </w:tc>
      </w:tr>
      <w:tr w:rsidR="007333FC" w:rsidRPr="002A647D" w14:paraId="0C0B70DE" w14:textId="77777777" w:rsidTr="00BA0A43">
        <w:trPr>
          <w:trHeight w:val="79"/>
        </w:trPr>
        <w:tc>
          <w:tcPr>
            <w:tcW w:w="20" w:type="dxa"/>
            <w:tcBorders>
              <w:bottom w:val="single" w:sz="8" w:space="0" w:color="auto"/>
            </w:tcBorders>
            <w:shd w:val="clear" w:color="auto" w:fill="auto"/>
            <w:vAlign w:val="bottom"/>
          </w:tcPr>
          <w:p w14:paraId="4394589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380" w:type="dxa"/>
            <w:tcBorders>
              <w:bottom w:val="single" w:sz="8" w:space="0" w:color="auto"/>
              <w:right w:val="single" w:sz="8" w:space="0" w:color="auto"/>
            </w:tcBorders>
            <w:shd w:val="clear" w:color="auto" w:fill="8EB3E2"/>
            <w:vAlign w:val="bottom"/>
          </w:tcPr>
          <w:p w14:paraId="2D176E6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7140" w:type="dxa"/>
            <w:tcBorders>
              <w:bottom w:val="single" w:sz="8" w:space="0" w:color="auto"/>
            </w:tcBorders>
            <w:shd w:val="clear" w:color="auto" w:fill="8EB3E2"/>
            <w:vAlign w:val="bottom"/>
          </w:tcPr>
          <w:p w14:paraId="76F40FB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72912D3" w14:textId="77777777" w:rsidTr="00BA0A43">
        <w:trPr>
          <w:trHeight w:val="387"/>
        </w:trPr>
        <w:tc>
          <w:tcPr>
            <w:tcW w:w="20" w:type="dxa"/>
            <w:shd w:val="clear" w:color="auto" w:fill="auto"/>
            <w:vAlign w:val="bottom"/>
          </w:tcPr>
          <w:p w14:paraId="2DF5AD8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380" w:type="dxa"/>
            <w:tcBorders>
              <w:right w:val="single" w:sz="8" w:space="0" w:color="auto"/>
            </w:tcBorders>
            <w:shd w:val="clear" w:color="auto" w:fill="8EB3E2"/>
            <w:vAlign w:val="bottom"/>
          </w:tcPr>
          <w:p w14:paraId="450E9BFC" w14:textId="77777777" w:rsidR="007333FC" w:rsidRPr="002A647D" w:rsidRDefault="007333FC" w:rsidP="002A647D">
            <w:pPr>
              <w:spacing w:line="0" w:lineRule="atLeast"/>
              <w:ind w:left="10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CC VI</w:t>
            </w:r>
          </w:p>
        </w:tc>
        <w:tc>
          <w:tcPr>
            <w:tcW w:w="7140" w:type="dxa"/>
            <w:shd w:val="clear" w:color="auto" w:fill="8EB3E2"/>
            <w:vAlign w:val="bottom"/>
          </w:tcPr>
          <w:p w14:paraId="5C82F620"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Physiology: Controlling and Coordinating Systems</w:t>
            </w:r>
          </w:p>
        </w:tc>
      </w:tr>
      <w:tr w:rsidR="007333FC" w:rsidRPr="002A647D" w14:paraId="3A673A3C" w14:textId="77777777" w:rsidTr="00BA0A43">
        <w:trPr>
          <w:trHeight w:val="79"/>
        </w:trPr>
        <w:tc>
          <w:tcPr>
            <w:tcW w:w="20" w:type="dxa"/>
            <w:tcBorders>
              <w:bottom w:val="single" w:sz="8" w:space="0" w:color="auto"/>
            </w:tcBorders>
            <w:shd w:val="clear" w:color="auto" w:fill="auto"/>
            <w:vAlign w:val="bottom"/>
          </w:tcPr>
          <w:p w14:paraId="6DC4036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380" w:type="dxa"/>
            <w:tcBorders>
              <w:bottom w:val="single" w:sz="8" w:space="0" w:color="auto"/>
              <w:right w:val="single" w:sz="8" w:space="0" w:color="auto"/>
            </w:tcBorders>
            <w:shd w:val="clear" w:color="auto" w:fill="8EB3E2"/>
            <w:vAlign w:val="bottom"/>
          </w:tcPr>
          <w:p w14:paraId="13C2EBE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7140" w:type="dxa"/>
            <w:tcBorders>
              <w:bottom w:val="single" w:sz="8" w:space="0" w:color="auto"/>
            </w:tcBorders>
            <w:shd w:val="clear" w:color="auto" w:fill="8EB3E2"/>
            <w:vAlign w:val="bottom"/>
          </w:tcPr>
          <w:p w14:paraId="37E07EA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A51E4A1" w14:textId="77777777" w:rsidTr="00BA0A43">
        <w:trPr>
          <w:trHeight w:val="387"/>
        </w:trPr>
        <w:tc>
          <w:tcPr>
            <w:tcW w:w="20" w:type="dxa"/>
            <w:shd w:val="clear" w:color="auto" w:fill="auto"/>
            <w:vAlign w:val="bottom"/>
          </w:tcPr>
          <w:p w14:paraId="2531F5C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380" w:type="dxa"/>
            <w:tcBorders>
              <w:right w:val="single" w:sz="8" w:space="0" w:color="auto"/>
            </w:tcBorders>
            <w:shd w:val="clear" w:color="auto" w:fill="8EB3E2"/>
            <w:vAlign w:val="bottom"/>
          </w:tcPr>
          <w:p w14:paraId="08AE8EF1" w14:textId="77777777" w:rsidR="007333FC" w:rsidRPr="002A647D" w:rsidRDefault="007333FC" w:rsidP="002A647D">
            <w:pPr>
              <w:spacing w:line="0" w:lineRule="atLeast"/>
              <w:ind w:left="10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CC VII</w:t>
            </w:r>
          </w:p>
        </w:tc>
        <w:tc>
          <w:tcPr>
            <w:tcW w:w="7140" w:type="dxa"/>
            <w:shd w:val="clear" w:color="auto" w:fill="8EB3E2"/>
            <w:vAlign w:val="bottom"/>
          </w:tcPr>
          <w:p w14:paraId="2BAE5725"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Fundamentals of Biochemistry</w:t>
            </w:r>
          </w:p>
        </w:tc>
      </w:tr>
      <w:tr w:rsidR="007333FC" w:rsidRPr="002A647D" w14:paraId="3A8D1265" w14:textId="77777777" w:rsidTr="00BA0A43">
        <w:trPr>
          <w:trHeight w:val="79"/>
        </w:trPr>
        <w:tc>
          <w:tcPr>
            <w:tcW w:w="20" w:type="dxa"/>
            <w:tcBorders>
              <w:bottom w:val="single" w:sz="8" w:space="0" w:color="auto"/>
            </w:tcBorders>
            <w:shd w:val="clear" w:color="auto" w:fill="auto"/>
            <w:vAlign w:val="bottom"/>
          </w:tcPr>
          <w:p w14:paraId="12BCEB8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380" w:type="dxa"/>
            <w:tcBorders>
              <w:bottom w:val="single" w:sz="8" w:space="0" w:color="auto"/>
              <w:right w:val="single" w:sz="8" w:space="0" w:color="auto"/>
            </w:tcBorders>
            <w:shd w:val="clear" w:color="auto" w:fill="8EB3E2"/>
            <w:vAlign w:val="bottom"/>
          </w:tcPr>
          <w:p w14:paraId="74A54BB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7140" w:type="dxa"/>
            <w:tcBorders>
              <w:bottom w:val="single" w:sz="8" w:space="0" w:color="auto"/>
            </w:tcBorders>
            <w:shd w:val="clear" w:color="auto" w:fill="8EB3E2"/>
            <w:vAlign w:val="bottom"/>
          </w:tcPr>
          <w:p w14:paraId="0457E23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59B4DAD" w14:textId="77777777" w:rsidTr="00BA0A43">
        <w:trPr>
          <w:trHeight w:val="386"/>
        </w:trPr>
        <w:tc>
          <w:tcPr>
            <w:tcW w:w="20" w:type="dxa"/>
            <w:shd w:val="clear" w:color="auto" w:fill="auto"/>
            <w:vAlign w:val="bottom"/>
          </w:tcPr>
          <w:p w14:paraId="5107870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380" w:type="dxa"/>
            <w:tcBorders>
              <w:right w:val="single" w:sz="8" w:space="0" w:color="auto"/>
            </w:tcBorders>
            <w:shd w:val="clear" w:color="auto" w:fill="8EB3E2"/>
            <w:vAlign w:val="bottom"/>
          </w:tcPr>
          <w:p w14:paraId="28D5002D" w14:textId="77777777" w:rsidR="007333FC" w:rsidRPr="002A647D" w:rsidRDefault="007333FC" w:rsidP="002A647D">
            <w:pPr>
              <w:spacing w:line="0" w:lineRule="atLeast"/>
              <w:ind w:left="10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CC VIII</w:t>
            </w:r>
          </w:p>
        </w:tc>
        <w:tc>
          <w:tcPr>
            <w:tcW w:w="7140" w:type="dxa"/>
            <w:shd w:val="clear" w:color="auto" w:fill="8EB3E2"/>
            <w:vAlign w:val="bottom"/>
          </w:tcPr>
          <w:p w14:paraId="0E747AE5"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Comparative Anatomy of Vertebrates</w:t>
            </w:r>
          </w:p>
        </w:tc>
      </w:tr>
      <w:tr w:rsidR="007333FC" w:rsidRPr="002A647D" w14:paraId="6B7FE905" w14:textId="77777777" w:rsidTr="00BA0A43">
        <w:trPr>
          <w:trHeight w:val="80"/>
        </w:trPr>
        <w:tc>
          <w:tcPr>
            <w:tcW w:w="20" w:type="dxa"/>
            <w:tcBorders>
              <w:bottom w:val="single" w:sz="8" w:space="0" w:color="auto"/>
            </w:tcBorders>
            <w:shd w:val="clear" w:color="auto" w:fill="auto"/>
            <w:vAlign w:val="bottom"/>
          </w:tcPr>
          <w:p w14:paraId="51FFBF5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380" w:type="dxa"/>
            <w:tcBorders>
              <w:bottom w:val="single" w:sz="8" w:space="0" w:color="auto"/>
              <w:right w:val="single" w:sz="8" w:space="0" w:color="auto"/>
            </w:tcBorders>
            <w:shd w:val="clear" w:color="auto" w:fill="8EB3E2"/>
            <w:vAlign w:val="bottom"/>
          </w:tcPr>
          <w:p w14:paraId="5B5B354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7140" w:type="dxa"/>
            <w:tcBorders>
              <w:bottom w:val="single" w:sz="8" w:space="0" w:color="auto"/>
            </w:tcBorders>
            <w:shd w:val="clear" w:color="auto" w:fill="8EB3E2"/>
            <w:vAlign w:val="bottom"/>
          </w:tcPr>
          <w:p w14:paraId="5516EC9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6D50AA02" w14:textId="77777777" w:rsidTr="00BA0A43">
        <w:trPr>
          <w:trHeight w:val="386"/>
        </w:trPr>
        <w:tc>
          <w:tcPr>
            <w:tcW w:w="20" w:type="dxa"/>
            <w:shd w:val="clear" w:color="auto" w:fill="auto"/>
            <w:vAlign w:val="bottom"/>
          </w:tcPr>
          <w:p w14:paraId="251B688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380" w:type="dxa"/>
            <w:tcBorders>
              <w:right w:val="single" w:sz="8" w:space="0" w:color="auto"/>
            </w:tcBorders>
            <w:shd w:val="clear" w:color="auto" w:fill="8EB3E2"/>
            <w:vAlign w:val="bottom"/>
          </w:tcPr>
          <w:p w14:paraId="27865C90" w14:textId="77777777" w:rsidR="007333FC" w:rsidRPr="002A647D" w:rsidRDefault="007333FC" w:rsidP="002A647D">
            <w:pPr>
              <w:spacing w:line="0" w:lineRule="atLeast"/>
              <w:ind w:left="10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CC IX</w:t>
            </w:r>
          </w:p>
        </w:tc>
        <w:tc>
          <w:tcPr>
            <w:tcW w:w="7140" w:type="dxa"/>
            <w:shd w:val="clear" w:color="auto" w:fill="8EB3E2"/>
            <w:vAlign w:val="bottom"/>
          </w:tcPr>
          <w:p w14:paraId="6899BF66"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Physiology: Life Sustaining Systems</w:t>
            </w:r>
          </w:p>
        </w:tc>
      </w:tr>
      <w:tr w:rsidR="007333FC" w:rsidRPr="002A647D" w14:paraId="66E64182" w14:textId="77777777" w:rsidTr="00BA0A43">
        <w:trPr>
          <w:trHeight w:val="80"/>
        </w:trPr>
        <w:tc>
          <w:tcPr>
            <w:tcW w:w="20" w:type="dxa"/>
            <w:tcBorders>
              <w:bottom w:val="single" w:sz="8" w:space="0" w:color="auto"/>
            </w:tcBorders>
            <w:shd w:val="clear" w:color="auto" w:fill="auto"/>
            <w:vAlign w:val="bottom"/>
          </w:tcPr>
          <w:p w14:paraId="4A96F58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380" w:type="dxa"/>
            <w:tcBorders>
              <w:bottom w:val="single" w:sz="8" w:space="0" w:color="auto"/>
              <w:right w:val="single" w:sz="8" w:space="0" w:color="auto"/>
            </w:tcBorders>
            <w:shd w:val="clear" w:color="auto" w:fill="8EB3E2"/>
            <w:vAlign w:val="bottom"/>
          </w:tcPr>
          <w:p w14:paraId="1C561DF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7140" w:type="dxa"/>
            <w:tcBorders>
              <w:bottom w:val="single" w:sz="8" w:space="0" w:color="auto"/>
            </w:tcBorders>
            <w:shd w:val="clear" w:color="auto" w:fill="8EB3E2"/>
            <w:vAlign w:val="bottom"/>
          </w:tcPr>
          <w:p w14:paraId="2EC8C2C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452DDBFF" w14:textId="77777777" w:rsidTr="00BA0A43">
        <w:trPr>
          <w:trHeight w:val="386"/>
        </w:trPr>
        <w:tc>
          <w:tcPr>
            <w:tcW w:w="20" w:type="dxa"/>
            <w:shd w:val="clear" w:color="auto" w:fill="auto"/>
            <w:vAlign w:val="bottom"/>
          </w:tcPr>
          <w:p w14:paraId="2A6C0EE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380" w:type="dxa"/>
            <w:tcBorders>
              <w:right w:val="single" w:sz="8" w:space="0" w:color="auto"/>
            </w:tcBorders>
            <w:shd w:val="clear" w:color="auto" w:fill="8EB3E2"/>
            <w:vAlign w:val="bottom"/>
          </w:tcPr>
          <w:p w14:paraId="0E84F60F" w14:textId="77777777" w:rsidR="007333FC" w:rsidRPr="002A647D" w:rsidRDefault="007333FC" w:rsidP="002A647D">
            <w:pPr>
              <w:spacing w:line="0" w:lineRule="atLeast"/>
              <w:ind w:left="10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CC X</w:t>
            </w:r>
          </w:p>
        </w:tc>
        <w:tc>
          <w:tcPr>
            <w:tcW w:w="7140" w:type="dxa"/>
            <w:shd w:val="clear" w:color="auto" w:fill="8EB3E2"/>
            <w:vAlign w:val="bottom"/>
          </w:tcPr>
          <w:p w14:paraId="1DE06921"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Biochemistry of Metabolic Processes</w:t>
            </w:r>
          </w:p>
        </w:tc>
      </w:tr>
      <w:tr w:rsidR="007333FC" w:rsidRPr="002A647D" w14:paraId="48915732" w14:textId="77777777" w:rsidTr="00BA0A43">
        <w:trPr>
          <w:trHeight w:val="80"/>
        </w:trPr>
        <w:tc>
          <w:tcPr>
            <w:tcW w:w="20" w:type="dxa"/>
            <w:tcBorders>
              <w:bottom w:val="single" w:sz="8" w:space="0" w:color="auto"/>
            </w:tcBorders>
            <w:shd w:val="clear" w:color="auto" w:fill="auto"/>
            <w:vAlign w:val="bottom"/>
          </w:tcPr>
          <w:p w14:paraId="0B5DAAA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380" w:type="dxa"/>
            <w:tcBorders>
              <w:bottom w:val="single" w:sz="8" w:space="0" w:color="auto"/>
              <w:right w:val="single" w:sz="8" w:space="0" w:color="auto"/>
            </w:tcBorders>
            <w:shd w:val="clear" w:color="auto" w:fill="8EB3E2"/>
            <w:vAlign w:val="bottom"/>
          </w:tcPr>
          <w:p w14:paraId="236829B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7140" w:type="dxa"/>
            <w:tcBorders>
              <w:bottom w:val="single" w:sz="8" w:space="0" w:color="auto"/>
            </w:tcBorders>
            <w:shd w:val="clear" w:color="auto" w:fill="8EB3E2"/>
            <w:vAlign w:val="bottom"/>
          </w:tcPr>
          <w:p w14:paraId="6E15775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740DE29" w14:textId="77777777" w:rsidTr="00BA0A43">
        <w:trPr>
          <w:trHeight w:val="386"/>
        </w:trPr>
        <w:tc>
          <w:tcPr>
            <w:tcW w:w="20" w:type="dxa"/>
            <w:shd w:val="clear" w:color="auto" w:fill="auto"/>
            <w:vAlign w:val="bottom"/>
          </w:tcPr>
          <w:p w14:paraId="0ACAF15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380" w:type="dxa"/>
            <w:tcBorders>
              <w:right w:val="single" w:sz="8" w:space="0" w:color="auto"/>
            </w:tcBorders>
            <w:shd w:val="clear" w:color="auto" w:fill="8EB3E2"/>
            <w:vAlign w:val="bottom"/>
          </w:tcPr>
          <w:p w14:paraId="269A01E2" w14:textId="77777777" w:rsidR="007333FC" w:rsidRPr="002A647D" w:rsidRDefault="007333FC" w:rsidP="002A647D">
            <w:pPr>
              <w:spacing w:line="0" w:lineRule="atLeast"/>
              <w:ind w:left="10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CC XI</w:t>
            </w:r>
          </w:p>
        </w:tc>
        <w:tc>
          <w:tcPr>
            <w:tcW w:w="7140" w:type="dxa"/>
            <w:shd w:val="clear" w:color="auto" w:fill="8EB3E2"/>
            <w:vAlign w:val="bottom"/>
          </w:tcPr>
          <w:p w14:paraId="7D46FC10"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Molecular Biology</w:t>
            </w:r>
          </w:p>
        </w:tc>
      </w:tr>
      <w:tr w:rsidR="007333FC" w:rsidRPr="002A647D" w14:paraId="1A58EF54" w14:textId="77777777" w:rsidTr="00BA0A43">
        <w:trPr>
          <w:trHeight w:val="80"/>
        </w:trPr>
        <w:tc>
          <w:tcPr>
            <w:tcW w:w="20" w:type="dxa"/>
            <w:tcBorders>
              <w:bottom w:val="single" w:sz="8" w:space="0" w:color="auto"/>
            </w:tcBorders>
            <w:shd w:val="clear" w:color="auto" w:fill="auto"/>
            <w:vAlign w:val="bottom"/>
          </w:tcPr>
          <w:p w14:paraId="7E97978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380" w:type="dxa"/>
            <w:tcBorders>
              <w:bottom w:val="single" w:sz="8" w:space="0" w:color="auto"/>
              <w:right w:val="single" w:sz="8" w:space="0" w:color="auto"/>
            </w:tcBorders>
            <w:shd w:val="clear" w:color="auto" w:fill="8EB3E2"/>
            <w:vAlign w:val="bottom"/>
          </w:tcPr>
          <w:p w14:paraId="189DA8B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7140" w:type="dxa"/>
            <w:tcBorders>
              <w:bottom w:val="single" w:sz="8" w:space="0" w:color="auto"/>
            </w:tcBorders>
            <w:shd w:val="clear" w:color="auto" w:fill="8EB3E2"/>
            <w:vAlign w:val="bottom"/>
          </w:tcPr>
          <w:p w14:paraId="735EE3E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ED4F894" w14:textId="77777777" w:rsidTr="00BA0A43">
        <w:trPr>
          <w:trHeight w:val="386"/>
        </w:trPr>
        <w:tc>
          <w:tcPr>
            <w:tcW w:w="20" w:type="dxa"/>
            <w:shd w:val="clear" w:color="auto" w:fill="auto"/>
            <w:vAlign w:val="bottom"/>
          </w:tcPr>
          <w:p w14:paraId="60E2332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380" w:type="dxa"/>
            <w:tcBorders>
              <w:right w:val="single" w:sz="8" w:space="0" w:color="auto"/>
            </w:tcBorders>
            <w:shd w:val="clear" w:color="auto" w:fill="8EB3E2"/>
            <w:vAlign w:val="bottom"/>
          </w:tcPr>
          <w:p w14:paraId="60D1E7AA" w14:textId="77777777" w:rsidR="007333FC" w:rsidRPr="002A647D" w:rsidRDefault="007333FC" w:rsidP="002A647D">
            <w:pPr>
              <w:spacing w:line="0" w:lineRule="atLeast"/>
              <w:ind w:left="10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CC XII</w:t>
            </w:r>
          </w:p>
        </w:tc>
        <w:tc>
          <w:tcPr>
            <w:tcW w:w="7140" w:type="dxa"/>
            <w:shd w:val="clear" w:color="auto" w:fill="8EB3E2"/>
            <w:vAlign w:val="bottom"/>
          </w:tcPr>
          <w:p w14:paraId="6FB145F0"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Principles of Genetics</w:t>
            </w:r>
          </w:p>
        </w:tc>
      </w:tr>
      <w:tr w:rsidR="007333FC" w:rsidRPr="002A647D" w14:paraId="78D54B5E" w14:textId="77777777" w:rsidTr="00BA0A43">
        <w:trPr>
          <w:trHeight w:val="80"/>
        </w:trPr>
        <w:tc>
          <w:tcPr>
            <w:tcW w:w="20" w:type="dxa"/>
            <w:tcBorders>
              <w:bottom w:val="single" w:sz="8" w:space="0" w:color="auto"/>
            </w:tcBorders>
            <w:shd w:val="clear" w:color="auto" w:fill="auto"/>
            <w:vAlign w:val="bottom"/>
          </w:tcPr>
          <w:p w14:paraId="4B51314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380" w:type="dxa"/>
            <w:tcBorders>
              <w:bottom w:val="single" w:sz="8" w:space="0" w:color="auto"/>
              <w:right w:val="single" w:sz="8" w:space="0" w:color="auto"/>
            </w:tcBorders>
            <w:shd w:val="clear" w:color="auto" w:fill="8EB3E2"/>
            <w:vAlign w:val="bottom"/>
          </w:tcPr>
          <w:p w14:paraId="04DCB08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7140" w:type="dxa"/>
            <w:tcBorders>
              <w:bottom w:val="single" w:sz="8" w:space="0" w:color="auto"/>
            </w:tcBorders>
            <w:shd w:val="clear" w:color="auto" w:fill="8EB3E2"/>
            <w:vAlign w:val="bottom"/>
          </w:tcPr>
          <w:p w14:paraId="216D4AA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E60C420" w14:textId="77777777" w:rsidTr="00BA0A43">
        <w:trPr>
          <w:trHeight w:val="386"/>
        </w:trPr>
        <w:tc>
          <w:tcPr>
            <w:tcW w:w="20" w:type="dxa"/>
            <w:shd w:val="clear" w:color="auto" w:fill="auto"/>
            <w:vAlign w:val="bottom"/>
          </w:tcPr>
          <w:p w14:paraId="29B9548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380" w:type="dxa"/>
            <w:tcBorders>
              <w:right w:val="single" w:sz="8" w:space="0" w:color="auto"/>
            </w:tcBorders>
            <w:shd w:val="clear" w:color="auto" w:fill="8EB3E2"/>
            <w:vAlign w:val="bottom"/>
          </w:tcPr>
          <w:p w14:paraId="45EC90CA" w14:textId="77777777" w:rsidR="007333FC" w:rsidRPr="002A647D" w:rsidRDefault="007333FC" w:rsidP="002A647D">
            <w:pPr>
              <w:spacing w:line="0" w:lineRule="atLeast"/>
              <w:ind w:left="10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CC XIII</w:t>
            </w:r>
          </w:p>
        </w:tc>
        <w:tc>
          <w:tcPr>
            <w:tcW w:w="7140" w:type="dxa"/>
            <w:shd w:val="clear" w:color="auto" w:fill="8EB3E2"/>
            <w:vAlign w:val="bottom"/>
          </w:tcPr>
          <w:p w14:paraId="1F7B75BE"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Developmental Biology</w:t>
            </w:r>
          </w:p>
        </w:tc>
      </w:tr>
      <w:tr w:rsidR="007333FC" w:rsidRPr="002A647D" w14:paraId="54CE85A2" w14:textId="77777777" w:rsidTr="00BA0A43">
        <w:trPr>
          <w:trHeight w:val="80"/>
        </w:trPr>
        <w:tc>
          <w:tcPr>
            <w:tcW w:w="20" w:type="dxa"/>
            <w:tcBorders>
              <w:bottom w:val="single" w:sz="8" w:space="0" w:color="auto"/>
            </w:tcBorders>
            <w:shd w:val="clear" w:color="auto" w:fill="auto"/>
            <w:vAlign w:val="bottom"/>
          </w:tcPr>
          <w:p w14:paraId="4150F21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380" w:type="dxa"/>
            <w:tcBorders>
              <w:bottom w:val="single" w:sz="8" w:space="0" w:color="auto"/>
              <w:right w:val="single" w:sz="8" w:space="0" w:color="auto"/>
            </w:tcBorders>
            <w:shd w:val="clear" w:color="auto" w:fill="8EB3E2"/>
            <w:vAlign w:val="bottom"/>
          </w:tcPr>
          <w:p w14:paraId="5965315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7140" w:type="dxa"/>
            <w:tcBorders>
              <w:bottom w:val="single" w:sz="8" w:space="0" w:color="auto"/>
            </w:tcBorders>
            <w:shd w:val="clear" w:color="auto" w:fill="8EB3E2"/>
            <w:vAlign w:val="bottom"/>
          </w:tcPr>
          <w:p w14:paraId="1A233C5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6A52F8DE" w14:textId="77777777" w:rsidTr="00BA0A43">
        <w:trPr>
          <w:trHeight w:val="386"/>
        </w:trPr>
        <w:tc>
          <w:tcPr>
            <w:tcW w:w="20" w:type="dxa"/>
            <w:shd w:val="clear" w:color="auto" w:fill="auto"/>
            <w:vAlign w:val="bottom"/>
          </w:tcPr>
          <w:p w14:paraId="11E9824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380" w:type="dxa"/>
            <w:tcBorders>
              <w:right w:val="single" w:sz="8" w:space="0" w:color="auto"/>
            </w:tcBorders>
            <w:shd w:val="clear" w:color="auto" w:fill="8EB3E2"/>
            <w:vAlign w:val="bottom"/>
          </w:tcPr>
          <w:p w14:paraId="4636A864" w14:textId="77777777" w:rsidR="007333FC" w:rsidRPr="002A647D" w:rsidRDefault="007333FC" w:rsidP="002A647D">
            <w:pPr>
              <w:spacing w:line="0" w:lineRule="atLeast"/>
              <w:ind w:left="10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CC XIV</w:t>
            </w:r>
          </w:p>
        </w:tc>
        <w:tc>
          <w:tcPr>
            <w:tcW w:w="7140" w:type="dxa"/>
            <w:shd w:val="clear" w:color="auto" w:fill="8EB3E2"/>
            <w:vAlign w:val="bottom"/>
          </w:tcPr>
          <w:p w14:paraId="39E6E7AF" w14:textId="77777777" w:rsidR="007333FC" w:rsidRPr="002A647D" w:rsidRDefault="007333FC" w:rsidP="002A647D">
            <w:pPr>
              <w:spacing w:line="0" w:lineRule="atLeast"/>
              <w:ind w:left="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Evolutionary Biology</w:t>
            </w:r>
          </w:p>
        </w:tc>
      </w:tr>
      <w:tr w:rsidR="007333FC" w:rsidRPr="002A647D" w14:paraId="5A3467EE" w14:textId="77777777" w:rsidTr="00BA0A43">
        <w:trPr>
          <w:trHeight w:val="80"/>
        </w:trPr>
        <w:tc>
          <w:tcPr>
            <w:tcW w:w="20" w:type="dxa"/>
            <w:tcBorders>
              <w:bottom w:val="single" w:sz="8" w:space="0" w:color="auto"/>
            </w:tcBorders>
            <w:shd w:val="clear" w:color="auto" w:fill="auto"/>
            <w:vAlign w:val="bottom"/>
          </w:tcPr>
          <w:p w14:paraId="0C2243C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380" w:type="dxa"/>
            <w:tcBorders>
              <w:bottom w:val="single" w:sz="8" w:space="0" w:color="auto"/>
              <w:right w:val="single" w:sz="8" w:space="0" w:color="auto"/>
            </w:tcBorders>
            <w:shd w:val="clear" w:color="auto" w:fill="8EB3E2"/>
            <w:vAlign w:val="bottom"/>
          </w:tcPr>
          <w:p w14:paraId="198DF43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7140" w:type="dxa"/>
            <w:tcBorders>
              <w:bottom w:val="single" w:sz="8" w:space="0" w:color="auto"/>
            </w:tcBorders>
            <w:shd w:val="clear" w:color="auto" w:fill="8EB3E2"/>
            <w:vAlign w:val="bottom"/>
          </w:tcPr>
          <w:p w14:paraId="75DDD4A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bl>
    <w:p w14:paraId="2783FE23" w14:textId="77777777" w:rsidR="007333FC" w:rsidRPr="002A647D" w:rsidRDefault="007333FC" w:rsidP="002A647D">
      <w:pPr>
        <w:jc w:val="both"/>
        <w:rPr>
          <w:rFonts w:ascii="Times New Roman" w:eastAsia="Times New Roman" w:hAnsi="Times New Roman" w:cs="Times New Roman"/>
          <w:sz w:val="24"/>
          <w:szCs w:val="24"/>
        </w:rPr>
        <w:sectPr w:rsidR="007333FC" w:rsidRPr="002A647D">
          <w:pgSz w:w="12240" w:h="15840"/>
          <w:pgMar w:top="662" w:right="720" w:bottom="1440" w:left="600" w:header="0" w:footer="0" w:gutter="0"/>
          <w:cols w:space="0" w:equalWidth="0">
            <w:col w:w="10920"/>
          </w:cols>
          <w:docGrid w:linePitch="360"/>
        </w:sectPr>
      </w:pPr>
    </w:p>
    <w:p w14:paraId="0DB9550B" w14:textId="77777777" w:rsidR="007333FC" w:rsidRPr="002A647D" w:rsidRDefault="001317D2" w:rsidP="002A647D">
      <w:pPr>
        <w:spacing w:line="20" w:lineRule="exact"/>
        <w:jc w:val="both"/>
        <w:rPr>
          <w:rFonts w:ascii="Times New Roman" w:eastAsia="Times New Roman" w:hAnsi="Times New Roman" w:cs="Times New Roman"/>
          <w:sz w:val="24"/>
          <w:szCs w:val="24"/>
        </w:rPr>
      </w:pPr>
      <w:bookmarkStart w:id="2" w:name="page4"/>
      <w:bookmarkEnd w:id="2"/>
      <w:r>
        <w:rPr>
          <w:rFonts w:ascii="Times New Roman" w:eastAsia="Monotype Corsiva" w:hAnsi="Times New Roman" w:cs="Times New Roman"/>
          <w:i/>
          <w:sz w:val="24"/>
          <w:szCs w:val="24"/>
        </w:rPr>
        <w:lastRenderedPageBreak/>
        <w:pict w14:anchorId="539FEBAA">
          <v:line id="_x0000_s1033" style="position:absolute;left:0;text-align:left;z-index:-251716096" from="-5.6pt,1.05pt" to="413.5pt,1.05pt" o:userdrawn="t" strokeweight=".48pt"/>
        </w:pict>
      </w:r>
      <w:r>
        <w:rPr>
          <w:rFonts w:ascii="Times New Roman" w:eastAsia="Monotype Corsiva" w:hAnsi="Times New Roman" w:cs="Times New Roman"/>
          <w:i/>
          <w:sz w:val="24"/>
          <w:szCs w:val="24"/>
        </w:rPr>
        <w:pict w14:anchorId="3920B8E4">
          <v:line id="_x0000_s1034" style="position:absolute;left:0;text-align:left;z-index:-251715072" from="-5.35pt,.8pt" to="-5.35pt,706pt" o:userdrawn="t" strokeweight=".48pt"/>
        </w:pict>
      </w:r>
      <w:r>
        <w:rPr>
          <w:rFonts w:ascii="Times New Roman" w:eastAsia="Monotype Corsiva" w:hAnsi="Times New Roman" w:cs="Times New Roman"/>
          <w:i/>
          <w:sz w:val="24"/>
          <w:szCs w:val="24"/>
        </w:rPr>
        <w:pict w14:anchorId="3761DE64">
          <v:line id="_x0000_s1035" style="position:absolute;left:0;text-align:left;z-index:-251714048" from="413.25pt,.8pt" to="413.25pt,706pt" o:userdrawn="t" strokeweight=".16931mm"/>
        </w:pict>
      </w:r>
    </w:p>
    <w:p w14:paraId="1A002FAF" w14:textId="77777777" w:rsidR="007333FC" w:rsidRPr="002A647D" w:rsidRDefault="001317D2" w:rsidP="002A647D">
      <w:pPr>
        <w:spacing w:line="86" w:lineRule="exact"/>
        <w:jc w:val="both"/>
        <w:rPr>
          <w:rFonts w:ascii="Times New Roman" w:eastAsia="Times New Roman" w:hAnsi="Times New Roman" w:cs="Times New Roman"/>
          <w:sz w:val="24"/>
          <w:szCs w:val="24"/>
        </w:rPr>
      </w:pPr>
      <w:r>
        <w:rPr>
          <w:rFonts w:ascii="Times New Roman" w:eastAsia="Monotype Corsiva" w:hAnsi="Times New Roman" w:cs="Times New Roman"/>
          <w:i/>
          <w:sz w:val="24"/>
          <w:szCs w:val="24"/>
        </w:rPr>
        <w:pict w14:anchorId="409D7AD2">
          <v:rect id="_x0000_s1032" style="position:absolute;left:0;text-align:left;margin-left:-5.6pt;margin-top:.95pt;width:426.1pt;height:23.75pt;z-index:-251717120" o:userdrawn="t" fillcolor="#e5b8b7" strokecolor="none"/>
        </w:pict>
      </w:r>
    </w:p>
    <w:p w14:paraId="14321841" w14:textId="77777777" w:rsidR="007333FC" w:rsidRPr="002A647D" w:rsidRDefault="007333FC" w:rsidP="002813A7">
      <w:pPr>
        <w:tabs>
          <w:tab w:val="left" w:pos="5880"/>
        </w:tabs>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DISCIPLINE SPECIFIC ELECTIVE COURSES</w:t>
      </w:r>
      <w:r w:rsidR="002813A7">
        <w:rPr>
          <w:rFonts w:ascii="Times New Roman" w:eastAsia="Times New Roman" w:hAnsi="Times New Roman" w:cs="Times New Roman"/>
          <w:b/>
          <w:sz w:val="24"/>
          <w:szCs w:val="24"/>
        </w:rPr>
        <w:t xml:space="preserve">(First </w:t>
      </w:r>
      <w:r w:rsidR="00A33DBF">
        <w:rPr>
          <w:rFonts w:ascii="Times New Roman" w:eastAsia="Times New Roman" w:hAnsi="Times New Roman" w:cs="Times New Roman"/>
          <w:b/>
          <w:sz w:val="24"/>
          <w:szCs w:val="24"/>
        </w:rPr>
        <w:t>F</w:t>
      </w:r>
      <w:r w:rsidR="002813A7">
        <w:rPr>
          <w:rFonts w:ascii="Times New Roman" w:eastAsia="Times New Roman" w:hAnsi="Times New Roman" w:cs="Times New Roman"/>
          <w:b/>
          <w:sz w:val="24"/>
          <w:szCs w:val="24"/>
        </w:rPr>
        <w:t>our)</w:t>
      </w:r>
    </w:p>
    <w:p w14:paraId="60D93A9F" w14:textId="77777777" w:rsidR="007333FC" w:rsidRPr="002A647D" w:rsidRDefault="001317D2" w:rsidP="002A647D">
      <w:pPr>
        <w:spacing w:line="20" w:lineRule="exact"/>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pict w14:anchorId="747D919E">
          <v:rect id="_x0000_s1036" style="position:absolute;left:0;text-align:left;margin-left:-5.1pt;margin-top:6.6pt;width:53.8pt;height:23.75pt;z-index:-251713024" o:userdrawn="t" fillcolor="#e5b8b7" strokecolor="none"/>
        </w:pict>
      </w:r>
      <w:r>
        <w:rPr>
          <w:rFonts w:ascii="Times New Roman" w:eastAsia="Times New Roman" w:hAnsi="Times New Roman" w:cs="Times New Roman"/>
          <w:b/>
          <w:sz w:val="24"/>
          <w:szCs w:val="24"/>
        </w:rPr>
        <w:pict w14:anchorId="1048579B">
          <v:rect id="_x0000_s1037" style="position:absolute;left:0;text-align:left;margin-left:49.2pt;margin-top:6.6pt;width:363.8pt;height:23.75pt;z-index:-251712000" o:userdrawn="t" fillcolor="#e5b8b7" strokecolor="none"/>
        </w:pict>
      </w:r>
      <w:r>
        <w:rPr>
          <w:rFonts w:ascii="Times New Roman" w:eastAsia="Times New Roman" w:hAnsi="Times New Roman" w:cs="Times New Roman"/>
          <w:b/>
          <w:sz w:val="24"/>
          <w:szCs w:val="24"/>
        </w:rPr>
        <w:pict w14:anchorId="42559CDE">
          <v:line id="_x0000_s1038" style="position:absolute;left:0;text-align:left;z-index:-251710976" from="-5.6pt,6.3pt" to="413.5pt,6.3pt" o:userdrawn="t" strokeweight=".16931mm"/>
        </w:pict>
      </w:r>
      <w:r>
        <w:rPr>
          <w:rFonts w:ascii="Times New Roman" w:eastAsia="Times New Roman" w:hAnsi="Times New Roman" w:cs="Times New Roman"/>
          <w:b/>
          <w:sz w:val="24"/>
          <w:szCs w:val="24"/>
        </w:rPr>
        <w:pict w14:anchorId="696FB608">
          <v:line id="_x0000_s1039" style="position:absolute;left:0;text-align:left;z-index:-251709952" from="48.95pt,6.05pt" to="48.95pt,298.1pt" o:userdrawn="t" strokeweight=".48pt"/>
        </w:pict>
      </w:r>
    </w:p>
    <w:p w14:paraId="08AACAC5" w14:textId="77777777" w:rsidR="007333FC" w:rsidRPr="002A647D" w:rsidRDefault="007333FC" w:rsidP="002A647D">
      <w:pPr>
        <w:spacing w:line="190" w:lineRule="exact"/>
        <w:jc w:val="both"/>
        <w:rPr>
          <w:rFonts w:ascii="Times New Roman" w:eastAsia="Times New Roman" w:hAnsi="Times New Roman" w:cs="Times New Roman"/>
          <w:sz w:val="24"/>
          <w:szCs w:val="24"/>
        </w:rPr>
      </w:pPr>
    </w:p>
    <w:p w14:paraId="1B31955A" w14:textId="77777777" w:rsidR="007333FC" w:rsidRPr="002A647D" w:rsidRDefault="007333FC" w:rsidP="002A647D">
      <w:pPr>
        <w:jc w:val="both"/>
        <w:rPr>
          <w:rFonts w:ascii="Times New Roman" w:eastAsia="Times New Roman" w:hAnsi="Times New Roman" w:cs="Times New Roman"/>
          <w:sz w:val="24"/>
          <w:szCs w:val="24"/>
        </w:rPr>
      </w:pPr>
      <w:r w:rsidRPr="002A647D">
        <w:rPr>
          <w:rFonts w:ascii="Times New Roman" w:eastAsia="Times New Roman" w:hAnsi="Times New Roman" w:cs="Times New Roman"/>
          <w:b/>
          <w:sz w:val="24"/>
          <w:szCs w:val="24"/>
        </w:rPr>
        <w:t>DSE 1</w:t>
      </w:r>
      <w:r w:rsidR="002813A7">
        <w:rPr>
          <w:rFonts w:ascii="Times New Roman" w:eastAsia="Times New Roman" w:hAnsi="Times New Roman" w:cs="Times New Roman"/>
          <w:sz w:val="24"/>
          <w:szCs w:val="24"/>
        </w:rPr>
        <w:t xml:space="preserve"> *    </w:t>
      </w:r>
      <w:r w:rsidR="0092070F" w:rsidRPr="002A647D">
        <w:rPr>
          <w:rFonts w:ascii="Times New Roman" w:eastAsia="Times New Roman" w:hAnsi="Times New Roman" w:cs="Times New Roman"/>
          <w:sz w:val="24"/>
          <w:szCs w:val="24"/>
        </w:rPr>
        <w:t>Fish and Fisheries</w:t>
      </w:r>
    </w:p>
    <w:p w14:paraId="583B507F" w14:textId="77777777" w:rsidR="007333FC" w:rsidRPr="002A647D" w:rsidRDefault="001317D2" w:rsidP="002A647D">
      <w:pPr>
        <w:spacing w:line="2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DA73262">
          <v:rect id="_x0000_s1040" style="position:absolute;left:0;text-align:left;margin-left:-5.1pt;margin-top:6.6pt;width:53.8pt;height:23.75pt;z-index:-251708928" o:userdrawn="t" fillcolor="#e5b8b7" strokecolor="none"/>
        </w:pict>
      </w:r>
      <w:r>
        <w:rPr>
          <w:rFonts w:ascii="Times New Roman" w:eastAsia="Times New Roman" w:hAnsi="Times New Roman" w:cs="Times New Roman"/>
          <w:sz w:val="24"/>
          <w:szCs w:val="24"/>
        </w:rPr>
        <w:pict w14:anchorId="1244E5DF">
          <v:rect id="_x0000_s1041" style="position:absolute;left:0;text-align:left;margin-left:49.2pt;margin-top:6.6pt;width:363.8pt;height:23.75pt;z-index:-251707904" o:userdrawn="t" fillcolor="#e5b8b7" strokecolor="none"/>
        </w:pict>
      </w:r>
      <w:r>
        <w:rPr>
          <w:rFonts w:ascii="Times New Roman" w:eastAsia="Times New Roman" w:hAnsi="Times New Roman" w:cs="Times New Roman"/>
          <w:sz w:val="24"/>
          <w:szCs w:val="24"/>
        </w:rPr>
        <w:pict w14:anchorId="783350AF">
          <v:line id="_x0000_s1042" style="position:absolute;left:0;text-align:left;z-index:-251706880" from="-5.6pt,6.3pt" to="413.5pt,6.3pt" o:userdrawn="t" strokeweight=".48pt"/>
        </w:pict>
      </w:r>
    </w:p>
    <w:p w14:paraId="768BF7D1" w14:textId="77777777" w:rsidR="007333FC" w:rsidRPr="002A647D" w:rsidRDefault="007333FC" w:rsidP="002A647D">
      <w:pPr>
        <w:spacing w:line="190" w:lineRule="exact"/>
        <w:jc w:val="both"/>
        <w:rPr>
          <w:rFonts w:ascii="Times New Roman" w:eastAsia="Times New Roman" w:hAnsi="Times New Roman" w:cs="Times New Roman"/>
          <w:sz w:val="24"/>
          <w:szCs w:val="24"/>
        </w:rPr>
      </w:pPr>
    </w:p>
    <w:p w14:paraId="72AF0B67" w14:textId="77777777" w:rsidR="007333FC" w:rsidRPr="002A647D" w:rsidRDefault="007333FC" w:rsidP="002813A7">
      <w:pPr>
        <w:tabs>
          <w:tab w:val="left" w:pos="870"/>
          <w:tab w:val="left" w:pos="1060"/>
        </w:tabs>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b/>
          <w:sz w:val="24"/>
          <w:szCs w:val="24"/>
        </w:rPr>
        <w:t>DSE 2</w:t>
      </w:r>
      <w:r w:rsidR="002813A7">
        <w:rPr>
          <w:rFonts w:ascii="Times New Roman" w:eastAsia="Times New Roman" w:hAnsi="Times New Roman" w:cs="Times New Roman"/>
          <w:sz w:val="24"/>
          <w:szCs w:val="24"/>
        </w:rPr>
        <w:t>*</w:t>
      </w:r>
      <w:r w:rsidR="002813A7">
        <w:rPr>
          <w:rFonts w:ascii="Times New Roman" w:eastAsia="Times New Roman" w:hAnsi="Times New Roman" w:cs="Times New Roman"/>
          <w:sz w:val="24"/>
          <w:szCs w:val="24"/>
        </w:rPr>
        <w:tab/>
      </w:r>
      <w:r w:rsidR="0092070F" w:rsidRPr="002A647D">
        <w:rPr>
          <w:rFonts w:ascii="Times New Roman" w:eastAsia="Times New Roman" w:hAnsi="Times New Roman" w:cs="Times New Roman"/>
          <w:sz w:val="24"/>
          <w:szCs w:val="24"/>
        </w:rPr>
        <w:t>Wild Life Conservation and Management</w:t>
      </w:r>
    </w:p>
    <w:p w14:paraId="40555FA3" w14:textId="77777777" w:rsidR="007333FC" w:rsidRPr="002A647D" w:rsidRDefault="001317D2" w:rsidP="002A647D">
      <w:pPr>
        <w:spacing w:line="2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3AB3E03">
          <v:rect id="_x0000_s1043" style="position:absolute;left:0;text-align:left;margin-left:-5.1pt;margin-top:6.6pt;width:53.8pt;height:23.75pt;z-index:-251705856" o:userdrawn="t" fillcolor="#e5b8b7" strokecolor="none"/>
        </w:pict>
      </w:r>
      <w:r>
        <w:rPr>
          <w:rFonts w:ascii="Times New Roman" w:eastAsia="Times New Roman" w:hAnsi="Times New Roman" w:cs="Times New Roman"/>
          <w:sz w:val="24"/>
          <w:szCs w:val="24"/>
        </w:rPr>
        <w:pict w14:anchorId="3B76DD6B">
          <v:rect id="_x0000_s1044" style="position:absolute;left:0;text-align:left;margin-left:49.2pt;margin-top:6.6pt;width:363.8pt;height:23.75pt;z-index:-251704832" o:userdrawn="t" fillcolor="#e5b8b7" strokecolor="none"/>
        </w:pict>
      </w:r>
      <w:r>
        <w:rPr>
          <w:rFonts w:ascii="Times New Roman" w:eastAsia="Times New Roman" w:hAnsi="Times New Roman" w:cs="Times New Roman"/>
          <w:sz w:val="24"/>
          <w:szCs w:val="24"/>
        </w:rPr>
        <w:pict w14:anchorId="5A193407">
          <v:line id="_x0000_s1045" style="position:absolute;left:0;text-align:left;z-index:-251703808" from="-5.6pt,6.3pt" to="413.5pt,6.3pt" o:userdrawn="t" strokeweight=".16931mm"/>
        </w:pict>
      </w:r>
    </w:p>
    <w:p w14:paraId="2642B560" w14:textId="77777777" w:rsidR="007333FC" w:rsidRPr="002A647D" w:rsidRDefault="007333FC" w:rsidP="002A647D">
      <w:pPr>
        <w:spacing w:line="190" w:lineRule="exact"/>
        <w:jc w:val="both"/>
        <w:rPr>
          <w:rFonts w:ascii="Times New Roman" w:eastAsia="Times New Roman" w:hAnsi="Times New Roman" w:cs="Times New Roman"/>
          <w:sz w:val="24"/>
          <w:szCs w:val="24"/>
        </w:rPr>
      </w:pPr>
    </w:p>
    <w:p w14:paraId="6834F073" w14:textId="77777777" w:rsidR="007333FC" w:rsidRPr="002A647D" w:rsidRDefault="007333FC" w:rsidP="002813A7">
      <w:pPr>
        <w:tabs>
          <w:tab w:val="left" w:pos="885"/>
          <w:tab w:val="left" w:pos="1060"/>
        </w:tabs>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b/>
          <w:sz w:val="24"/>
          <w:szCs w:val="24"/>
        </w:rPr>
        <w:t>DSE 3</w:t>
      </w:r>
      <w:r w:rsidR="002813A7">
        <w:rPr>
          <w:rFonts w:ascii="Times New Roman" w:eastAsia="Times New Roman" w:hAnsi="Times New Roman" w:cs="Times New Roman"/>
          <w:sz w:val="24"/>
          <w:szCs w:val="24"/>
        </w:rPr>
        <w:t>*</w:t>
      </w:r>
      <w:r w:rsidR="002813A7">
        <w:rPr>
          <w:rFonts w:ascii="Times New Roman" w:eastAsia="Times New Roman" w:hAnsi="Times New Roman" w:cs="Times New Roman"/>
          <w:sz w:val="24"/>
          <w:szCs w:val="24"/>
        </w:rPr>
        <w:tab/>
      </w:r>
      <w:r w:rsidRPr="002A647D">
        <w:rPr>
          <w:rFonts w:ascii="Times New Roman" w:eastAsia="Times New Roman" w:hAnsi="Times New Roman" w:cs="Times New Roman"/>
          <w:sz w:val="24"/>
          <w:szCs w:val="24"/>
        </w:rPr>
        <w:t>Immunology</w:t>
      </w:r>
    </w:p>
    <w:p w14:paraId="51F95E0B" w14:textId="77777777" w:rsidR="007333FC" w:rsidRPr="002A647D" w:rsidRDefault="001317D2" w:rsidP="002A647D">
      <w:pPr>
        <w:spacing w:line="2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3EDC870">
          <v:rect id="_x0000_s1046" style="position:absolute;left:0;text-align:left;margin-left:-5.1pt;margin-top:6.6pt;width:53.8pt;height:23.75pt;z-index:-251702784" o:userdrawn="t" fillcolor="#e5b8b7" strokecolor="none"/>
        </w:pict>
      </w:r>
      <w:r>
        <w:rPr>
          <w:rFonts w:ascii="Times New Roman" w:eastAsia="Times New Roman" w:hAnsi="Times New Roman" w:cs="Times New Roman"/>
          <w:sz w:val="24"/>
          <w:szCs w:val="24"/>
        </w:rPr>
        <w:pict w14:anchorId="242F26A3">
          <v:rect id="_x0000_s1047" style="position:absolute;left:0;text-align:left;margin-left:49.2pt;margin-top:6.6pt;width:363.8pt;height:23.75pt;z-index:-251701760" o:userdrawn="t" fillcolor="#e5b8b7" strokecolor="none"/>
        </w:pict>
      </w:r>
      <w:r>
        <w:rPr>
          <w:rFonts w:ascii="Times New Roman" w:eastAsia="Times New Roman" w:hAnsi="Times New Roman" w:cs="Times New Roman"/>
          <w:sz w:val="24"/>
          <w:szCs w:val="24"/>
        </w:rPr>
        <w:pict w14:anchorId="3FEA0CAA">
          <v:line id="_x0000_s1048" style="position:absolute;left:0;text-align:left;z-index:-251700736" from="-5.6pt,6.3pt" to="413.5pt,6.3pt" o:userdrawn="t" strokeweight=".48pt"/>
        </w:pict>
      </w:r>
    </w:p>
    <w:p w14:paraId="6699A5E8" w14:textId="77777777" w:rsidR="007333FC" w:rsidRPr="002A647D" w:rsidRDefault="007333FC" w:rsidP="002A647D">
      <w:pPr>
        <w:spacing w:line="190" w:lineRule="exact"/>
        <w:jc w:val="both"/>
        <w:rPr>
          <w:rFonts w:ascii="Times New Roman" w:eastAsia="Times New Roman" w:hAnsi="Times New Roman" w:cs="Times New Roman"/>
          <w:sz w:val="24"/>
          <w:szCs w:val="24"/>
        </w:rPr>
      </w:pPr>
    </w:p>
    <w:p w14:paraId="2F7EB449" w14:textId="77777777" w:rsidR="007333FC" w:rsidRPr="002A647D" w:rsidRDefault="007333FC" w:rsidP="002A647D">
      <w:pPr>
        <w:tabs>
          <w:tab w:val="left" w:pos="1060"/>
        </w:tabs>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b/>
          <w:sz w:val="24"/>
          <w:szCs w:val="24"/>
        </w:rPr>
        <w:t>DSE 4</w:t>
      </w:r>
      <w:r w:rsidR="00A33DBF">
        <w:rPr>
          <w:rFonts w:ascii="Times New Roman" w:eastAsia="Times New Roman" w:hAnsi="Times New Roman" w:cs="Times New Roman"/>
          <w:b/>
          <w:sz w:val="24"/>
          <w:szCs w:val="24"/>
        </w:rPr>
        <w:t>*</w:t>
      </w:r>
      <w:r w:rsidRPr="002A647D">
        <w:rPr>
          <w:rFonts w:ascii="Times New Roman" w:eastAsia="Times New Roman" w:hAnsi="Times New Roman" w:cs="Times New Roman"/>
          <w:sz w:val="24"/>
          <w:szCs w:val="24"/>
        </w:rPr>
        <w:tab/>
      </w:r>
      <w:r w:rsidR="0092070F" w:rsidRPr="002A647D">
        <w:rPr>
          <w:rFonts w:ascii="Times New Roman" w:eastAsia="Times New Roman" w:hAnsi="Times New Roman" w:cs="Times New Roman"/>
          <w:sz w:val="24"/>
          <w:szCs w:val="24"/>
        </w:rPr>
        <w:t xml:space="preserve">Biology of </w:t>
      </w:r>
      <w:proofErr w:type="spellStart"/>
      <w:r w:rsidR="0092070F" w:rsidRPr="002A647D">
        <w:rPr>
          <w:rFonts w:ascii="Times New Roman" w:eastAsia="Times New Roman" w:hAnsi="Times New Roman" w:cs="Times New Roman"/>
          <w:sz w:val="24"/>
          <w:szCs w:val="24"/>
        </w:rPr>
        <w:t>Insecta</w:t>
      </w:r>
      <w:proofErr w:type="spellEnd"/>
    </w:p>
    <w:p w14:paraId="2AD729CA" w14:textId="77777777" w:rsidR="007333FC" w:rsidRPr="002A647D" w:rsidRDefault="001317D2" w:rsidP="002A647D">
      <w:pPr>
        <w:spacing w:line="2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0F49A3F">
          <v:rect id="_x0000_s1049" style="position:absolute;left:0;text-align:left;margin-left:-5.1pt;margin-top:6.6pt;width:53.8pt;height:23.75pt;z-index:-251699712" o:userdrawn="t" fillcolor="#e5b8b7" strokecolor="none"/>
        </w:pict>
      </w:r>
      <w:r>
        <w:rPr>
          <w:rFonts w:ascii="Times New Roman" w:eastAsia="Times New Roman" w:hAnsi="Times New Roman" w:cs="Times New Roman"/>
          <w:sz w:val="24"/>
          <w:szCs w:val="24"/>
        </w:rPr>
        <w:pict w14:anchorId="12CE171D">
          <v:rect id="_x0000_s1050" style="position:absolute;left:0;text-align:left;margin-left:49.2pt;margin-top:6.6pt;width:363.8pt;height:23.75pt;z-index:-251698688" o:userdrawn="t" fillcolor="#e5b8b7" strokecolor="none"/>
        </w:pict>
      </w:r>
      <w:r>
        <w:rPr>
          <w:rFonts w:ascii="Times New Roman" w:eastAsia="Times New Roman" w:hAnsi="Times New Roman" w:cs="Times New Roman"/>
          <w:sz w:val="24"/>
          <w:szCs w:val="24"/>
        </w:rPr>
        <w:pict w14:anchorId="07597E2B">
          <v:line id="_x0000_s1051" style="position:absolute;left:0;text-align:left;z-index:-251697664" from="-5.6pt,6.3pt" to="413.5pt,6.3pt" o:userdrawn="t" strokeweight=".48pt"/>
        </w:pict>
      </w:r>
    </w:p>
    <w:p w14:paraId="1B6AF8FC" w14:textId="77777777" w:rsidR="007333FC" w:rsidRPr="002A647D" w:rsidRDefault="007333FC" w:rsidP="002A647D">
      <w:pPr>
        <w:spacing w:line="190" w:lineRule="exact"/>
        <w:jc w:val="both"/>
        <w:rPr>
          <w:rFonts w:ascii="Times New Roman" w:eastAsia="Times New Roman" w:hAnsi="Times New Roman" w:cs="Times New Roman"/>
          <w:sz w:val="24"/>
          <w:szCs w:val="24"/>
        </w:rPr>
      </w:pPr>
    </w:p>
    <w:p w14:paraId="71DEA3C6" w14:textId="77777777" w:rsidR="007333FC" w:rsidRPr="002A647D" w:rsidRDefault="007333FC" w:rsidP="002A647D">
      <w:pPr>
        <w:tabs>
          <w:tab w:val="left" w:pos="1060"/>
        </w:tabs>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b/>
          <w:sz w:val="24"/>
          <w:szCs w:val="24"/>
        </w:rPr>
        <w:t>DSE 5</w:t>
      </w:r>
      <w:r w:rsidRPr="002A647D">
        <w:rPr>
          <w:rFonts w:ascii="Times New Roman" w:eastAsia="Times New Roman" w:hAnsi="Times New Roman" w:cs="Times New Roman"/>
          <w:sz w:val="24"/>
          <w:szCs w:val="24"/>
        </w:rPr>
        <w:tab/>
        <w:t>Animal Behavior and Chronobiology</w:t>
      </w:r>
    </w:p>
    <w:p w14:paraId="053DE708" w14:textId="77777777" w:rsidR="007333FC" w:rsidRPr="002A647D" w:rsidRDefault="001317D2" w:rsidP="002A647D">
      <w:pPr>
        <w:spacing w:line="2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F49E7CE">
          <v:rect id="_x0000_s1052" style="position:absolute;left:0;text-align:left;margin-left:-5.1pt;margin-top:6.6pt;width:53.8pt;height:23.75pt;z-index:-251696640" o:userdrawn="t" fillcolor="#e5b8b7" strokecolor="none"/>
        </w:pict>
      </w:r>
      <w:r>
        <w:rPr>
          <w:rFonts w:ascii="Times New Roman" w:eastAsia="Times New Roman" w:hAnsi="Times New Roman" w:cs="Times New Roman"/>
          <w:sz w:val="24"/>
          <w:szCs w:val="24"/>
        </w:rPr>
        <w:pict w14:anchorId="214E7572">
          <v:rect id="_x0000_s1053" style="position:absolute;left:0;text-align:left;margin-left:49.2pt;margin-top:6.6pt;width:363.8pt;height:23.75pt;z-index:-251695616" o:userdrawn="t" fillcolor="#e5b8b7" strokecolor="none"/>
        </w:pict>
      </w:r>
      <w:r>
        <w:rPr>
          <w:rFonts w:ascii="Times New Roman" w:eastAsia="Times New Roman" w:hAnsi="Times New Roman" w:cs="Times New Roman"/>
          <w:sz w:val="24"/>
          <w:szCs w:val="24"/>
        </w:rPr>
        <w:pict w14:anchorId="59FC6550">
          <v:line id="_x0000_s1054" style="position:absolute;left:0;text-align:left;z-index:-251694592" from="-5.6pt,6.3pt" to="413.5pt,6.3pt" o:userdrawn="t" strokeweight=".16931mm"/>
        </w:pict>
      </w:r>
    </w:p>
    <w:p w14:paraId="32D4DA60" w14:textId="77777777" w:rsidR="007333FC" w:rsidRPr="002A647D" w:rsidRDefault="007333FC" w:rsidP="002A647D">
      <w:pPr>
        <w:spacing w:line="190" w:lineRule="exact"/>
        <w:jc w:val="both"/>
        <w:rPr>
          <w:rFonts w:ascii="Times New Roman" w:eastAsia="Times New Roman" w:hAnsi="Times New Roman" w:cs="Times New Roman"/>
          <w:sz w:val="24"/>
          <w:szCs w:val="24"/>
        </w:rPr>
      </w:pPr>
    </w:p>
    <w:p w14:paraId="2ACA5EC2" w14:textId="77777777" w:rsidR="007333FC" w:rsidRPr="002A647D" w:rsidRDefault="007333FC" w:rsidP="002A647D">
      <w:pPr>
        <w:tabs>
          <w:tab w:val="left" w:pos="1060"/>
          <w:tab w:val="left" w:pos="4875"/>
        </w:tabs>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b/>
          <w:sz w:val="24"/>
          <w:szCs w:val="24"/>
        </w:rPr>
        <w:t>DSE 6</w:t>
      </w:r>
      <w:r w:rsidRPr="002A647D">
        <w:rPr>
          <w:rFonts w:ascii="Times New Roman" w:eastAsia="Times New Roman" w:hAnsi="Times New Roman" w:cs="Times New Roman"/>
          <w:sz w:val="24"/>
          <w:szCs w:val="24"/>
        </w:rPr>
        <w:tab/>
      </w:r>
      <w:r w:rsidR="008A2C2D" w:rsidRPr="002A647D">
        <w:rPr>
          <w:rFonts w:ascii="Times New Roman" w:eastAsia="Times New Roman" w:hAnsi="Times New Roman" w:cs="Times New Roman"/>
          <w:sz w:val="24"/>
          <w:szCs w:val="24"/>
        </w:rPr>
        <w:t>Basics of Neuroscience</w:t>
      </w:r>
    </w:p>
    <w:p w14:paraId="30A1EFB3" w14:textId="77777777" w:rsidR="007333FC" w:rsidRPr="002A647D" w:rsidRDefault="001317D2" w:rsidP="002A647D">
      <w:pPr>
        <w:spacing w:line="2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2C7922B">
          <v:rect id="_x0000_s1055" style="position:absolute;left:0;text-align:left;margin-left:-5.1pt;margin-top:6.6pt;width:53.8pt;height:23.75pt;z-index:-251693568" o:userdrawn="t" fillcolor="#e5b8b7" strokecolor="none"/>
        </w:pict>
      </w:r>
      <w:r>
        <w:rPr>
          <w:rFonts w:ascii="Times New Roman" w:eastAsia="Times New Roman" w:hAnsi="Times New Roman" w:cs="Times New Roman"/>
          <w:sz w:val="24"/>
          <w:szCs w:val="24"/>
        </w:rPr>
        <w:pict w14:anchorId="7D3F48DE">
          <v:rect id="_x0000_s1056" style="position:absolute;left:0;text-align:left;margin-left:49.2pt;margin-top:6.6pt;width:363.8pt;height:23.75pt;z-index:-251692544" o:userdrawn="t" fillcolor="#e5b8b7" strokecolor="none"/>
        </w:pict>
      </w:r>
      <w:r>
        <w:rPr>
          <w:rFonts w:ascii="Times New Roman" w:eastAsia="Times New Roman" w:hAnsi="Times New Roman" w:cs="Times New Roman"/>
          <w:sz w:val="24"/>
          <w:szCs w:val="24"/>
        </w:rPr>
        <w:pict w14:anchorId="7FDB7743">
          <v:line id="_x0000_s1057" style="position:absolute;left:0;text-align:left;z-index:-251691520" from="-5.6pt,6.3pt" to="413.5pt,6.3pt" o:userdrawn="t" strokeweight=".16931mm"/>
        </w:pict>
      </w:r>
    </w:p>
    <w:p w14:paraId="4F757AD8" w14:textId="77777777" w:rsidR="007333FC" w:rsidRPr="002A647D" w:rsidRDefault="007333FC" w:rsidP="002A647D">
      <w:pPr>
        <w:spacing w:line="190" w:lineRule="exact"/>
        <w:jc w:val="both"/>
        <w:rPr>
          <w:rFonts w:ascii="Times New Roman" w:eastAsia="Times New Roman" w:hAnsi="Times New Roman" w:cs="Times New Roman"/>
          <w:sz w:val="24"/>
          <w:szCs w:val="24"/>
        </w:rPr>
      </w:pPr>
    </w:p>
    <w:p w14:paraId="68F6A1FC" w14:textId="77777777" w:rsidR="007333FC" w:rsidRPr="002A647D" w:rsidRDefault="007333FC" w:rsidP="002A647D">
      <w:pPr>
        <w:tabs>
          <w:tab w:val="left" w:pos="1060"/>
        </w:tabs>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b/>
          <w:sz w:val="24"/>
          <w:szCs w:val="24"/>
        </w:rPr>
        <w:t>DSE 7</w:t>
      </w:r>
      <w:r w:rsidRPr="002A647D">
        <w:rPr>
          <w:rFonts w:ascii="Times New Roman" w:eastAsia="Times New Roman" w:hAnsi="Times New Roman" w:cs="Times New Roman"/>
          <w:sz w:val="24"/>
          <w:szCs w:val="24"/>
        </w:rPr>
        <w:tab/>
      </w:r>
      <w:r w:rsidR="008A2C2D" w:rsidRPr="002A647D">
        <w:rPr>
          <w:rFonts w:ascii="Times New Roman" w:eastAsia="Times New Roman" w:hAnsi="Times New Roman" w:cs="Times New Roman"/>
          <w:sz w:val="24"/>
          <w:szCs w:val="24"/>
        </w:rPr>
        <w:t>Computational Biology</w:t>
      </w:r>
    </w:p>
    <w:p w14:paraId="58B12181" w14:textId="77777777" w:rsidR="007333FC" w:rsidRPr="002A647D" w:rsidRDefault="001317D2" w:rsidP="002A647D">
      <w:pPr>
        <w:spacing w:line="2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17B470B">
          <v:rect id="_x0000_s1058" style="position:absolute;left:0;text-align:left;margin-left:-5.1pt;margin-top:6.6pt;width:53.8pt;height:23.75pt;z-index:-251690496" o:userdrawn="t" fillcolor="#e5b8b7" strokecolor="none"/>
        </w:pict>
      </w:r>
      <w:r>
        <w:rPr>
          <w:rFonts w:ascii="Times New Roman" w:eastAsia="Times New Roman" w:hAnsi="Times New Roman" w:cs="Times New Roman"/>
          <w:sz w:val="24"/>
          <w:szCs w:val="24"/>
        </w:rPr>
        <w:pict w14:anchorId="116134A9">
          <v:rect id="_x0000_s1059" style="position:absolute;left:0;text-align:left;margin-left:49.2pt;margin-top:6.6pt;width:363.8pt;height:23.75pt;z-index:-251689472" o:userdrawn="t" fillcolor="#e5b8b7" strokecolor="none"/>
        </w:pict>
      </w:r>
      <w:r>
        <w:rPr>
          <w:rFonts w:ascii="Times New Roman" w:eastAsia="Times New Roman" w:hAnsi="Times New Roman" w:cs="Times New Roman"/>
          <w:sz w:val="24"/>
          <w:szCs w:val="24"/>
        </w:rPr>
        <w:pict w14:anchorId="592DEBB1">
          <v:line id="_x0000_s1060" style="position:absolute;left:0;text-align:left;z-index:-251688448" from="-5.6pt,6.3pt" to="413.5pt,6.3pt" o:userdrawn="t" strokeweight=".16931mm"/>
        </w:pict>
      </w:r>
    </w:p>
    <w:p w14:paraId="1E5F2D5A" w14:textId="77777777" w:rsidR="007333FC" w:rsidRPr="002A647D" w:rsidRDefault="007333FC" w:rsidP="002A647D">
      <w:pPr>
        <w:spacing w:line="190" w:lineRule="exact"/>
        <w:jc w:val="both"/>
        <w:rPr>
          <w:rFonts w:ascii="Times New Roman" w:eastAsia="Times New Roman" w:hAnsi="Times New Roman" w:cs="Times New Roman"/>
          <w:sz w:val="24"/>
          <w:szCs w:val="24"/>
        </w:rPr>
      </w:pPr>
    </w:p>
    <w:p w14:paraId="445BA738" w14:textId="77777777" w:rsidR="007333FC" w:rsidRPr="002A647D" w:rsidRDefault="007333FC" w:rsidP="002A647D">
      <w:pPr>
        <w:tabs>
          <w:tab w:val="left" w:pos="1060"/>
          <w:tab w:val="left" w:pos="4695"/>
        </w:tabs>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b/>
          <w:sz w:val="24"/>
          <w:szCs w:val="24"/>
        </w:rPr>
        <w:t>DSE 8</w:t>
      </w:r>
      <w:r w:rsidRPr="002A647D">
        <w:rPr>
          <w:rFonts w:ascii="Times New Roman" w:eastAsia="Times New Roman" w:hAnsi="Times New Roman" w:cs="Times New Roman"/>
          <w:sz w:val="24"/>
          <w:szCs w:val="24"/>
        </w:rPr>
        <w:tab/>
      </w:r>
      <w:r w:rsidR="008A2C2D" w:rsidRPr="002A647D">
        <w:rPr>
          <w:rFonts w:ascii="Times New Roman" w:eastAsia="Times New Roman" w:hAnsi="Times New Roman" w:cs="Times New Roman"/>
          <w:sz w:val="24"/>
          <w:szCs w:val="24"/>
        </w:rPr>
        <w:t>Endocrinology</w:t>
      </w:r>
    </w:p>
    <w:p w14:paraId="0B2ADACD" w14:textId="77777777" w:rsidR="007333FC" w:rsidRPr="002A647D" w:rsidRDefault="001317D2" w:rsidP="002A647D">
      <w:pPr>
        <w:spacing w:line="2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1B7DD43">
          <v:rect id="_x0000_s1061" style="position:absolute;left:0;text-align:left;margin-left:-5.1pt;margin-top:6.6pt;width:53.8pt;height:23.75pt;z-index:-251687424" o:userdrawn="t" fillcolor="#e5b8b7" strokecolor="none"/>
        </w:pict>
      </w:r>
      <w:r>
        <w:rPr>
          <w:rFonts w:ascii="Times New Roman" w:eastAsia="Times New Roman" w:hAnsi="Times New Roman" w:cs="Times New Roman"/>
          <w:sz w:val="24"/>
          <w:szCs w:val="24"/>
        </w:rPr>
        <w:pict w14:anchorId="15B025C4">
          <v:rect id="_x0000_s1062" style="position:absolute;left:0;text-align:left;margin-left:49.2pt;margin-top:6.6pt;width:363.8pt;height:23.75pt;z-index:-251686400" o:userdrawn="t" fillcolor="#e5b8b7" strokecolor="none"/>
        </w:pict>
      </w:r>
      <w:r>
        <w:rPr>
          <w:rFonts w:ascii="Times New Roman" w:eastAsia="Times New Roman" w:hAnsi="Times New Roman" w:cs="Times New Roman"/>
          <w:sz w:val="24"/>
          <w:szCs w:val="24"/>
        </w:rPr>
        <w:pict w14:anchorId="21A57C30">
          <v:line id="_x0000_s1063" style="position:absolute;left:0;text-align:left;z-index:-251685376" from="-5.6pt,6.3pt" to="413.5pt,6.3pt" o:userdrawn="t" strokeweight=".48pt"/>
        </w:pict>
      </w:r>
    </w:p>
    <w:p w14:paraId="06189A95" w14:textId="77777777" w:rsidR="007333FC" w:rsidRPr="002A647D" w:rsidRDefault="007333FC" w:rsidP="002A647D">
      <w:pPr>
        <w:spacing w:line="190" w:lineRule="exact"/>
        <w:jc w:val="both"/>
        <w:rPr>
          <w:rFonts w:ascii="Times New Roman" w:eastAsia="Times New Roman" w:hAnsi="Times New Roman" w:cs="Times New Roman"/>
          <w:sz w:val="24"/>
          <w:szCs w:val="24"/>
        </w:rPr>
      </w:pPr>
    </w:p>
    <w:p w14:paraId="78EEEAC4" w14:textId="77777777" w:rsidR="007333FC" w:rsidRPr="002A647D" w:rsidRDefault="007333FC" w:rsidP="002A647D">
      <w:pPr>
        <w:tabs>
          <w:tab w:val="left" w:pos="1060"/>
        </w:tabs>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b/>
          <w:sz w:val="24"/>
          <w:szCs w:val="24"/>
        </w:rPr>
        <w:t>DSE 9</w:t>
      </w:r>
      <w:r w:rsidRPr="002A647D">
        <w:rPr>
          <w:rFonts w:ascii="Times New Roman" w:eastAsia="Times New Roman" w:hAnsi="Times New Roman" w:cs="Times New Roman"/>
          <w:sz w:val="24"/>
          <w:szCs w:val="24"/>
        </w:rPr>
        <w:tab/>
      </w:r>
      <w:r w:rsidR="008A2C2D" w:rsidRPr="002A647D">
        <w:rPr>
          <w:rFonts w:ascii="Times New Roman" w:eastAsia="Times New Roman" w:hAnsi="Times New Roman" w:cs="Times New Roman"/>
          <w:sz w:val="24"/>
          <w:szCs w:val="24"/>
        </w:rPr>
        <w:t>Parasitology</w:t>
      </w:r>
    </w:p>
    <w:p w14:paraId="00B15A97" w14:textId="77777777" w:rsidR="007333FC" w:rsidRPr="002A647D" w:rsidRDefault="001317D2" w:rsidP="002A647D">
      <w:pPr>
        <w:spacing w:line="2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49A08D0">
          <v:rect id="_x0000_s1064" style="position:absolute;left:0;text-align:left;margin-left:-5.1pt;margin-top:6.6pt;width:53.8pt;height:23.75pt;z-index:-251684352" o:userdrawn="t" fillcolor="#e5b8b7" strokecolor="none"/>
        </w:pict>
      </w:r>
      <w:r>
        <w:rPr>
          <w:rFonts w:ascii="Times New Roman" w:eastAsia="Times New Roman" w:hAnsi="Times New Roman" w:cs="Times New Roman"/>
          <w:sz w:val="24"/>
          <w:szCs w:val="24"/>
        </w:rPr>
        <w:pict w14:anchorId="0451096E">
          <v:rect id="_x0000_s1065" style="position:absolute;left:0;text-align:left;margin-left:49.2pt;margin-top:6.6pt;width:363.8pt;height:23.75pt;z-index:-251683328" o:userdrawn="t" fillcolor="#e5b8b7" strokecolor="none"/>
        </w:pict>
      </w:r>
      <w:r>
        <w:rPr>
          <w:rFonts w:ascii="Times New Roman" w:eastAsia="Times New Roman" w:hAnsi="Times New Roman" w:cs="Times New Roman"/>
          <w:sz w:val="24"/>
          <w:szCs w:val="24"/>
        </w:rPr>
        <w:pict w14:anchorId="33E369B9">
          <v:line id="_x0000_s1066" style="position:absolute;left:0;text-align:left;z-index:-251682304" from="-5.6pt,6.3pt" to="413.5pt,6.3pt" o:userdrawn="t" strokeweight=".48pt"/>
        </w:pict>
      </w:r>
    </w:p>
    <w:p w14:paraId="2EED1039" w14:textId="77777777" w:rsidR="007333FC" w:rsidRPr="002A647D" w:rsidRDefault="007333FC" w:rsidP="002A647D">
      <w:pPr>
        <w:spacing w:line="190" w:lineRule="exact"/>
        <w:jc w:val="both"/>
        <w:rPr>
          <w:rFonts w:ascii="Times New Roman" w:eastAsia="Times New Roman" w:hAnsi="Times New Roman" w:cs="Times New Roman"/>
          <w:sz w:val="24"/>
          <w:szCs w:val="24"/>
        </w:rPr>
      </w:pPr>
    </w:p>
    <w:p w14:paraId="57942B7B" w14:textId="77777777" w:rsidR="007333FC" w:rsidRPr="002A647D" w:rsidRDefault="007333FC" w:rsidP="002A647D">
      <w:pPr>
        <w:tabs>
          <w:tab w:val="left" w:pos="1060"/>
        </w:tabs>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b/>
          <w:sz w:val="24"/>
          <w:szCs w:val="24"/>
        </w:rPr>
        <w:t>DSE 10</w:t>
      </w:r>
      <w:r w:rsidRPr="002A647D">
        <w:rPr>
          <w:rFonts w:ascii="Times New Roman" w:eastAsia="Times New Roman" w:hAnsi="Times New Roman" w:cs="Times New Roman"/>
          <w:sz w:val="24"/>
          <w:szCs w:val="24"/>
        </w:rPr>
        <w:tab/>
      </w:r>
      <w:r w:rsidR="008A2C2D" w:rsidRPr="002A647D">
        <w:rPr>
          <w:rFonts w:ascii="Times New Roman" w:eastAsia="Times New Roman" w:hAnsi="Times New Roman" w:cs="Times New Roman"/>
          <w:sz w:val="24"/>
          <w:szCs w:val="24"/>
        </w:rPr>
        <w:t>Reproductive Biology</w:t>
      </w:r>
    </w:p>
    <w:p w14:paraId="6A54EBAE" w14:textId="77777777" w:rsidR="007333FC" w:rsidRPr="002A647D" w:rsidRDefault="001317D2" w:rsidP="002A647D">
      <w:pPr>
        <w:spacing w:line="2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65BB0DB">
          <v:rect id="_x0000_s1067" style="position:absolute;left:0;text-align:left;margin-left:-5.1pt;margin-top:6.6pt;width:53.8pt;height:23.75pt;z-index:-251681280" o:userdrawn="t" fillcolor="#e5b8b7" strokecolor="none"/>
        </w:pict>
      </w:r>
      <w:r>
        <w:rPr>
          <w:rFonts w:ascii="Times New Roman" w:eastAsia="Times New Roman" w:hAnsi="Times New Roman" w:cs="Times New Roman"/>
          <w:sz w:val="24"/>
          <w:szCs w:val="24"/>
        </w:rPr>
        <w:pict w14:anchorId="769C8272">
          <v:rect id="_x0000_s1068" style="position:absolute;left:0;text-align:left;margin-left:49.2pt;margin-top:6.6pt;width:363.8pt;height:23.75pt;z-index:-251680256" o:userdrawn="t" fillcolor="#e5b8b7" strokecolor="none"/>
        </w:pict>
      </w:r>
      <w:r>
        <w:rPr>
          <w:rFonts w:ascii="Times New Roman" w:eastAsia="Times New Roman" w:hAnsi="Times New Roman" w:cs="Times New Roman"/>
          <w:sz w:val="24"/>
          <w:szCs w:val="24"/>
        </w:rPr>
        <w:pict w14:anchorId="6D4534CA">
          <v:line id="_x0000_s1069" style="position:absolute;left:0;text-align:left;z-index:-251679232" from="-5.6pt,6.3pt" to="413.5pt,6.3pt" o:userdrawn="t" strokeweight=".48pt"/>
        </w:pict>
      </w:r>
    </w:p>
    <w:p w14:paraId="56E25A36" w14:textId="77777777" w:rsidR="007333FC" w:rsidRPr="002A647D" w:rsidRDefault="007333FC" w:rsidP="002A647D">
      <w:pPr>
        <w:spacing w:line="190" w:lineRule="exact"/>
        <w:jc w:val="both"/>
        <w:rPr>
          <w:rFonts w:ascii="Times New Roman" w:eastAsia="Times New Roman" w:hAnsi="Times New Roman" w:cs="Times New Roman"/>
          <w:sz w:val="24"/>
          <w:szCs w:val="24"/>
        </w:rPr>
      </w:pPr>
    </w:p>
    <w:p w14:paraId="44ABA7F4" w14:textId="77777777" w:rsidR="007333FC" w:rsidRPr="002A647D" w:rsidRDefault="007333FC" w:rsidP="002A647D">
      <w:pPr>
        <w:tabs>
          <w:tab w:val="left" w:pos="1060"/>
          <w:tab w:val="left" w:pos="4935"/>
        </w:tabs>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b/>
          <w:sz w:val="24"/>
          <w:szCs w:val="24"/>
        </w:rPr>
        <w:t>DSE 11</w:t>
      </w:r>
      <w:r w:rsidRPr="002A647D">
        <w:rPr>
          <w:rFonts w:ascii="Times New Roman" w:eastAsia="Times New Roman" w:hAnsi="Times New Roman" w:cs="Times New Roman"/>
          <w:sz w:val="24"/>
          <w:szCs w:val="24"/>
        </w:rPr>
        <w:tab/>
      </w:r>
      <w:r w:rsidR="008A2C2D" w:rsidRPr="002A647D">
        <w:rPr>
          <w:rFonts w:ascii="Times New Roman" w:eastAsia="Times New Roman" w:hAnsi="Times New Roman" w:cs="Times New Roman"/>
          <w:sz w:val="24"/>
          <w:szCs w:val="24"/>
        </w:rPr>
        <w:t>Animal Biotechnology</w:t>
      </w:r>
    </w:p>
    <w:p w14:paraId="0857096B" w14:textId="77777777" w:rsidR="007333FC" w:rsidRPr="002A647D" w:rsidRDefault="001317D2" w:rsidP="002A647D">
      <w:pPr>
        <w:spacing w:line="2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3072072">
          <v:rect id="_x0000_s1070" style="position:absolute;left:0;text-align:left;margin-left:-5.1pt;margin-top:6.6pt;width:53.8pt;height:23.75pt;z-index:-251678208" o:userdrawn="t" fillcolor="#e5b8b7" strokecolor="none"/>
        </w:pict>
      </w:r>
      <w:r>
        <w:rPr>
          <w:rFonts w:ascii="Times New Roman" w:eastAsia="Times New Roman" w:hAnsi="Times New Roman" w:cs="Times New Roman"/>
          <w:sz w:val="24"/>
          <w:szCs w:val="24"/>
        </w:rPr>
        <w:pict w14:anchorId="13748105">
          <v:rect id="_x0000_s1071" style="position:absolute;left:0;text-align:left;margin-left:49.2pt;margin-top:6.6pt;width:363.8pt;height:23.75pt;z-index:-251677184" o:userdrawn="t" fillcolor="#e5b8b7" strokecolor="none"/>
        </w:pict>
      </w:r>
      <w:r>
        <w:rPr>
          <w:rFonts w:ascii="Times New Roman" w:eastAsia="Times New Roman" w:hAnsi="Times New Roman" w:cs="Times New Roman"/>
          <w:sz w:val="24"/>
          <w:szCs w:val="24"/>
        </w:rPr>
        <w:pict w14:anchorId="77865ADB">
          <v:line id="_x0000_s1072" style="position:absolute;left:0;text-align:left;z-index:-251676160" from="-5.6pt,6.3pt" to="413.5pt,6.3pt" o:userdrawn="t" strokeweight=".16931mm"/>
        </w:pict>
      </w:r>
    </w:p>
    <w:p w14:paraId="0E11162E" w14:textId="77777777" w:rsidR="007333FC" w:rsidRPr="002A647D" w:rsidRDefault="007333FC" w:rsidP="002A647D">
      <w:pPr>
        <w:spacing w:line="190" w:lineRule="exact"/>
        <w:jc w:val="both"/>
        <w:rPr>
          <w:rFonts w:ascii="Times New Roman" w:eastAsia="Times New Roman" w:hAnsi="Times New Roman" w:cs="Times New Roman"/>
          <w:sz w:val="24"/>
          <w:szCs w:val="24"/>
        </w:rPr>
      </w:pPr>
    </w:p>
    <w:p w14:paraId="408CA10D" w14:textId="77777777" w:rsidR="007333FC" w:rsidRPr="002A647D" w:rsidRDefault="007333FC" w:rsidP="002A647D">
      <w:pPr>
        <w:jc w:val="both"/>
        <w:rPr>
          <w:rFonts w:ascii="Times New Roman" w:hAnsi="Times New Roman" w:cs="Times New Roman"/>
          <w:sz w:val="24"/>
          <w:szCs w:val="24"/>
        </w:rPr>
      </w:pPr>
      <w:r w:rsidRPr="002A647D">
        <w:rPr>
          <w:rFonts w:ascii="Times New Roman" w:eastAsia="Times New Roman" w:hAnsi="Times New Roman" w:cs="Times New Roman"/>
          <w:b/>
          <w:sz w:val="24"/>
          <w:szCs w:val="24"/>
        </w:rPr>
        <w:t>DSE 12</w:t>
      </w:r>
      <w:r w:rsidRPr="002A647D">
        <w:rPr>
          <w:rFonts w:ascii="Times New Roman" w:eastAsia="Times New Roman" w:hAnsi="Times New Roman" w:cs="Times New Roman"/>
          <w:sz w:val="24"/>
          <w:szCs w:val="24"/>
        </w:rPr>
        <w:t xml:space="preserve">      Agrochemicals and Pest Management</w:t>
      </w:r>
    </w:p>
    <w:p w14:paraId="6E0B4E5B" w14:textId="77777777" w:rsidR="007333FC" w:rsidRPr="002A647D" w:rsidRDefault="001317D2" w:rsidP="002A647D">
      <w:pPr>
        <w:tabs>
          <w:tab w:val="left" w:pos="10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8586CAE">
          <v:line id="_x0000_s1073" style="position:absolute;left:0;text-align:left;z-index:-251675136" from="-5.6pt,6.3pt" to="413.5pt,6.3pt" o:userdrawn="t" strokeweight=".48pt"/>
        </w:pict>
      </w:r>
      <w:r>
        <w:rPr>
          <w:rFonts w:ascii="Times New Roman" w:eastAsia="Times New Roman" w:hAnsi="Times New Roman" w:cs="Times New Roman"/>
          <w:sz w:val="24"/>
          <w:szCs w:val="24"/>
        </w:rPr>
        <w:pict w14:anchorId="734E496B">
          <v:rect id="_x0000_s1074" style="position:absolute;left:0;text-align:left;margin-left:-5.1pt;margin-top:30.85pt;width:418.1pt;height:23.8pt;z-index:-251674112" o:userdrawn="t" fillcolor="#fbd4b4" strokecolor="none"/>
        </w:pict>
      </w:r>
      <w:r>
        <w:rPr>
          <w:rFonts w:ascii="Times New Roman" w:eastAsia="Times New Roman" w:hAnsi="Times New Roman" w:cs="Times New Roman"/>
          <w:sz w:val="24"/>
          <w:szCs w:val="24"/>
        </w:rPr>
        <w:pict w14:anchorId="1D63719A">
          <v:line id="_x0000_s1075" style="position:absolute;left:0;text-align:left;z-index:-251673088" from="-5.6pt,30.6pt" to="413.5pt,30.6pt" o:userdrawn="t" strokeweight=".16931mm"/>
        </w:pict>
      </w:r>
    </w:p>
    <w:p w14:paraId="42C9E2B5"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560B1816"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02A7F823"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GENERIC ELECTIVE COURSES</w:t>
      </w:r>
      <w:r w:rsidR="00A33DBF">
        <w:rPr>
          <w:rFonts w:ascii="Times New Roman" w:eastAsia="Times New Roman" w:hAnsi="Times New Roman" w:cs="Times New Roman"/>
          <w:b/>
          <w:sz w:val="24"/>
          <w:szCs w:val="24"/>
        </w:rPr>
        <w:t xml:space="preserve"> (First Two)</w:t>
      </w:r>
    </w:p>
    <w:p w14:paraId="00E6F8A9" w14:textId="77777777" w:rsidR="007333FC" w:rsidRPr="002A647D" w:rsidRDefault="001317D2" w:rsidP="002A647D">
      <w:pPr>
        <w:spacing w:line="20" w:lineRule="exact"/>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pict w14:anchorId="0B09F1CC">
          <v:rect id="_x0000_s1076" style="position:absolute;left:0;text-align:left;margin-left:-5.1pt;margin-top:6.6pt;width:53.8pt;height:23.8pt;z-index:-251672064" o:userdrawn="t" fillcolor="#fbd4b4" strokecolor="none"/>
        </w:pict>
      </w:r>
      <w:r>
        <w:rPr>
          <w:rFonts w:ascii="Times New Roman" w:eastAsia="Times New Roman" w:hAnsi="Times New Roman" w:cs="Times New Roman"/>
          <w:b/>
          <w:sz w:val="24"/>
          <w:szCs w:val="24"/>
        </w:rPr>
        <w:pict w14:anchorId="178DD237">
          <v:rect id="_x0000_s1077" style="position:absolute;left:0;text-align:left;margin-left:49.2pt;margin-top:6.6pt;width:363.8pt;height:23.8pt;z-index:-251671040" o:userdrawn="t" fillcolor="#fbd4b4" strokecolor="none"/>
        </w:pict>
      </w:r>
      <w:r>
        <w:rPr>
          <w:rFonts w:ascii="Times New Roman" w:eastAsia="Times New Roman" w:hAnsi="Times New Roman" w:cs="Times New Roman"/>
          <w:b/>
          <w:sz w:val="24"/>
          <w:szCs w:val="24"/>
        </w:rPr>
        <w:pict w14:anchorId="36C636D0">
          <v:line id="_x0000_s1078" style="position:absolute;left:0;text-align:left;z-index:-251670016" from="-5.6pt,6.35pt" to="413.5pt,6.35pt" o:userdrawn="t" strokeweight=".48pt"/>
        </w:pict>
      </w:r>
      <w:r>
        <w:rPr>
          <w:rFonts w:ascii="Times New Roman" w:eastAsia="Times New Roman" w:hAnsi="Times New Roman" w:cs="Times New Roman"/>
          <w:b/>
          <w:sz w:val="24"/>
          <w:szCs w:val="24"/>
        </w:rPr>
        <w:pict w14:anchorId="6D319131">
          <v:line id="_x0000_s1079" style="position:absolute;left:0;text-align:left;z-index:-251668992" from="48.95pt,6.1pt" to="48.95pt,201pt" o:userdrawn="t" strokeweight=".48pt"/>
        </w:pict>
      </w:r>
    </w:p>
    <w:p w14:paraId="37DE29BD" w14:textId="77777777" w:rsidR="007333FC" w:rsidRPr="002A647D" w:rsidRDefault="007333FC" w:rsidP="002A647D">
      <w:pPr>
        <w:spacing w:line="190" w:lineRule="exact"/>
        <w:jc w:val="both"/>
        <w:rPr>
          <w:rFonts w:ascii="Times New Roman" w:eastAsia="Times New Roman" w:hAnsi="Times New Roman" w:cs="Times New Roman"/>
          <w:sz w:val="24"/>
          <w:szCs w:val="24"/>
        </w:rPr>
      </w:pPr>
    </w:p>
    <w:p w14:paraId="60F406ED" w14:textId="77777777" w:rsidR="007333FC" w:rsidRPr="002A647D" w:rsidRDefault="007333FC" w:rsidP="002A647D">
      <w:pPr>
        <w:tabs>
          <w:tab w:val="left" w:pos="1060"/>
          <w:tab w:val="center" w:pos="5400"/>
        </w:tabs>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b/>
          <w:sz w:val="24"/>
          <w:szCs w:val="24"/>
        </w:rPr>
        <w:t xml:space="preserve">GE </w:t>
      </w:r>
      <w:proofErr w:type="gramStart"/>
      <w:r w:rsidR="006E743F" w:rsidRPr="002A647D">
        <w:rPr>
          <w:rFonts w:ascii="Times New Roman" w:eastAsia="Times New Roman" w:hAnsi="Times New Roman" w:cs="Times New Roman"/>
          <w:b/>
          <w:sz w:val="24"/>
          <w:szCs w:val="24"/>
        </w:rPr>
        <w:t>1</w:t>
      </w:r>
      <w:r w:rsidR="00A33DBF">
        <w:rPr>
          <w:rFonts w:ascii="Times New Roman" w:eastAsia="Times New Roman" w:hAnsi="Times New Roman" w:cs="Times New Roman"/>
          <w:b/>
          <w:sz w:val="24"/>
          <w:szCs w:val="24"/>
        </w:rPr>
        <w:t xml:space="preserve">  *</w:t>
      </w:r>
      <w:proofErr w:type="gramEnd"/>
      <w:r w:rsidRPr="002A647D">
        <w:rPr>
          <w:rFonts w:ascii="Times New Roman" w:eastAsia="Times New Roman" w:hAnsi="Times New Roman" w:cs="Times New Roman"/>
          <w:sz w:val="24"/>
          <w:szCs w:val="24"/>
        </w:rPr>
        <w:tab/>
        <w:t>Animal Diversity</w:t>
      </w:r>
    </w:p>
    <w:p w14:paraId="0CBAA5F1" w14:textId="77777777" w:rsidR="007333FC" w:rsidRPr="002A647D" w:rsidRDefault="001317D2" w:rsidP="002A647D">
      <w:pPr>
        <w:spacing w:line="2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19BF785">
          <v:rect id="_x0000_s1080" style="position:absolute;left:0;text-align:left;margin-left:-5.1pt;margin-top:6.6pt;width:53.8pt;height:23.8pt;z-index:-251667968" o:userdrawn="t" fillcolor="#fbd4b4" strokecolor="none"/>
        </w:pict>
      </w:r>
      <w:r>
        <w:rPr>
          <w:rFonts w:ascii="Times New Roman" w:eastAsia="Times New Roman" w:hAnsi="Times New Roman" w:cs="Times New Roman"/>
          <w:sz w:val="24"/>
          <w:szCs w:val="24"/>
        </w:rPr>
        <w:pict w14:anchorId="77736063">
          <v:rect id="_x0000_s1081" style="position:absolute;left:0;text-align:left;margin-left:49.2pt;margin-top:6.6pt;width:363.8pt;height:23.8pt;z-index:-251666944" o:userdrawn="t" fillcolor="#fbd4b4" strokecolor="none"/>
        </w:pict>
      </w:r>
      <w:r>
        <w:rPr>
          <w:rFonts w:ascii="Times New Roman" w:eastAsia="Times New Roman" w:hAnsi="Times New Roman" w:cs="Times New Roman"/>
          <w:sz w:val="24"/>
          <w:szCs w:val="24"/>
        </w:rPr>
        <w:pict w14:anchorId="2045A336">
          <v:line id="_x0000_s1082" style="position:absolute;left:0;text-align:left;z-index:-251665920" from="-5.6pt,6.35pt" to="413.5pt,6.35pt" o:userdrawn="t" strokeweight=".48pt"/>
        </w:pict>
      </w:r>
    </w:p>
    <w:p w14:paraId="6F7CBAFB" w14:textId="77777777" w:rsidR="007333FC" w:rsidRPr="002A647D" w:rsidRDefault="007333FC" w:rsidP="002A647D">
      <w:pPr>
        <w:spacing w:line="190" w:lineRule="exact"/>
        <w:jc w:val="both"/>
        <w:rPr>
          <w:rFonts w:ascii="Times New Roman" w:eastAsia="Times New Roman" w:hAnsi="Times New Roman" w:cs="Times New Roman"/>
          <w:sz w:val="24"/>
          <w:szCs w:val="24"/>
        </w:rPr>
      </w:pPr>
    </w:p>
    <w:p w14:paraId="1F1E2460" w14:textId="77777777" w:rsidR="007333FC" w:rsidRPr="002A647D" w:rsidRDefault="007333FC" w:rsidP="002A647D">
      <w:pPr>
        <w:tabs>
          <w:tab w:val="left" w:pos="1060"/>
        </w:tabs>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b/>
          <w:sz w:val="24"/>
          <w:szCs w:val="24"/>
        </w:rPr>
        <w:t xml:space="preserve">GE </w:t>
      </w:r>
      <w:proofErr w:type="gramStart"/>
      <w:r w:rsidRPr="002A647D">
        <w:rPr>
          <w:rFonts w:ascii="Times New Roman" w:eastAsia="Times New Roman" w:hAnsi="Times New Roman" w:cs="Times New Roman"/>
          <w:b/>
          <w:sz w:val="24"/>
          <w:szCs w:val="24"/>
        </w:rPr>
        <w:t>2</w:t>
      </w:r>
      <w:r w:rsidR="00A33DBF">
        <w:rPr>
          <w:rFonts w:ascii="Times New Roman" w:eastAsia="Times New Roman" w:hAnsi="Times New Roman" w:cs="Times New Roman"/>
          <w:b/>
          <w:sz w:val="24"/>
          <w:szCs w:val="24"/>
        </w:rPr>
        <w:t xml:space="preserve">  *</w:t>
      </w:r>
      <w:proofErr w:type="gramEnd"/>
      <w:r w:rsidRPr="002A647D">
        <w:rPr>
          <w:rFonts w:ascii="Times New Roman" w:eastAsia="Times New Roman" w:hAnsi="Times New Roman" w:cs="Times New Roman"/>
          <w:sz w:val="24"/>
          <w:szCs w:val="24"/>
        </w:rPr>
        <w:tab/>
        <w:t>Aquatic Biology</w:t>
      </w:r>
    </w:p>
    <w:p w14:paraId="62662DA5" w14:textId="77777777" w:rsidR="007333FC" w:rsidRPr="002A647D" w:rsidRDefault="001317D2" w:rsidP="002A647D">
      <w:pPr>
        <w:spacing w:line="2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A93222A">
          <v:rect id="_x0000_s1083" style="position:absolute;left:0;text-align:left;margin-left:-5.1pt;margin-top:6.6pt;width:53.8pt;height:23.8pt;z-index:-251664896" o:userdrawn="t" fillcolor="#fbd4b4" strokecolor="none"/>
        </w:pict>
      </w:r>
      <w:r>
        <w:rPr>
          <w:rFonts w:ascii="Times New Roman" w:eastAsia="Times New Roman" w:hAnsi="Times New Roman" w:cs="Times New Roman"/>
          <w:sz w:val="24"/>
          <w:szCs w:val="24"/>
        </w:rPr>
        <w:pict w14:anchorId="69926D09">
          <v:rect id="_x0000_s1084" style="position:absolute;left:0;text-align:left;margin-left:49.2pt;margin-top:6.6pt;width:363.8pt;height:23.8pt;z-index:-251663872" o:userdrawn="t" fillcolor="#fbd4b4" strokecolor="none"/>
        </w:pict>
      </w:r>
      <w:r>
        <w:rPr>
          <w:rFonts w:ascii="Times New Roman" w:eastAsia="Times New Roman" w:hAnsi="Times New Roman" w:cs="Times New Roman"/>
          <w:sz w:val="24"/>
          <w:szCs w:val="24"/>
        </w:rPr>
        <w:pict w14:anchorId="316DF2EC">
          <v:line id="_x0000_s1085" style="position:absolute;left:0;text-align:left;z-index:-251662848" from="-5.6pt,6.35pt" to="413.5pt,6.35pt" o:userdrawn="t" strokeweight=".16931mm"/>
        </w:pict>
      </w:r>
    </w:p>
    <w:p w14:paraId="04F20AAE" w14:textId="77777777" w:rsidR="007333FC" w:rsidRPr="002A647D" w:rsidRDefault="007333FC" w:rsidP="002A647D">
      <w:pPr>
        <w:spacing w:line="190" w:lineRule="exact"/>
        <w:jc w:val="both"/>
        <w:rPr>
          <w:rFonts w:ascii="Times New Roman" w:eastAsia="Times New Roman" w:hAnsi="Times New Roman" w:cs="Times New Roman"/>
          <w:sz w:val="24"/>
          <w:szCs w:val="24"/>
        </w:rPr>
      </w:pPr>
    </w:p>
    <w:p w14:paraId="549072BA" w14:textId="77777777" w:rsidR="007333FC" w:rsidRPr="002A647D" w:rsidRDefault="007333FC" w:rsidP="002A647D">
      <w:pPr>
        <w:tabs>
          <w:tab w:val="left" w:pos="1060"/>
        </w:tabs>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b/>
          <w:sz w:val="24"/>
          <w:szCs w:val="24"/>
        </w:rPr>
        <w:t>GE 3</w:t>
      </w:r>
      <w:r w:rsidRPr="002A647D">
        <w:rPr>
          <w:rFonts w:ascii="Times New Roman" w:eastAsia="Times New Roman" w:hAnsi="Times New Roman" w:cs="Times New Roman"/>
          <w:sz w:val="24"/>
          <w:szCs w:val="24"/>
        </w:rPr>
        <w:tab/>
      </w:r>
      <w:r w:rsidR="0092070F" w:rsidRPr="002A647D">
        <w:rPr>
          <w:rFonts w:ascii="Times New Roman" w:eastAsia="Times New Roman" w:hAnsi="Times New Roman" w:cs="Times New Roman"/>
          <w:sz w:val="24"/>
          <w:szCs w:val="24"/>
        </w:rPr>
        <w:t>Environment and Public Health</w:t>
      </w:r>
    </w:p>
    <w:p w14:paraId="448E2848" w14:textId="77777777" w:rsidR="007333FC" w:rsidRPr="002A647D" w:rsidRDefault="001317D2" w:rsidP="002A647D">
      <w:pPr>
        <w:spacing w:line="2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20D1CDA">
          <v:rect id="_x0000_s1086" style="position:absolute;left:0;text-align:left;margin-left:-5.1pt;margin-top:6.6pt;width:53.8pt;height:23.8pt;z-index:-251661824" o:userdrawn="t" fillcolor="#fbd4b4" strokecolor="none"/>
        </w:pict>
      </w:r>
      <w:r>
        <w:rPr>
          <w:rFonts w:ascii="Times New Roman" w:eastAsia="Times New Roman" w:hAnsi="Times New Roman" w:cs="Times New Roman"/>
          <w:sz w:val="24"/>
          <w:szCs w:val="24"/>
        </w:rPr>
        <w:pict w14:anchorId="2C18BE39">
          <v:rect id="_x0000_s1087" style="position:absolute;left:0;text-align:left;margin-left:49.2pt;margin-top:6.6pt;width:363.8pt;height:23.8pt;z-index:-251660800" o:userdrawn="t" fillcolor="#fbd4b4" strokecolor="none"/>
        </w:pict>
      </w:r>
      <w:r>
        <w:rPr>
          <w:rFonts w:ascii="Times New Roman" w:eastAsia="Times New Roman" w:hAnsi="Times New Roman" w:cs="Times New Roman"/>
          <w:sz w:val="24"/>
          <w:szCs w:val="24"/>
        </w:rPr>
        <w:pict w14:anchorId="4C46612E">
          <v:line id="_x0000_s1088" style="position:absolute;left:0;text-align:left;z-index:-251659776" from="-5.6pt,6.35pt" to="413.5pt,6.35pt" o:userdrawn="t" strokeweight=".48pt"/>
        </w:pict>
      </w:r>
    </w:p>
    <w:p w14:paraId="1CAC1C6A" w14:textId="77777777" w:rsidR="007333FC" w:rsidRPr="002A647D" w:rsidRDefault="007333FC" w:rsidP="002A647D">
      <w:pPr>
        <w:spacing w:line="190" w:lineRule="exact"/>
        <w:jc w:val="both"/>
        <w:rPr>
          <w:rFonts w:ascii="Times New Roman" w:eastAsia="Times New Roman" w:hAnsi="Times New Roman" w:cs="Times New Roman"/>
          <w:sz w:val="24"/>
          <w:szCs w:val="24"/>
        </w:rPr>
      </w:pPr>
    </w:p>
    <w:p w14:paraId="11CAC236" w14:textId="77777777" w:rsidR="007333FC" w:rsidRPr="002A647D" w:rsidRDefault="007333FC" w:rsidP="002A647D">
      <w:pPr>
        <w:tabs>
          <w:tab w:val="left" w:pos="1060"/>
          <w:tab w:val="center" w:pos="5400"/>
        </w:tabs>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b/>
          <w:sz w:val="24"/>
          <w:szCs w:val="24"/>
        </w:rPr>
        <w:t>GE 4</w:t>
      </w:r>
      <w:r w:rsidRPr="002A647D">
        <w:rPr>
          <w:rFonts w:ascii="Times New Roman" w:eastAsia="Times New Roman" w:hAnsi="Times New Roman" w:cs="Times New Roman"/>
          <w:sz w:val="24"/>
          <w:szCs w:val="24"/>
        </w:rPr>
        <w:tab/>
        <w:t>Human Physiology</w:t>
      </w:r>
    </w:p>
    <w:p w14:paraId="2A8951D5" w14:textId="77777777" w:rsidR="007333FC" w:rsidRPr="002A647D" w:rsidRDefault="001317D2" w:rsidP="002A647D">
      <w:pPr>
        <w:spacing w:line="2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30AFEB2">
          <v:rect id="_x0000_s1089" style="position:absolute;left:0;text-align:left;margin-left:-5.1pt;margin-top:6.6pt;width:53.8pt;height:23.8pt;z-index:-251658752" o:userdrawn="t" fillcolor="#fbd4b4" strokecolor="none"/>
        </w:pict>
      </w:r>
      <w:r>
        <w:rPr>
          <w:rFonts w:ascii="Times New Roman" w:eastAsia="Times New Roman" w:hAnsi="Times New Roman" w:cs="Times New Roman"/>
          <w:sz w:val="24"/>
          <w:szCs w:val="24"/>
        </w:rPr>
        <w:pict w14:anchorId="17D9DC77">
          <v:rect id="_x0000_s1090" style="position:absolute;left:0;text-align:left;margin-left:49.2pt;margin-top:6.6pt;width:363.8pt;height:23.8pt;z-index:-251657728" o:userdrawn="t" fillcolor="#fbd4b4" strokecolor="none"/>
        </w:pict>
      </w:r>
      <w:r>
        <w:rPr>
          <w:rFonts w:ascii="Times New Roman" w:eastAsia="Times New Roman" w:hAnsi="Times New Roman" w:cs="Times New Roman"/>
          <w:sz w:val="24"/>
          <w:szCs w:val="24"/>
        </w:rPr>
        <w:pict w14:anchorId="1BEB86FE">
          <v:line id="_x0000_s1091" style="position:absolute;left:0;text-align:left;z-index:-251656704" from="-5.6pt,6.35pt" to="413.5pt,6.35pt" o:userdrawn="t" strokeweight=".16931mm"/>
        </w:pict>
      </w:r>
    </w:p>
    <w:p w14:paraId="71152567" w14:textId="77777777" w:rsidR="007333FC" w:rsidRPr="002A647D" w:rsidRDefault="007333FC" w:rsidP="002A647D">
      <w:pPr>
        <w:spacing w:line="190" w:lineRule="exact"/>
        <w:jc w:val="both"/>
        <w:rPr>
          <w:rFonts w:ascii="Times New Roman" w:eastAsia="Times New Roman" w:hAnsi="Times New Roman" w:cs="Times New Roman"/>
          <w:sz w:val="24"/>
          <w:szCs w:val="24"/>
        </w:rPr>
      </w:pPr>
    </w:p>
    <w:p w14:paraId="5348D621" w14:textId="77777777" w:rsidR="007333FC" w:rsidRPr="002A647D" w:rsidRDefault="007333FC" w:rsidP="002A647D">
      <w:pPr>
        <w:tabs>
          <w:tab w:val="left" w:pos="1060"/>
        </w:tabs>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b/>
          <w:sz w:val="24"/>
          <w:szCs w:val="24"/>
        </w:rPr>
        <w:t>GE 5</w:t>
      </w:r>
      <w:r w:rsidRPr="002A647D">
        <w:rPr>
          <w:rFonts w:ascii="Times New Roman" w:eastAsia="Times New Roman" w:hAnsi="Times New Roman" w:cs="Times New Roman"/>
          <w:sz w:val="24"/>
          <w:szCs w:val="24"/>
        </w:rPr>
        <w:tab/>
        <w:t>Exploring the Brain: Structure and Function</w:t>
      </w:r>
    </w:p>
    <w:p w14:paraId="2C4B979E" w14:textId="77777777" w:rsidR="007333FC" w:rsidRPr="002A647D" w:rsidRDefault="001317D2" w:rsidP="002A647D">
      <w:pPr>
        <w:spacing w:line="2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5A675DF">
          <v:rect id="_x0000_s1092" style="position:absolute;left:0;text-align:left;margin-left:-5.1pt;margin-top:6.6pt;width:53.8pt;height:23.8pt;z-index:-251655680" o:userdrawn="t" fillcolor="#fbd4b4" strokecolor="none"/>
        </w:pict>
      </w:r>
      <w:r>
        <w:rPr>
          <w:rFonts w:ascii="Times New Roman" w:eastAsia="Times New Roman" w:hAnsi="Times New Roman" w:cs="Times New Roman"/>
          <w:sz w:val="24"/>
          <w:szCs w:val="24"/>
        </w:rPr>
        <w:pict w14:anchorId="4E04BD4F">
          <v:rect id="_x0000_s1093" style="position:absolute;left:0;text-align:left;margin-left:49.2pt;margin-top:6.6pt;width:363.8pt;height:23.8pt;z-index:-251654656" o:userdrawn="t" fillcolor="#fbd4b4" strokecolor="none"/>
        </w:pict>
      </w:r>
      <w:r>
        <w:rPr>
          <w:rFonts w:ascii="Times New Roman" w:eastAsia="Times New Roman" w:hAnsi="Times New Roman" w:cs="Times New Roman"/>
          <w:sz w:val="24"/>
          <w:szCs w:val="24"/>
        </w:rPr>
        <w:pict w14:anchorId="26DF5C9D">
          <v:line id="_x0000_s1094" style="position:absolute;left:0;text-align:left;z-index:-251653632" from="-5.6pt,6.35pt" to="413.5pt,6.35pt" o:userdrawn="t" strokeweight=".48pt"/>
        </w:pict>
      </w:r>
    </w:p>
    <w:p w14:paraId="6B0443E4" w14:textId="77777777" w:rsidR="007333FC" w:rsidRPr="002A647D" w:rsidRDefault="007333FC" w:rsidP="002A647D">
      <w:pPr>
        <w:spacing w:line="190" w:lineRule="exact"/>
        <w:jc w:val="both"/>
        <w:rPr>
          <w:rFonts w:ascii="Times New Roman" w:eastAsia="Times New Roman" w:hAnsi="Times New Roman" w:cs="Times New Roman"/>
          <w:sz w:val="24"/>
          <w:szCs w:val="24"/>
        </w:rPr>
      </w:pPr>
    </w:p>
    <w:p w14:paraId="1DAD6436" w14:textId="77777777" w:rsidR="007333FC" w:rsidRPr="002A647D" w:rsidRDefault="007333FC" w:rsidP="002A647D">
      <w:pPr>
        <w:tabs>
          <w:tab w:val="left" w:pos="1060"/>
          <w:tab w:val="left" w:pos="4800"/>
        </w:tabs>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b/>
          <w:sz w:val="24"/>
          <w:szCs w:val="24"/>
        </w:rPr>
        <w:t>GE 6</w:t>
      </w:r>
      <w:r w:rsidRPr="002A647D">
        <w:rPr>
          <w:rFonts w:ascii="Times New Roman" w:eastAsia="Times New Roman" w:hAnsi="Times New Roman" w:cs="Times New Roman"/>
          <w:sz w:val="24"/>
          <w:szCs w:val="24"/>
        </w:rPr>
        <w:tab/>
      </w:r>
      <w:r w:rsidR="0092070F" w:rsidRPr="002A647D">
        <w:rPr>
          <w:rFonts w:ascii="Times New Roman" w:eastAsia="Times New Roman" w:hAnsi="Times New Roman" w:cs="Times New Roman"/>
          <w:sz w:val="24"/>
          <w:szCs w:val="24"/>
        </w:rPr>
        <w:t>Food, Nutrition and Health</w:t>
      </w:r>
    </w:p>
    <w:p w14:paraId="1FEA3221" w14:textId="77777777" w:rsidR="007333FC" w:rsidRPr="002A647D" w:rsidRDefault="001317D2" w:rsidP="002A647D">
      <w:pPr>
        <w:spacing w:line="2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1F0AF80">
          <v:rect id="_x0000_s1095" style="position:absolute;left:0;text-align:left;margin-left:-5.1pt;margin-top:6.6pt;width:53.8pt;height:23.8pt;z-index:-251652608" o:userdrawn="t" fillcolor="#fbd4b4" strokecolor="none"/>
        </w:pict>
      </w:r>
      <w:r>
        <w:rPr>
          <w:rFonts w:ascii="Times New Roman" w:eastAsia="Times New Roman" w:hAnsi="Times New Roman" w:cs="Times New Roman"/>
          <w:sz w:val="24"/>
          <w:szCs w:val="24"/>
        </w:rPr>
        <w:pict w14:anchorId="6989B1BE">
          <v:rect id="_x0000_s1096" style="position:absolute;left:0;text-align:left;margin-left:49.2pt;margin-top:6.6pt;width:363.8pt;height:23.8pt;z-index:-251651584" o:userdrawn="t" fillcolor="#fbd4b4" strokecolor="none"/>
        </w:pict>
      </w:r>
      <w:r>
        <w:rPr>
          <w:rFonts w:ascii="Times New Roman" w:eastAsia="Times New Roman" w:hAnsi="Times New Roman" w:cs="Times New Roman"/>
          <w:sz w:val="24"/>
          <w:szCs w:val="24"/>
        </w:rPr>
        <w:pict w14:anchorId="6274A39B">
          <v:line id="_x0000_s1097" style="position:absolute;left:0;text-align:left;z-index:-251650560" from="-5.6pt,6.35pt" to="413.5pt,6.35pt" o:userdrawn="t" strokeweight=".48pt"/>
        </w:pict>
      </w:r>
    </w:p>
    <w:p w14:paraId="7691CC8A" w14:textId="77777777" w:rsidR="007333FC" w:rsidRPr="002A647D" w:rsidRDefault="007333FC" w:rsidP="002A647D">
      <w:pPr>
        <w:spacing w:line="190" w:lineRule="exact"/>
        <w:jc w:val="both"/>
        <w:rPr>
          <w:rFonts w:ascii="Times New Roman" w:eastAsia="Times New Roman" w:hAnsi="Times New Roman" w:cs="Times New Roman"/>
          <w:sz w:val="24"/>
          <w:szCs w:val="24"/>
        </w:rPr>
      </w:pPr>
    </w:p>
    <w:p w14:paraId="5260BEF2" w14:textId="77777777" w:rsidR="007333FC" w:rsidRPr="002A647D" w:rsidRDefault="007333FC" w:rsidP="002A647D">
      <w:pPr>
        <w:tabs>
          <w:tab w:val="left" w:pos="1060"/>
          <w:tab w:val="center" w:pos="5400"/>
        </w:tabs>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b/>
          <w:sz w:val="24"/>
          <w:szCs w:val="24"/>
        </w:rPr>
        <w:t>GE 7</w:t>
      </w:r>
      <w:r w:rsidRPr="002A647D">
        <w:rPr>
          <w:rFonts w:ascii="Times New Roman" w:eastAsia="Times New Roman" w:hAnsi="Times New Roman" w:cs="Times New Roman"/>
          <w:sz w:val="24"/>
          <w:szCs w:val="24"/>
        </w:rPr>
        <w:tab/>
        <w:t>Animal Cell Biotechnology</w:t>
      </w:r>
    </w:p>
    <w:p w14:paraId="648A2AA5" w14:textId="77777777" w:rsidR="007333FC" w:rsidRPr="002A647D" w:rsidRDefault="001317D2" w:rsidP="002A647D">
      <w:pPr>
        <w:spacing w:line="2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FB56C7E">
          <v:rect id="_x0000_s1098" style="position:absolute;left:0;text-align:left;margin-left:-5.1pt;margin-top:6.6pt;width:53.8pt;height:23.8pt;z-index:-251649536" o:userdrawn="t" fillcolor="#fbd4b4" strokecolor="none"/>
        </w:pict>
      </w:r>
      <w:r>
        <w:rPr>
          <w:rFonts w:ascii="Times New Roman" w:eastAsia="Times New Roman" w:hAnsi="Times New Roman" w:cs="Times New Roman"/>
          <w:sz w:val="24"/>
          <w:szCs w:val="24"/>
        </w:rPr>
        <w:pict w14:anchorId="5E0FE8ED">
          <v:rect id="_x0000_s1099" style="position:absolute;left:0;text-align:left;margin-left:49.2pt;margin-top:6.6pt;width:363.8pt;height:23.8pt;z-index:-251648512" o:userdrawn="t" fillcolor="#fbd4b4" strokecolor="none"/>
        </w:pict>
      </w:r>
      <w:r>
        <w:rPr>
          <w:rFonts w:ascii="Times New Roman" w:eastAsia="Times New Roman" w:hAnsi="Times New Roman" w:cs="Times New Roman"/>
          <w:sz w:val="24"/>
          <w:szCs w:val="24"/>
        </w:rPr>
        <w:pict w14:anchorId="2367AD0F">
          <v:line id="_x0000_s1100" style="position:absolute;left:0;text-align:left;z-index:-251647488" from="-5.6pt,6.35pt" to="413.5pt,6.35pt" o:userdrawn="t" strokeweight=".48pt"/>
        </w:pict>
      </w:r>
    </w:p>
    <w:p w14:paraId="2392E8E4" w14:textId="77777777" w:rsidR="007333FC" w:rsidRPr="002A647D" w:rsidRDefault="007333FC" w:rsidP="002A647D">
      <w:pPr>
        <w:spacing w:line="190" w:lineRule="exact"/>
        <w:jc w:val="both"/>
        <w:rPr>
          <w:rFonts w:ascii="Times New Roman" w:eastAsia="Times New Roman" w:hAnsi="Times New Roman" w:cs="Times New Roman"/>
          <w:sz w:val="24"/>
          <w:szCs w:val="24"/>
        </w:rPr>
      </w:pPr>
    </w:p>
    <w:p w14:paraId="55FD2A59" w14:textId="77777777" w:rsidR="007333FC" w:rsidRPr="002A647D" w:rsidRDefault="007333FC" w:rsidP="002A647D">
      <w:pPr>
        <w:tabs>
          <w:tab w:val="left" w:pos="1060"/>
        </w:tabs>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b/>
          <w:sz w:val="24"/>
          <w:szCs w:val="24"/>
        </w:rPr>
        <w:t>GE 8</w:t>
      </w:r>
      <w:r w:rsidRPr="002A647D">
        <w:rPr>
          <w:rFonts w:ascii="Times New Roman" w:eastAsia="Times New Roman" w:hAnsi="Times New Roman" w:cs="Times New Roman"/>
          <w:sz w:val="24"/>
          <w:szCs w:val="24"/>
        </w:rPr>
        <w:tab/>
        <w:t>Insect Vectors and Diseases</w:t>
      </w:r>
    </w:p>
    <w:p w14:paraId="6C4E8906" w14:textId="77777777" w:rsidR="007333FC" w:rsidRPr="002A647D" w:rsidRDefault="001317D2" w:rsidP="002A647D">
      <w:pPr>
        <w:spacing w:line="2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B66CD92">
          <v:line id="_x0000_s1101" style="position:absolute;left:0;text-align:left;z-index:-251646464" from="-5.6pt,6.35pt" to="413.5pt,6.35pt" o:userdrawn="t" strokeweight=".48pt"/>
        </w:pict>
      </w:r>
      <w:r>
        <w:rPr>
          <w:rFonts w:ascii="Times New Roman" w:eastAsia="Times New Roman" w:hAnsi="Times New Roman" w:cs="Times New Roman"/>
          <w:sz w:val="24"/>
          <w:szCs w:val="24"/>
        </w:rPr>
        <w:pict w14:anchorId="11E951ED">
          <v:rect id="_x0000_s1102" style="position:absolute;left:0;text-align:left;margin-left:-5.1pt;margin-top:30.9pt;width:418.1pt;height:23.8pt;z-index:-251645440" o:userdrawn="t" fillcolor="#d6e3bc" strokecolor="none"/>
        </w:pict>
      </w:r>
      <w:r>
        <w:rPr>
          <w:rFonts w:ascii="Times New Roman" w:eastAsia="Times New Roman" w:hAnsi="Times New Roman" w:cs="Times New Roman"/>
          <w:sz w:val="24"/>
          <w:szCs w:val="24"/>
        </w:rPr>
        <w:pict w14:anchorId="3EF8BC8D">
          <v:line id="_x0000_s1103" style="position:absolute;left:0;text-align:left;z-index:-251644416" from="-5.6pt,30.65pt" to="413.5pt,30.65pt" o:userdrawn="t" strokeweight=".16931mm"/>
        </w:pict>
      </w:r>
    </w:p>
    <w:p w14:paraId="1BEB8C37"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366ED626"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551A442C" w14:textId="77777777" w:rsidR="007333FC" w:rsidRPr="002A647D" w:rsidRDefault="007333FC" w:rsidP="002A647D">
      <w:pPr>
        <w:spacing w:line="276" w:lineRule="exact"/>
        <w:jc w:val="both"/>
        <w:rPr>
          <w:rFonts w:ascii="Times New Roman" w:eastAsia="Times New Roman" w:hAnsi="Times New Roman" w:cs="Times New Roman"/>
          <w:sz w:val="24"/>
          <w:szCs w:val="24"/>
        </w:rPr>
      </w:pPr>
    </w:p>
    <w:p w14:paraId="6BB63A0D"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SKILL ENHANCEMENT COURSES</w:t>
      </w:r>
      <w:r w:rsidR="00970363">
        <w:rPr>
          <w:rFonts w:ascii="Times New Roman" w:eastAsia="Times New Roman" w:hAnsi="Times New Roman" w:cs="Times New Roman"/>
          <w:b/>
          <w:sz w:val="24"/>
          <w:szCs w:val="24"/>
        </w:rPr>
        <w:t xml:space="preserve"> *(First two)</w:t>
      </w:r>
    </w:p>
    <w:p w14:paraId="48DDFE68" w14:textId="77777777" w:rsidR="007333FC" w:rsidRPr="002A647D" w:rsidRDefault="001317D2" w:rsidP="002A647D">
      <w:pPr>
        <w:spacing w:line="20" w:lineRule="exact"/>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pict w14:anchorId="676643B0">
          <v:rect id="_x0000_s1104" style="position:absolute;left:0;text-align:left;margin-left:-5.1pt;margin-top:6.6pt;width:53.8pt;height:23.8pt;z-index:-251643392" o:userdrawn="t" fillcolor="#d6e3bc" strokecolor="none"/>
        </w:pict>
      </w:r>
      <w:r>
        <w:rPr>
          <w:rFonts w:ascii="Times New Roman" w:eastAsia="Times New Roman" w:hAnsi="Times New Roman" w:cs="Times New Roman"/>
          <w:b/>
          <w:sz w:val="24"/>
          <w:szCs w:val="24"/>
        </w:rPr>
        <w:pict w14:anchorId="593FA84E">
          <v:rect id="_x0000_s1105" style="position:absolute;left:0;text-align:left;margin-left:49.2pt;margin-top:6.6pt;width:363.8pt;height:23.8pt;z-index:-251642368" o:userdrawn="t" fillcolor="#d6e3bc" strokecolor="none"/>
        </w:pict>
      </w:r>
      <w:r>
        <w:rPr>
          <w:rFonts w:ascii="Times New Roman" w:eastAsia="Times New Roman" w:hAnsi="Times New Roman" w:cs="Times New Roman"/>
          <w:b/>
          <w:sz w:val="24"/>
          <w:szCs w:val="24"/>
        </w:rPr>
        <w:pict w14:anchorId="7A288B5A">
          <v:line id="_x0000_s1106" style="position:absolute;left:0;text-align:left;z-index:-251641344" from="-5.6pt,6.35pt" to="413.5pt,6.35pt" o:userdrawn="t" strokeweight=".48pt"/>
        </w:pict>
      </w:r>
      <w:r>
        <w:rPr>
          <w:rFonts w:ascii="Times New Roman" w:eastAsia="Times New Roman" w:hAnsi="Times New Roman" w:cs="Times New Roman"/>
          <w:b/>
          <w:sz w:val="24"/>
          <w:szCs w:val="24"/>
        </w:rPr>
        <w:pict w14:anchorId="007705CB">
          <v:line id="_x0000_s1107" style="position:absolute;left:0;text-align:left;z-index:-251640320" from="48.95pt,6.1pt" to="48.95pt,103.8pt" o:userdrawn="t" strokeweight=".48pt"/>
        </w:pict>
      </w:r>
    </w:p>
    <w:p w14:paraId="0775B506" w14:textId="77777777" w:rsidR="007333FC" w:rsidRPr="002A647D" w:rsidRDefault="007333FC" w:rsidP="002A647D">
      <w:pPr>
        <w:spacing w:line="190" w:lineRule="exact"/>
        <w:jc w:val="both"/>
        <w:rPr>
          <w:rFonts w:ascii="Times New Roman" w:eastAsia="Times New Roman" w:hAnsi="Times New Roman" w:cs="Times New Roman"/>
          <w:sz w:val="24"/>
          <w:szCs w:val="24"/>
        </w:rPr>
      </w:pPr>
    </w:p>
    <w:p w14:paraId="49AE6778" w14:textId="77777777" w:rsidR="007333FC" w:rsidRPr="002A647D" w:rsidRDefault="007333FC" w:rsidP="002A647D">
      <w:pPr>
        <w:tabs>
          <w:tab w:val="left" w:pos="1060"/>
        </w:tabs>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b/>
          <w:sz w:val="24"/>
          <w:szCs w:val="24"/>
        </w:rPr>
        <w:t>SEC 1</w:t>
      </w:r>
      <w:r w:rsidRPr="002A647D">
        <w:rPr>
          <w:rFonts w:ascii="Times New Roman" w:eastAsia="Times New Roman" w:hAnsi="Times New Roman" w:cs="Times New Roman"/>
          <w:sz w:val="24"/>
          <w:szCs w:val="24"/>
        </w:rPr>
        <w:tab/>
      </w:r>
      <w:r w:rsidR="002C62B1">
        <w:rPr>
          <w:rFonts w:ascii="Times New Roman" w:eastAsia="Times New Roman" w:hAnsi="Times New Roman" w:cs="Times New Roman"/>
          <w:sz w:val="24"/>
          <w:szCs w:val="24"/>
        </w:rPr>
        <w:t>Sericulture</w:t>
      </w:r>
    </w:p>
    <w:p w14:paraId="42C43A97" w14:textId="77777777" w:rsidR="007333FC" w:rsidRPr="002A647D" w:rsidRDefault="001317D2" w:rsidP="002A647D">
      <w:pPr>
        <w:spacing w:line="2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125E73A">
          <v:rect id="_x0000_s1108" style="position:absolute;left:0;text-align:left;margin-left:-5.1pt;margin-top:6.6pt;width:53.8pt;height:23.8pt;z-index:-251639296" o:userdrawn="t" fillcolor="#d6e3bc" strokecolor="none"/>
        </w:pict>
      </w:r>
      <w:r>
        <w:rPr>
          <w:rFonts w:ascii="Times New Roman" w:eastAsia="Times New Roman" w:hAnsi="Times New Roman" w:cs="Times New Roman"/>
          <w:sz w:val="24"/>
          <w:szCs w:val="24"/>
        </w:rPr>
        <w:pict w14:anchorId="56249BE6">
          <v:rect id="_x0000_s1109" style="position:absolute;left:0;text-align:left;margin-left:49.2pt;margin-top:6.6pt;width:363.8pt;height:23.8pt;z-index:-251638272" o:userdrawn="t" fillcolor="#d6e3bc" strokecolor="none"/>
        </w:pict>
      </w:r>
      <w:r>
        <w:rPr>
          <w:rFonts w:ascii="Times New Roman" w:eastAsia="Times New Roman" w:hAnsi="Times New Roman" w:cs="Times New Roman"/>
          <w:sz w:val="24"/>
          <w:szCs w:val="24"/>
        </w:rPr>
        <w:pict w14:anchorId="557DA749">
          <v:line id="_x0000_s1110" style="position:absolute;left:0;text-align:left;z-index:-251637248" from="-5.6pt,6.35pt" to="413.5pt,6.35pt" o:userdrawn="t" strokeweight=".16931mm"/>
        </w:pict>
      </w:r>
    </w:p>
    <w:p w14:paraId="7D087E14" w14:textId="77777777" w:rsidR="007333FC" w:rsidRPr="002A647D" w:rsidRDefault="007333FC" w:rsidP="002A647D">
      <w:pPr>
        <w:spacing w:line="190" w:lineRule="exact"/>
        <w:jc w:val="both"/>
        <w:rPr>
          <w:rFonts w:ascii="Times New Roman" w:eastAsia="Times New Roman" w:hAnsi="Times New Roman" w:cs="Times New Roman"/>
          <w:sz w:val="24"/>
          <w:szCs w:val="24"/>
        </w:rPr>
      </w:pPr>
    </w:p>
    <w:p w14:paraId="49D9D38E" w14:textId="77777777" w:rsidR="007333FC" w:rsidRPr="002A647D" w:rsidRDefault="007333FC" w:rsidP="002A647D">
      <w:pPr>
        <w:tabs>
          <w:tab w:val="left" w:pos="1060"/>
        </w:tabs>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b/>
          <w:sz w:val="24"/>
          <w:szCs w:val="24"/>
        </w:rPr>
        <w:t>SEC 2</w:t>
      </w:r>
      <w:r w:rsidRPr="002A647D">
        <w:rPr>
          <w:rFonts w:ascii="Times New Roman" w:eastAsia="Times New Roman" w:hAnsi="Times New Roman" w:cs="Times New Roman"/>
          <w:sz w:val="24"/>
          <w:szCs w:val="24"/>
        </w:rPr>
        <w:tab/>
        <w:t>Aquarium Fish Keeping</w:t>
      </w:r>
    </w:p>
    <w:p w14:paraId="4495C607" w14:textId="77777777" w:rsidR="007333FC" w:rsidRPr="002A647D" w:rsidRDefault="001317D2" w:rsidP="002A647D">
      <w:pPr>
        <w:spacing w:line="2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0878877">
          <v:rect id="_x0000_s1111" style="position:absolute;left:0;text-align:left;margin-left:-5.1pt;margin-top:6.6pt;width:53.8pt;height:23.8pt;z-index:-251636224" o:userdrawn="t" fillcolor="#d6e3bc" strokecolor="none"/>
        </w:pict>
      </w:r>
      <w:r>
        <w:rPr>
          <w:rFonts w:ascii="Times New Roman" w:eastAsia="Times New Roman" w:hAnsi="Times New Roman" w:cs="Times New Roman"/>
          <w:sz w:val="24"/>
          <w:szCs w:val="24"/>
        </w:rPr>
        <w:pict w14:anchorId="7A8B1B1D">
          <v:rect id="_x0000_s1112" style="position:absolute;left:0;text-align:left;margin-left:49.2pt;margin-top:6.6pt;width:363.8pt;height:23.8pt;z-index:-251635200" o:userdrawn="t" fillcolor="#d6e3bc" strokecolor="none"/>
        </w:pict>
      </w:r>
      <w:r>
        <w:rPr>
          <w:rFonts w:ascii="Times New Roman" w:eastAsia="Times New Roman" w:hAnsi="Times New Roman" w:cs="Times New Roman"/>
          <w:sz w:val="24"/>
          <w:szCs w:val="24"/>
        </w:rPr>
        <w:pict w14:anchorId="459C183A">
          <v:line id="_x0000_s1113" style="position:absolute;left:0;text-align:left;z-index:-251634176" from="-5.6pt,6.35pt" to="413.5pt,6.35pt" o:userdrawn="t" strokeweight=".48pt"/>
        </w:pict>
      </w:r>
    </w:p>
    <w:p w14:paraId="40DAD368" w14:textId="77777777" w:rsidR="007333FC" w:rsidRPr="002A647D" w:rsidRDefault="007333FC" w:rsidP="002A647D">
      <w:pPr>
        <w:spacing w:line="190" w:lineRule="exact"/>
        <w:jc w:val="both"/>
        <w:rPr>
          <w:rFonts w:ascii="Times New Roman" w:eastAsia="Times New Roman" w:hAnsi="Times New Roman" w:cs="Times New Roman"/>
          <w:sz w:val="24"/>
          <w:szCs w:val="24"/>
        </w:rPr>
      </w:pPr>
    </w:p>
    <w:p w14:paraId="25ED26F5" w14:textId="77777777" w:rsidR="007333FC" w:rsidRPr="002A647D" w:rsidRDefault="007333FC" w:rsidP="002A647D">
      <w:pPr>
        <w:tabs>
          <w:tab w:val="left" w:pos="1060"/>
        </w:tabs>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b/>
          <w:sz w:val="24"/>
          <w:szCs w:val="24"/>
        </w:rPr>
        <w:t>SEC 3</w:t>
      </w:r>
      <w:r w:rsidRPr="002A647D">
        <w:rPr>
          <w:rFonts w:ascii="Times New Roman" w:eastAsia="Times New Roman" w:hAnsi="Times New Roman" w:cs="Times New Roman"/>
          <w:sz w:val="24"/>
          <w:szCs w:val="24"/>
        </w:rPr>
        <w:tab/>
        <w:t>Medical Diagnostics</w:t>
      </w:r>
    </w:p>
    <w:p w14:paraId="15FC473E" w14:textId="77777777" w:rsidR="007333FC" w:rsidRPr="002A647D" w:rsidRDefault="001317D2" w:rsidP="002A647D">
      <w:pPr>
        <w:spacing w:line="2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05A4A1B">
          <v:rect id="_x0000_s1114" style="position:absolute;left:0;text-align:left;margin-left:-5.1pt;margin-top:6.6pt;width:53.8pt;height:23.8pt;z-index:-251633152" o:userdrawn="t" fillcolor="#d6e3bc" strokecolor="none"/>
        </w:pict>
      </w:r>
      <w:r>
        <w:rPr>
          <w:rFonts w:ascii="Times New Roman" w:eastAsia="Times New Roman" w:hAnsi="Times New Roman" w:cs="Times New Roman"/>
          <w:sz w:val="24"/>
          <w:szCs w:val="24"/>
        </w:rPr>
        <w:pict w14:anchorId="72D9A9E6">
          <v:rect id="_x0000_s1115" style="position:absolute;left:0;text-align:left;margin-left:49.2pt;margin-top:6.6pt;width:363.8pt;height:23.8pt;z-index:-251632128" o:userdrawn="t" fillcolor="#d6e3bc" strokecolor="none"/>
        </w:pict>
      </w:r>
      <w:r>
        <w:rPr>
          <w:rFonts w:ascii="Times New Roman" w:eastAsia="Times New Roman" w:hAnsi="Times New Roman" w:cs="Times New Roman"/>
          <w:sz w:val="24"/>
          <w:szCs w:val="24"/>
        </w:rPr>
        <w:pict w14:anchorId="2357D052">
          <v:line id="_x0000_s1116" style="position:absolute;left:0;text-align:left;z-index:-251631104" from="-5.6pt,6.35pt" to="413.5pt,6.35pt" o:userdrawn="t" strokeweight=".16931mm"/>
        </w:pict>
      </w:r>
    </w:p>
    <w:p w14:paraId="0A45DEE2" w14:textId="77777777" w:rsidR="007333FC" w:rsidRPr="002A647D" w:rsidRDefault="007333FC" w:rsidP="002A647D">
      <w:pPr>
        <w:spacing w:line="190" w:lineRule="exact"/>
        <w:jc w:val="both"/>
        <w:rPr>
          <w:rFonts w:ascii="Times New Roman" w:eastAsia="Times New Roman" w:hAnsi="Times New Roman" w:cs="Times New Roman"/>
          <w:sz w:val="24"/>
          <w:szCs w:val="24"/>
        </w:rPr>
      </w:pPr>
    </w:p>
    <w:p w14:paraId="358430E9" w14:textId="77777777" w:rsidR="007333FC" w:rsidRPr="002A647D" w:rsidRDefault="007333FC" w:rsidP="002A647D">
      <w:pPr>
        <w:tabs>
          <w:tab w:val="left" w:pos="1060"/>
        </w:tabs>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b/>
          <w:sz w:val="24"/>
          <w:szCs w:val="24"/>
        </w:rPr>
        <w:t>SEC 4</w:t>
      </w:r>
      <w:r w:rsidRPr="002A647D">
        <w:rPr>
          <w:rFonts w:ascii="Times New Roman" w:eastAsia="Times New Roman" w:hAnsi="Times New Roman" w:cs="Times New Roman"/>
          <w:sz w:val="24"/>
          <w:szCs w:val="24"/>
        </w:rPr>
        <w:tab/>
        <w:t>Research Methodology</w:t>
      </w:r>
    </w:p>
    <w:p w14:paraId="2B5525F3" w14:textId="77777777" w:rsidR="007333FC" w:rsidRPr="002A647D" w:rsidRDefault="001317D2" w:rsidP="002A647D">
      <w:pPr>
        <w:spacing w:line="2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ADFA5B0">
          <v:line id="_x0000_s1117" style="position:absolute;left:0;text-align:left;z-index:-251630080" from="-5.6pt,6.35pt" to="413.5pt,6.35pt" o:userdrawn="t" strokeweight=".48pt"/>
        </w:pict>
      </w:r>
    </w:p>
    <w:p w14:paraId="7C9DA3CE" w14:textId="77777777" w:rsidR="007333FC" w:rsidRPr="002A647D" w:rsidRDefault="007333FC" w:rsidP="002A647D">
      <w:pPr>
        <w:spacing w:line="20" w:lineRule="exact"/>
        <w:jc w:val="both"/>
        <w:rPr>
          <w:rFonts w:ascii="Times New Roman" w:eastAsia="Times New Roman" w:hAnsi="Times New Roman" w:cs="Times New Roman"/>
          <w:sz w:val="24"/>
          <w:szCs w:val="24"/>
        </w:rPr>
        <w:sectPr w:rsidR="007333FC" w:rsidRPr="002A647D">
          <w:pgSz w:w="12240" w:h="15840"/>
          <w:pgMar w:top="699" w:right="720" w:bottom="315" w:left="720" w:header="0" w:footer="0" w:gutter="0"/>
          <w:cols w:space="0" w:equalWidth="0">
            <w:col w:w="10800"/>
          </w:cols>
          <w:docGrid w:linePitch="360"/>
        </w:sectPr>
      </w:pPr>
    </w:p>
    <w:p w14:paraId="46A20F72" w14:textId="77777777" w:rsidR="007333FC" w:rsidRPr="002A647D" w:rsidRDefault="001317D2" w:rsidP="002A647D">
      <w:pPr>
        <w:spacing w:line="20" w:lineRule="exact"/>
        <w:jc w:val="both"/>
        <w:rPr>
          <w:rFonts w:ascii="Times New Roman" w:eastAsia="Times New Roman" w:hAnsi="Times New Roman" w:cs="Times New Roman"/>
          <w:sz w:val="24"/>
          <w:szCs w:val="24"/>
        </w:rPr>
      </w:pPr>
      <w:bookmarkStart w:id="3" w:name="page5"/>
      <w:bookmarkEnd w:id="3"/>
      <w:r>
        <w:rPr>
          <w:rFonts w:ascii="Times New Roman" w:eastAsia="Monotype Corsiva" w:hAnsi="Times New Roman" w:cs="Times New Roman"/>
          <w:i/>
          <w:sz w:val="24"/>
          <w:szCs w:val="24"/>
        </w:rPr>
        <w:lastRenderedPageBreak/>
        <w:pict w14:anchorId="70E45136">
          <v:rect id="_x0000_s1119" style="position:absolute;left:0;text-align:left;margin-left:-5.1pt;margin-top:1.4pt;width:53.8pt;height:23.75pt;z-index:-251629056" o:userdrawn="t" fillcolor="#d6e3bc" strokecolor="none"/>
        </w:pict>
      </w:r>
      <w:r>
        <w:rPr>
          <w:rFonts w:ascii="Times New Roman" w:eastAsia="Monotype Corsiva" w:hAnsi="Times New Roman" w:cs="Times New Roman"/>
          <w:i/>
          <w:sz w:val="24"/>
          <w:szCs w:val="24"/>
        </w:rPr>
        <w:pict w14:anchorId="020C83A0">
          <v:rect id="_x0000_s1120" style="position:absolute;left:0;text-align:left;margin-left:49.2pt;margin-top:1.4pt;width:363.8pt;height:23.75pt;z-index:-251628032" o:userdrawn="t" fillcolor="#d6e3bc" strokecolor="none"/>
        </w:pict>
      </w:r>
      <w:r>
        <w:rPr>
          <w:rFonts w:ascii="Times New Roman" w:eastAsia="Monotype Corsiva" w:hAnsi="Times New Roman" w:cs="Times New Roman"/>
          <w:i/>
          <w:sz w:val="24"/>
          <w:szCs w:val="24"/>
        </w:rPr>
        <w:pict w14:anchorId="3522401B">
          <v:line id="_x0000_s1121" style="position:absolute;left:0;text-align:left;z-index:-251627008" from="-5.6pt,1.05pt" to="413.5pt,1.05pt" o:userdrawn="t" strokeweight=".48pt"/>
        </w:pict>
      </w:r>
      <w:r>
        <w:rPr>
          <w:rFonts w:ascii="Times New Roman" w:eastAsia="Monotype Corsiva" w:hAnsi="Times New Roman" w:cs="Times New Roman"/>
          <w:i/>
          <w:sz w:val="24"/>
          <w:szCs w:val="24"/>
        </w:rPr>
        <w:pict w14:anchorId="7E022160">
          <v:line id="_x0000_s1122" style="position:absolute;left:0;text-align:left;z-index:-251625984" from="-5.35pt,.8pt" to="-5.35pt,25.65pt" o:userdrawn="t" strokeweight=".48pt"/>
        </w:pict>
      </w:r>
      <w:r>
        <w:rPr>
          <w:rFonts w:ascii="Times New Roman" w:eastAsia="Monotype Corsiva" w:hAnsi="Times New Roman" w:cs="Times New Roman"/>
          <w:i/>
          <w:sz w:val="24"/>
          <w:szCs w:val="24"/>
        </w:rPr>
        <w:pict w14:anchorId="32C7615A">
          <v:line id="_x0000_s1123" style="position:absolute;left:0;text-align:left;z-index:-251624960" from="-5.6pt,25.4pt" to="413.5pt,25.4pt" o:userdrawn="t" strokeweight=".48pt"/>
        </w:pict>
      </w:r>
      <w:r>
        <w:rPr>
          <w:rFonts w:ascii="Times New Roman" w:eastAsia="Monotype Corsiva" w:hAnsi="Times New Roman" w:cs="Times New Roman"/>
          <w:i/>
          <w:sz w:val="24"/>
          <w:szCs w:val="24"/>
        </w:rPr>
        <w:pict w14:anchorId="25EE8EBE">
          <v:line id="_x0000_s1124" style="position:absolute;left:0;text-align:left;z-index:-251623936" from="48.95pt,.8pt" to="48.95pt,25.65pt" o:userdrawn="t" strokeweight=".48pt"/>
        </w:pict>
      </w:r>
      <w:r>
        <w:rPr>
          <w:rFonts w:ascii="Times New Roman" w:eastAsia="Monotype Corsiva" w:hAnsi="Times New Roman" w:cs="Times New Roman"/>
          <w:i/>
          <w:sz w:val="24"/>
          <w:szCs w:val="24"/>
        </w:rPr>
        <w:pict w14:anchorId="4BE6C8B8">
          <v:line id="_x0000_s1125" style="position:absolute;left:0;text-align:left;z-index:-251622912" from="413.25pt,.8pt" to="413.25pt,25.65pt" o:userdrawn="t" strokeweight=".16931mm"/>
        </w:pict>
      </w:r>
    </w:p>
    <w:p w14:paraId="52375AC2" w14:textId="77777777" w:rsidR="007333FC" w:rsidRPr="002A647D" w:rsidRDefault="007333FC" w:rsidP="002A647D">
      <w:pPr>
        <w:spacing w:line="86" w:lineRule="exact"/>
        <w:jc w:val="both"/>
        <w:rPr>
          <w:rFonts w:ascii="Times New Roman" w:eastAsia="Times New Roman" w:hAnsi="Times New Roman" w:cs="Times New Roman"/>
          <w:sz w:val="24"/>
          <w:szCs w:val="24"/>
        </w:rPr>
      </w:pPr>
    </w:p>
    <w:p w14:paraId="30A1B638" w14:textId="77777777" w:rsidR="007333FC" w:rsidRPr="002A647D" w:rsidRDefault="007333FC" w:rsidP="002A647D">
      <w:pPr>
        <w:tabs>
          <w:tab w:val="left" w:pos="1060"/>
        </w:tabs>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b/>
          <w:sz w:val="24"/>
          <w:szCs w:val="24"/>
        </w:rPr>
        <w:t>SEC 5</w:t>
      </w:r>
      <w:r w:rsidRPr="002A647D">
        <w:rPr>
          <w:rFonts w:ascii="Times New Roman" w:eastAsia="Times New Roman" w:hAnsi="Times New Roman" w:cs="Times New Roman"/>
          <w:sz w:val="24"/>
          <w:szCs w:val="24"/>
        </w:rPr>
        <w:tab/>
      </w:r>
      <w:r w:rsidR="00A17722">
        <w:rPr>
          <w:rFonts w:ascii="Times New Roman" w:eastAsia="Times New Roman" w:hAnsi="Times New Roman" w:cs="Times New Roman"/>
          <w:sz w:val="24"/>
          <w:szCs w:val="24"/>
        </w:rPr>
        <w:t>Ap</w:t>
      </w:r>
      <w:r w:rsidRPr="002A647D">
        <w:rPr>
          <w:rFonts w:ascii="Times New Roman" w:eastAsia="Times New Roman" w:hAnsi="Times New Roman" w:cs="Times New Roman"/>
          <w:sz w:val="24"/>
          <w:szCs w:val="24"/>
        </w:rPr>
        <w:t>iculture</w:t>
      </w:r>
    </w:p>
    <w:p w14:paraId="46D851D8" w14:textId="77777777" w:rsidR="007333FC" w:rsidRPr="002A647D" w:rsidRDefault="007333FC" w:rsidP="002A647D">
      <w:pPr>
        <w:tabs>
          <w:tab w:val="left" w:pos="1060"/>
        </w:tabs>
        <w:spacing w:line="0" w:lineRule="atLeast"/>
        <w:jc w:val="both"/>
        <w:rPr>
          <w:rFonts w:ascii="Times New Roman" w:eastAsia="Times New Roman" w:hAnsi="Times New Roman" w:cs="Times New Roman"/>
          <w:sz w:val="24"/>
          <w:szCs w:val="24"/>
        </w:rPr>
        <w:sectPr w:rsidR="007333FC" w:rsidRPr="002A647D">
          <w:pgSz w:w="12240" w:h="15840"/>
          <w:pgMar w:top="699" w:right="720" w:bottom="1440" w:left="720" w:header="0" w:footer="0" w:gutter="0"/>
          <w:cols w:space="0" w:equalWidth="0">
            <w:col w:w="10800"/>
          </w:cols>
          <w:docGrid w:linePitch="360"/>
        </w:sectPr>
      </w:pPr>
    </w:p>
    <w:p w14:paraId="73C89A97" w14:textId="77777777" w:rsidR="007333FC" w:rsidRPr="002A647D" w:rsidRDefault="007333FC" w:rsidP="002A647D">
      <w:pPr>
        <w:spacing w:line="200" w:lineRule="exact"/>
        <w:jc w:val="both"/>
        <w:rPr>
          <w:rFonts w:ascii="Times New Roman" w:eastAsia="Times New Roman" w:hAnsi="Times New Roman" w:cs="Times New Roman"/>
          <w:sz w:val="24"/>
          <w:szCs w:val="24"/>
        </w:rPr>
      </w:pPr>
      <w:bookmarkStart w:id="4" w:name="page6"/>
      <w:bookmarkEnd w:id="4"/>
    </w:p>
    <w:p w14:paraId="71DF8BDD" w14:textId="77777777" w:rsidR="007333FC" w:rsidRPr="002A647D" w:rsidRDefault="007333FC" w:rsidP="002A647D">
      <w:pPr>
        <w:spacing w:line="220" w:lineRule="exact"/>
        <w:jc w:val="both"/>
        <w:rPr>
          <w:rFonts w:ascii="Times New Roman" w:eastAsia="Times New Roman" w:hAnsi="Times New Roman" w:cs="Times New Roman"/>
          <w:sz w:val="24"/>
          <w:szCs w:val="24"/>
        </w:rPr>
      </w:pPr>
    </w:p>
    <w:p w14:paraId="2805849D" w14:textId="77777777" w:rsidR="007333FC" w:rsidRPr="002A647D" w:rsidRDefault="007333FC" w:rsidP="002A647D">
      <w:pPr>
        <w:spacing w:line="0" w:lineRule="atLeast"/>
        <w:ind w:right="2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CORE COURSE I</w:t>
      </w:r>
    </w:p>
    <w:p w14:paraId="76BD4117" w14:textId="77777777" w:rsidR="007333FC" w:rsidRPr="002A647D" w:rsidRDefault="007333FC" w:rsidP="002A647D">
      <w:pPr>
        <w:spacing w:line="128" w:lineRule="exact"/>
        <w:jc w:val="both"/>
        <w:rPr>
          <w:rFonts w:ascii="Times New Roman" w:eastAsia="Times New Roman" w:hAnsi="Times New Roman" w:cs="Times New Roman"/>
          <w:sz w:val="24"/>
          <w:szCs w:val="24"/>
        </w:rPr>
      </w:pPr>
    </w:p>
    <w:p w14:paraId="55770930" w14:textId="77777777" w:rsidR="007333FC" w:rsidRPr="002A647D" w:rsidRDefault="007333FC" w:rsidP="002A647D">
      <w:pPr>
        <w:spacing w:line="0" w:lineRule="atLeast"/>
        <w:ind w:right="2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NON-CHORDATES I: PROTISTS TO PSEUDOCOELOMATES</w:t>
      </w:r>
    </w:p>
    <w:p w14:paraId="52A85DC3" w14:textId="77777777" w:rsidR="007333FC" w:rsidRPr="002A647D" w:rsidRDefault="007333FC" w:rsidP="002A647D">
      <w:pPr>
        <w:spacing w:line="0" w:lineRule="atLeast"/>
        <w:ind w:right="20"/>
        <w:jc w:val="both"/>
        <w:rPr>
          <w:rFonts w:ascii="Times New Roman" w:eastAsia="Times New Roman" w:hAnsi="Times New Roman" w:cs="Times New Roman"/>
          <w:b/>
          <w:sz w:val="24"/>
          <w:szCs w:val="24"/>
        </w:rPr>
        <w:sectPr w:rsidR="007333FC" w:rsidRPr="002A647D">
          <w:pgSz w:w="12240" w:h="15840"/>
          <w:pgMar w:top="658" w:right="1240" w:bottom="1440" w:left="1440" w:header="0" w:footer="0" w:gutter="0"/>
          <w:cols w:space="0" w:equalWidth="0">
            <w:col w:w="9560"/>
          </w:cols>
          <w:docGrid w:linePitch="360"/>
        </w:sectPr>
      </w:pPr>
    </w:p>
    <w:p w14:paraId="2021EE30"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50BB73F0" w14:textId="77777777" w:rsidR="007333FC" w:rsidRPr="002A647D" w:rsidRDefault="007333FC" w:rsidP="002A647D">
      <w:pPr>
        <w:spacing w:line="332" w:lineRule="exact"/>
        <w:jc w:val="both"/>
        <w:rPr>
          <w:rFonts w:ascii="Times New Roman" w:eastAsia="Times New Roman" w:hAnsi="Times New Roman" w:cs="Times New Roman"/>
          <w:sz w:val="24"/>
          <w:szCs w:val="24"/>
        </w:rPr>
      </w:pPr>
    </w:p>
    <w:p w14:paraId="425BA97C" w14:textId="77777777" w:rsidR="007333FC" w:rsidRPr="002A647D" w:rsidRDefault="007333FC" w:rsidP="002A647D">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THEORY</w:t>
      </w:r>
    </w:p>
    <w:p w14:paraId="5181D815" w14:textId="77777777" w:rsidR="007333FC" w:rsidRPr="002A647D" w:rsidRDefault="007333FC" w:rsidP="002A647D">
      <w:pPr>
        <w:spacing w:line="200"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b/>
          <w:sz w:val="24"/>
          <w:szCs w:val="24"/>
        </w:rPr>
        <w:br w:type="column"/>
      </w:r>
    </w:p>
    <w:p w14:paraId="7D4B75E4" w14:textId="77777777" w:rsidR="007333FC" w:rsidRPr="002A647D" w:rsidRDefault="007333FC" w:rsidP="002A647D">
      <w:pPr>
        <w:spacing w:line="332" w:lineRule="exact"/>
        <w:jc w:val="both"/>
        <w:rPr>
          <w:rFonts w:ascii="Times New Roman" w:eastAsia="Times New Roman" w:hAnsi="Times New Roman" w:cs="Times New Roman"/>
          <w:sz w:val="24"/>
          <w:szCs w:val="24"/>
        </w:rPr>
      </w:pPr>
    </w:p>
    <w:p w14:paraId="52F6AAFB"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(Credits 4)</w:t>
      </w:r>
    </w:p>
    <w:p w14:paraId="5C0A4276" w14:textId="77777777" w:rsidR="007333FC" w:rsidRPr="002A647D" w:rsidRDefault="007333FC" w:rsidP="002A647D">
      <w:pPr>
        <w:spacing w:line="0" w:lineRule="atLeast"/>
        <w:jc w:val="both"/>
        <w:rPr>
          <w:rFonts w:ascii="Times New Roman" w:eastAsia="Times New Roman" w:hAnsi="Times New Roman" w:cs="Times New Roman"/>
          <w:b/>
          <w:sz w:val="24"/>
          <w:szCs w:val="24"/>
        </w:rPr>
        <w:sectPr w:rsidR="007333FC" w:rsidRPr="002A647D">
          <w:type w:val="continuous"/>
          <w:pgSz w:w="12240" w:h="15840"/>
          <w:pgMar w:top="658" w:right="1240" w:bottom="1440" w:left="1440" w:header="0" w:footer="0" w:gutter="0"/>
          <w:cols w:num="2" w:space="0" w:equalWidth="0">
            <w:col w:w="7140" w:space="720"/>
            <w:col w:w="1700"/>
          </w:cols>
          <w:docGrid w:linePitch="360"/>
        </w:sectPr>
      </w:pPr>
    </w:p>
    <w:p w14:paraId="10A49C8F" w14:textId="77777777" w:rsidR="007333FC" w:rsidRPr="002A647D" w:rsidRDefault="007333FC" w:rsidP="002A647D">
      <w:pPr>
        <w:spacing w:line="329" w:lineRule="exact"/>
        <w:jc w:val="both"/>
        <w:rPr>
          <w:rFonts w:ascii="Times New Roman" w:eastAsia="Times New Roman" w:hAnsi="Times New Roman" w:cs="Times New Roman"/>
          <w:sz w:val="24"/>
          <w:szCs w:val="24"/>
        </w:rPr>
      </w:pPr>
    </w:p>
    <w:p w14:paraId="1616DED0" w14:textId="77777777" w:rsidR="007333FC" w:rsidRPr="002A647D" w:rsidRDefault="007333FC" w:rsidP="002A647D">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 xml:space="preserve">Unit 1: Protista, Parazoa and </w:t>
      </w:r>
      <w:proofErr w:type="spellStart"/>
      <w:r w:rsidRPr="002A647D">
        <w:rPr>
          <w:rFonts w:ascii="Times New Roman" w:eastAsia="Times New Roman" w:hAnsi="Times New Roman" w:cs="Times New Roman"/>
          <w:b/>
          <w:sz w:val="24"/>
          <w:szCs w:val="24"/>
        </w:rPr>
        <w:t>Metazoa</w:t>
      </w:r>
      <w:proofErr w:type="spellEnd"/>
    </w:p>
    <w:p w14:paraId="066E8245" w14:textId="77777777" w:rsidR="007333FC" w:rsidRPr="002A647D" w:rsidRDefault="007333FC" w:rsidP="002A647D">
      <w:pPr>
        <w:spacing w:line="329"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b/>
          <w:sz w:val="24"/>
          <w:szCs w:val="24"/>
        </w:rPr>
        <w:br w:type="column"/>
      </w:r>
    </w:p>
    <w:p w14:paraId="58884717"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19</w:t>
      </w:r>
    </w:p>
    <w:p w14:paraId="7F1C15C4" w14:textId="77777777" w:rsidR="007333FC" w:rsidRPr="002A647D" w:rsidRDefault="007333FC" w:rsidP="002A647D">
      <w:pPr>
        <w:spacing w:line="0" w:lineRule="atLeast"/>
        <w:jc w:val="both"/>
        <w:rPr>
          <w:rFonts w:ascii="Times New Roman" w:eastAsia="Times New Roman" w:hAnsi="Times New Roman" w:cs="Times New Roman"/>
          <w:b/>
          <w:sz w:val="24"/>
          <w:szCs w:val="24"/>
        </w:rPr>
        <w:sectPr w:rsidR="007333FC" w:rsidRPr="002A647D">
          <w:type w:val="continuous"/>
          <w:pgSz w:w="12240" w:h="15840"/>
          <w:pgMar w:top="658" w:right="1240" w:bottom="1440" w:left="1440" w:header="0" w:footer="0" w:gutter="0"/>
          <w:cols w:num="2" w:space="0" w:equalWidth="0">
            <w:col w:w="7960" w:space="720"/>
            <w:col w:w="880"/>
          </w:cols>
          <w:docGrid w:linePitch="360"/>
        </w:sectPr>
      </w:pPr>
    </w:p>
    <w:p w14:paraId="737C0D4A" w14:textId="77777777" w:rsidR="007333FC" w:rsidRPr="002A647D" w:rsidRDefault="007333FC" w:rsidP="002A647D">
      <w:pPr>
        <w:spacing w:line="141" w:lineRule="exact"/>
        <w:jc w:val="both"/>
        <w:rPr>
          <w:rFonts w:ascii="Times New Roman" w:eastAsia="Times New Roman" w:hAnsi="Times New Roman" w:cs="Times New Roman"/>
          <w:sz w:val="24"/>
          <w:szCs w:val="24"/>
        </w:rPr>
      </w:pPr>
    </w:p>
    <w:p w14:paraId="7916D148" w14:textId="77777777" w:rsidR="007333FC" w:rsidRPr="002A647D" w:rsidRDefault="007333FC" w:rsidP="002A647D">
      <w:pPr>
        <w:spacing w:line="269" w:lineRule="auto"/>
        <w:ind w:left="440" w:right="41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General characteristics and Classification up to classes</w:t>
      </w:r>
    </w:p>
    <w:p w14:paraId="7B67ABAB" w14:textId="77777777" w:rsidR="007333FC" w:rsidRPr="002A647D" w:rsidRDefault="007333FC" w:rsidP="002A647D">
      <w:pPr>
        <w:spacing w:line="269" w:lineRule="auto"/>
        <w:ind w:left="440" w:right="4180"/>
        <w:jc w:val="both"/>
        <w:rPr>
          <w:rFonts w:ascii="Times New Roman" w:eastAsia="Times New Roman" w:hAnsi="Times New Roman" w:cs="Times New Roman"/>
          <w:i/>
          <w:sz w:val="24"/>
          <w:szCs w:val="24"/>
        </w:rPr>
      </w:pPr>
      <w:r w:rsidRPr="002A647D">
        <w:rPr>
          <w:rFonts w:ascii="Times New Roman" w:eastAsia="Times New Roman" w:hAnsi="Times New Roman" w:cs="Times New Roman"/>
          <w:sz w:val="24"/>
          <w:szCs w:val="24"/>
        </w:rPr>
        <w:t xml:space="preserve">Locomotion of </w:t>
      </w:r>
      <w:r w:rsidRPr="002A647D">
        <w:rPr>
          <w:rFonts w:ascii="Times New Roman" w:eastAsia="Times New Roman" w:hAnsi="Times New Roman" w:cs="Times New Roman"/>
          <w:i/>
          <w:sz w:val="24"/>
          <w:szCs w:val="24"/>
        </w:rPr>
        <w:t xml:space="preserve">Euglena, </w:t>
      </w:r>
      <w:proofErr w:type="gramStart"/>
      <w:r w:rsidRPr="002A647D">
        <w:rPr>
          <w:rFonts w:ascii="Times New Roman" w:eastAsia="Times New Roman" w:hAnsi="Times New Roman" w:cs="Times New Roman"/>
          <w:i/>
          <w:sz w:val="24"/>
          <w:szCs w:val="24"/>
        </w:rPr>
        <w:t>Amoeba ,</w:t>
      </w:r>
      <w:proofErr w:type="spellStart"/>
      <w:r w:rsidRPr="002A647D">
        <w:rPr>
          <w:rFonts w:ascii="Times New Roman" w:eastAsia="Times New Roman" w:hAnsi="Times New Roman" w:cs="Times New Roman"/>
          <w:i/>
          <w:sz w:val="24"/>
          <w:szCs w:val="24"/>
        </w:rPr>
        <w:t>Paramoecium</w:t>
      </w:r>
      <w:proofErr w:type="spellEnd"/>
      <w:proofErr w:type="gramEnd"/>
    </w:p>
    <w:p w14:paraId="5331AA58" w14:textId="77777777" w:rsidR="007333FC" w:rsidRPr="002A647D" w:rsidRDefault="007333FC" w:rsidP="002A647D">
      <w:pPr>
        <w:spacing w:line="1" w:lineRule="exact"/>
        <w:jc w:val="both"/>
        <w:rPr>
          <w:rFonts w:ascii="Times New Roman" w:eastAsia="Times New Roman" w:hAnsi="Times New Roman" w:cs="Times New Roman"/>
          <w:sz w:val="24"/>
          <w:szCs w:val="24"/>
        </w:rPr>
      </w:pPr>
    </w:p>
    <w:p w14:paraId="3360C91D" w14:textId="77777777" w:rsidR="007333FC" w:rsidRPr="002A647D" w:rsidRDefault="007333FC" w:rsidP="002A647D">
      <w:pPr>
        <w:spacing w:line="272" w:lineRule="auto"/>
        <w:ind w:left="440" w:right="2120"/>
        <w:jc w:val="both"/>
        <w:rPr>
          <w:rFonts w:ascii="Times New Roman" w:eastAsia="Times New Roman" w:hAnsi="Times New Roman" w:cs="Times New Roman"/>
          <w:i/>
          <w:sz w:val="24"/>
          <w:szCs w:val="24"/>
        </w:rPr>
      </w:pPr>
      <w:r w:rsidRPr="002A647D">
        <w:rPr>
          <w:rFonts w:ascii="Times New Roman" w:eastAsia="Times New Roman" w:hAnsi="Times New Roman" w:cs="Times New Roman"/>
          <w:sz w:val="24"/>
          <w:szCs w:val="24"/>
        </w:rPr>
        <w:t xml:space="preserve">Life cycle and pathogenicity of </w:t>
      </w:r>
      <w:r w:rsidRPr="002A647D">
        <w:rPr>
          <w:rFonts w:ascii="Times New Roman" w:eastAsia="Times New Roman" w:hAnsi="Times New Roman" w:cs="Times New Roman"/>
          <w:i/>
          <w:sz w:val="24"/>
          <w:szCs w:val="24"/>
        </w:rPr>
        <w:t>Plasmodium vivax</w:t>
      </w:r>
      <w:r w:rsidRPr="002A647D">
        <w:rPr>
          <w:rFonts w:ascii="Times New Roman" w:eastAsia="Times New Roman" w:hAnsi="Times New Roman" w:cs="Times New Roman"/>
          <w:sz w:val="24"/>
          <w:szCs w:val="24"/>
        </w:rPr>
        <w:t xml:space="preserve"> and </w:t>
      </w:r>
      <w:r w:rsidRPr="002A647D">
        <w:rPr>
          <w:rFonts w:ascii="Times New Roman" w:eastAsia="Times New Roman" w:hAnsi="Times New Roman" w:cs="Times New Roman"/>
          <w:i/>
          <w:sz w:val="24"/>
          <w:szCs w:val="24"/>
        </w:rPr>
        <w:t>Entamoeba histolytica</w:t>
      </w:r>
    </w:p>
    <w:p w14:paraId="23101A87" w14:textId="77777777" w:rsidR="007333FC" w:rsidRPr="002A647D" w:rsidRDefault="007333FC" w:rsidP="002A647D">
      <w:pPr>
        <w:spacing w:line="272" w:lineRule="auto"/>
        <w:ind w:left="440" w:right="212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Reproduction in </w:t>
      </w:r>
      <w:r w:rsidRPr="002A647D">
        <w:rPr>
          <w:rFonts w:ascii="Times New Roman" w:eastAsia="Times New Roman" w:hAnsi="Times New Roman" w:cs="Times New Roman"/>
          <w:i/>
          <w:iCs/>
          <w:sz w:val="24"/>
          <w:szCs w:val="24"/>
        </w:rPr>
        <w:t>Paramecium</w:t>
      </w:r>
      <w:r w:rsidRPr="002A647D">
        <w:rPr>
          <w:rFonts w:ascii="Times New Roman" w:eastAsia="Times New Roman" w:hAnsi="Times New Roman" w:cs="Times New Roman"/>
          <w:sz w:val="24"/>
          <w:szCs w:val="24"/>
        </w:rPr>
        <w:t xml:space="preserve"> (Conjugation)</w:t>
      </w:r>
    </w:p>
    <w:p w14:paraId="3BD68156" w14:textId="77777777" w:rsidR="007333FC" w:rsidRPr="002A647D" w:rsidRDefault="007333FC" w:rsidP="002A647D">
      <w:pPr>
        <w:spacing w:line="2" w:lineRule="exact"/>
        <w:jc w:val="both"/>
        <w:rPr>
          <w:rFonts w:ascii="Times New Roman" w:eastAsia="Times New Roman" w:hAnsi="Times New Roman" w:cs="Times New Roman"/>
          <w:sz w:val="24"/>
          <w:szCs w:val="24"/>
        </w:rPr>
      </w:pPr>
    </w:p>
    <w:p w14:paraId="2F2CA758" w14:textId="77777777" w:rsidR="007333FC" w:rsidRPr="002A647D" w:rsidRDefault="007333FC" w:rsidP="002A647D">
      <w:pPr>
        <w:spacing w:line="0" w:lineRule="atLeast"/>
        <w:ind w:left="44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Evolution of symmetry and segmentation of </w:t>
      </w:r>
      <w:proofErr w:type="spellStart"/>
      <w:r w:rsidRPr="002A647D">
        <w:rPr>
          <w:rFonts w:ascii="Times New Roman" w:eastAsia="Times New Roman" w:hAnsi="Times New Roman" w:cs="Times New Roman"/>
          <w:sz w:val="24"/>
          <w:szCs w:val="24"/>
        </w:rPr>
        <w:t>Metazoa</w:t>
      </w:r>
      <w:proofErr w:type="spellEnd"/>
    </w:p>
    <w:p w14:paraId="5F1CB269" w14:textId="77777777" w:rsidR="007333FC" w:rsidRPr="002A647D" w:rsidRDefault="007333FC" w:rsidP="002A647D">
      <w:pPr>
        <w:spacing w:line="220" w:lineRule="exact"/>
        <w:jc w:val="both"/>
        <w:rPr>
          <w:rFonts w:ascii="Times New Roman" w:eastAsia="Times New Roman" w:hAnsi="Times New Roman" w:cs="Times New Roman"/>
          <w:sz w:val="24"/>
          <w:szCs w:val="24"/>
        </w:rPr>
      </w:pPr>
    </w:p>
    <w:tbl>
      <w:tblPr>
        <w:tblW w:w="0" w:type="auto"/>
        <w:tblInd w:w="440" w:type="dxa"/>
        <w:tblLayout w:type="fixed"/>
        <w:tblCellMar>
          <w:left w:w="0" w:type="dxa"/>
          <w:right w:w="0" w:type="dxa"/>
        </w:tblCellMar>
        <w:tblLook w:val="0000" w:firstRow="0" w:lastRow="0" w:firstColumn="0" w:lastColumn="0" w:noHBand="0" w:noVBand="0"/>
      </w:tblPr>
      <w:tblGrid>
        <w:gridCol w:w="7740"/>
        <w:gridCol w:w="720"/>
      </w:tblGrid>
      <w:tr w:rsidR="007333FC" w:rsidRPr="002A647D" w14:paraId="7011753A" w14:textId="77777777" w:rsidTr="00BA0A43">
        <w:trPr>
          <w:trHeight w:val="298"/>
        </w:trPr>
        <w:tc>
          <w:tcPr>
            <w:tcW w:w="7740" w:type="dxa"/>
            <w:shd w:val="clear" w:color="auto" w:fill="auto"/>
            <w:vAlign w:val="bottom"/>
          </w:tcPr>
          <w:p w14:paraId="6AF53F02"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2: Porifera</w:t>
            </w:r>
          </w:p>
        </w:tc>
        <w:tc>
          <w:tcPr>
            <w:tcW w:w="720" w:type="dxa"/>
            <w:shd w:val="clear" w:color="auto" w:fill="auto"/>
            <w:vAlign w:val="bottom"/>
          </w:tcPr>
          <w:p w14:paraId="5D7F19E6"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7</w:t>
            </w:r>
          </w:p>
        </w:tc>
      </w:tr>
      <w:tr w:rsidR="007333FC" w:rsidRPr="002A647D" w14:paraId="4CC82BB8" w14:textId="77777777" w:rsidTr="00BA0A43">
        <w:trPr>
          <w:trHeight w:val="391"/>
        </w:trPr>
        <w:tc>
          <w:tcPr>
            <w:tcW w:w="7740" w:type="dxa"/>
            <w:shd w:val="clear" w:color="auto" w:fill="auto"/>
            <w:vAlign w:val="bottom"/>
          </w:tcPr>
          <w:p w14:paraId="68CB28C1"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General characteristics and Classification up to classes</w:t>
            </w:r>
          </w:p>
        </w:tc>
        <w:tc>
          <w:tcPr>
            <w:tcW w:w="720" w:type="dxa"/>
            <w:shd w:val="clear" w:color="auto" w:fill="auto"/>
            <w:vAlign w:val="bottom"/>
          </w:tcPr>
          <w:p w14:paraId="54E7698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13DB6B2" w14:textId="77777777" w:rsidTr="00BA0A43">
        <w:trPr>
          <w:trHeight w:val="298"/>
        </w:trPr>
        <w:tc>
          <w:tcPr>
            <w:tcW w:w="7740" w:type="dxa"/>
            <w:shd w:val="clear" w:color="auto" w:fill="auto"/>
            <w:vAlign w:val="bottom"/>
          </w:tcPr>
          <w:p w14:paraId="36421D38"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Canal system and spicules in sponges</w:t>
            </w:r>
          </w:p>
        </w:tc>
        <w:tc>
          <w:tcPr>
            <w:tcW w:w="720" w:type="dxa"/>
            <w:shd w:val="clear" w:color="auto" w:fill="auto"/>
            <w:vAlign w:val="bottom"/>
          </w:tcPr>
          <w:p w14:paraId="2167ABF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6807220" w14:textId="77777777" w:rsidTr="00BA0A43">
        <w:trPr>
          <w:trHeight w:val="488"/>
        </w:trPr>
        <w:tc>
          <w:tcPr>
            <w:tcW w:w="7740" w:type="dxa"/>
            <w:shd w:val="clear" w:color="auto" w:fill="auto"/>
            <w:vAlign w:val="bottom"/>
          </w:tcPr>
          <w:p w14:paraId="57967D77"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3: Cnidaria</w:t>
            </w:r>
          </w:p>
        </w:tc>
        <w:tc>
          <w:tcPr>
            <w:tcW w:w="720" w:type="dxa"/>
            <w:shd w:val="clear" w:color="auto" w:fill="auto"/>
            <w:vAlign w:val="bottom"/>
          </w:tcPr>
          <w:p w14:paraId="43581DEA"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12</w:t>
            </w:r>
          </w:p>
        </w:tc>
      </w:tr>
      <w:tr w:rsidR="007333FC" w:rsidRPr="002A647D" w14:paraId="4D30D22D" w14:textId="77777777" w:rsidTr="00BA0A43">
        <w:trPr>
          <w:trHeight w:val="391"/>
        </w:trPr>
        <w:tc>
          <w:tcPr>
            <w:tcW w:w="7740" w:type="dxa"/>
            <w:shd w:val="clear" w:color="auto" w:fill="auto"/>
            <w:vAlign w:val="bottom"/>
          </w:tcPr>
          <w:p w14:paraId="28A7007B"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General characteristics and Classification up to classes</w:t>
            </w:r>
          </w:p>
        </w:tc>
        <w:tc>
          <w:tcPr>
            <w:tcW w:w="720" w:type="dxa"/>
            <w:shd w:val="clear" w:color="auto" w:fill="auto"/>
            <w:vAlign w:val="bottom"/>
          </w:tcPr>
          <w:p w14:paraId="29CA33C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95E64E2" w14:textId="77777777" w:rsidTr="00BA0A43">
        <w:trPr>
          <w:trHeight w:val="298"/>
        </w:trPr>
        <w:tc>
          <w:tcPr>
            <w:tcW w:w="7740" w:type="dxa"/>
            <w:shd w:val="clear" w:color="auto" w:fill="auto"/>
            <w:vAlign w:val="bottom"/>
          </w:tcPr>
          <w:p w14:paraId="64FBD85F" w14:textId="77777777" w:rsidR="007333FC" w:rsidRPr="002A647D" w:rsidRDefault="007333FC" w:rsidP="002A647D">
            <w:pPr>
              <w:spacing w:line="0" w:lineRule="atLeast"/>
              <w:jc w:val="both"/>
              <w:rPr>
                <w:rFonts w:ascii="Times New Roman" w:eastAsia="Times New Roman" w:hAnsi="Times New Roman" w:cs="Times New Roman"/>
                <w:i/>
                <w:sz w:val="24"/>
                <w:szCs w:val="24"/>
              </w:rPr>
            </w:pPr>
            <w:r w:rsidRPr="002A647D">
              <w:rPr>
                <w:rFonts w:ascii="Times New Roman" w:eastAsia="Times New Roman" w:hAnsi="Times New Roman" w:cs="Times New Roman"/>
                <w:sz w:val="24"/>
                <w:szCs w:val="24"/>
              </w:rPr>
              <w:t xml:space="preserve">Metagenesis in </w:t>
            </w:r>
            <w:r w:rsidRPr="002A647D">
              <w:rPr>
                <w:rFonts w:ascii="Times New Roman" w:eastAsia="Times New Roman" w:hAnsi="Times New Roman" w:cs="Times New Roman"/>
                <w:i/>
                <w:sz w:val="24"/>
                <w:szCs w:val="24"/>
              </w:rPr>
              <w:t>Obelia</w:t>
            </w:r>
          </w:p>
        </w:tc>
        <w:tc>
          <w:tcPr>
            <w:tcW w:w="720" w:type="dxa"/>
            <w:shd w:val="clear" w:color="auto" w:fill="auto"/>
            <w:vAlign w:val="bottom"/>
          </w:tcPr>
          <w:p w14:paraId="2CA88E0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4F35EB3" w14:textId="77777777" w:rsidTr="00BA0A43">
        <w:trPr>
          <w:trHeight w:val="300"/>
        </w:trPr>
        <w:tc>
          <w:tcPr>
            <w:tcW w:w="7740" w:type="dxa"/>
            <w:shd w:val="clear" w:color="auto" w:fill="auto"/>
            <w:vAlign w:val="bottom"/>
          </w:tcPr>
          <w:p w14:paraId="15511BFA"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Polymorphism in Cnidaria</w:t>
            </w:r>
          </w:p>
        </w:tc>
        <w:tc>
          <w:tcPr>
            <w:tcW w:w="720" w:type="dxa"/>
            <w:shd w:val="clear" w:color="auto" w:fill="auto"/>
            <w:vAlign w:val="bottom"/>
          </w:tcPr>
          <w:p w14:paraId="63AB128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272ED2B" w14:textId="77777777" w:rsidTr="00BA0A43">
        <w:trPr>
          <w:trHeight w:val="298"/>
        </w:trPr>
        <w:tc>
          <w:tcPr>
            <w:tcW w:w="7740" w:type="dxa"/>
            <w:shd w:val="clear" w:color="auto" w:fill="auto"/>
            <w:vAlign w:val="bottom"/>
          </w:tcPr>
          <w:p w14:paraId="7784CAB2"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Corals and coral reefs</w:t>
            </w:r>
          </w:p>
        </w:tc>
        <w:tc>
          <w:tcPr>
            <w:tcW w:w="720" w:type="dxa"/>
            <w:shd w:val="clear" w:color="auto" w:fill="auto"/>
            <w:vAlign w:val="bottom"/>
          </w:tcPr>
          <w:p w14:paraId="3C610E6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6ED407ED" w14:textId="77777777" w:rsidTr="00BA0A43">
        <w:trPr>
          <w:trHeight w:val="490"/>
        </w:trPr>
        <w:tc>
          <w:tcPr>
            <w:tcW w:w="7740" w:type="dxa"/>
            <w:shd w:val="clear" w:color="auto" w:fill="auto"/>
            <w:vAlign w:val="bottom"/>
          </w:tcPr>
          <w:p w14:paraId="3E0183B5"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4: Ctenophora</w:t>
            </w:r>
          </w:p>
        </w:tc>
        <w:tc>
          <w:tcPr>
            <w:tcW w:w="720" w:type="dxa"/>
            <w:shd w:val="clear" w:color="auto" w:fill="auto"/>
            <w:vAlign w:val="bottom"/>
          </w:tcPr>
          <w:p w14:paraId="5B267E9C"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4</w:t>
            </w:r>
          </w:p>
        </w:tc>
      </w:tr>
      <w:tr w:rsidR="007333FC" w:rsidRPr="002A647D" w14:paraId="77367A1A" w14:textId="77777777" w:rsidTr="00BA0A43">
        <w:trPr>
          <w:trHeight w:val="390"/>
        </w:trPr>
        <w:tc>
          <w:tcPr>
            <w:tcW w:w="7740" w:type="dxa"/>
            <w:shd w:val="clear" w:color="auto" w:fill="auto"/>
            <w:vAlign w:val="bottom"/>
          </w:tcPr>
          <w:p w14:paraId="57410675"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General characteristics and Evolutionary significance</w:t>
            </w:r>
          </w:p>
        </w:tc>
        <w:tc>
          <w:tcPr>
            <w:tcW w:w="720" w:type="dxa"/>
            <w:shd w:val="clear" w:color="auto" w:fill="auto"/>
            <w:vAlign w:val="bottom"/>
          </w:tcPr>
          <w:p w14:paraId="74A19DF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6AA8BA6" w14:textId="77777777" w:rsidTr="00BA0A43">
        <w:trPr>
          <w:trHeight w:val="490"/>
        </w:trPr>
        <w:tc>
          <w:tcPr>
            <w:tcW w:w="7740" w:type="dxa"/>
            <w:shd w:val="clear" w:color="auto" w:fill="auto"/>
            <w:vAlign w:val="bottom"/>
          </w:tcPr>
          <w:p w14:paraId="7FF72211"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5: Platyhelminthes</w:t>
            </w:r>
          </w:p>
        </w:tc>
        <w:tc>
          <w:tcPr>
            <w:tcW w:w="720" w:type="dxa"/>
            <w:shd w:val="clear" w:color="auto" w:fill="auto"/>
            <w:vAlign w:val="bottom"/>
          </w:tcPr>
          <w:p w14:paraId="46E2D24C"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10</w:t>
            </w:r>
          </w:p>
        </w:tc>
      </w:tr>
      <w:tr w:rsidR="007333FC" w:rsidRPr="002A647D" w14:paraId="71CE4433" w14:textId="77777777" w:rsidTr="00BA0A43">
        <w:trPr>
          <w:trHeight w:val="390"/>
        </w:trPr>
        <w:tc>
          <w:tcPr>
            <w:tcW w:w="7740" w:type="dxa"/>
            <w:shd w:val="clear" w:color="auto" w:fill="auto"/>
            <w:vAlign w:val="bottom"/>
          </w:tcPr>
          <w:p w14:paraId="57BC1135"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General characteristics and Classification up to classes</w:t>
            </w:r>
          </w:p>
        </w:tc>
        <w:tc>
          <w:tcPr>
            <w:tcW w:w="720" w:type="dxa"/>
            <w:shd w:val="clear" w:color="auto" w:fill="auto"/>
            <w:vAlign w:val="bottom"/>
          </w:tcPr>
          <w:p w14:paraId="64ECF70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4FD39AFF" w14:textId="77777777" w:rsidTr="00BA0A43">
        <w:trPr>
          <w:trHeight w:val="299"/>
        </w:trPr>
        <w:tc>
          <w:tcPr>
            <w:tcW w:w="7740" w:type="dxa"/>
            <w:shd w:val="clear" w:color="auto" w:fill="auto"/>
            <w:vAlign w:val="bottom"/>
          </w:tcPr>
          <w:p w14:paraId="111B4540" w14:textId="77777777" w:rsidR="007333FC" w:rsidRPr="002A647D" w:rsidRDefault="007333FC" w:rsidP="002A647D">
            <w:pPr>
              <w:spacing w:line="0" w:lineRule="atLeast"/>
              <w:jc w:val="both"/>
              <w:rPr>
                <w:rFonts w:ascii="Times New Roman" w:eastAsia="Times New Roman" w:hAnsi="Times New Roman" w:cs="Times New Roman"/>
                <w:i/>
                <w:sz w:val="24"/>
                <w:szCs w:val="24"/>
              </w:rPr>
            </w:pPr>
            <w:r w:rsidRPr="002A647D">
              <w:rPr>
                <w:rFonts w:ascii="Times New Roman" w:eastAsia="Times New Roman" w:hAnsi="Times New Roman" w:cs="Times New Roman"/>
                <w:sz w:val="24"/>
                <w:szCs w:val="24"/>
              </w:rPr>
              <w:t xml:space="preserve">Life cycle and pathogenicity of </w:t>
            </w:r>
            <w:r w:rsidRPr="002A647D">
              <w:rPr>
                <w:rFonts w:ascii="Times New Roman" w:eastAsia="Times New Roman" w:hAnsi="Times New Roman" w:cs="Times New Roman"/>
                <w:i/>
                <w:sz w:val="24"/>
                <w:szCs w:val="24"/>
              </w:rPr>
              <w:t>Fasciola hepatica</w:t>
            </w:r>
            <w:r w:rsidRPr="002A647D">
              <w:rPr>
                <w:rFonts w:ascii="Times New Roman" w:eastAsia="Times New Roman" w:hAnsi="Times New Roman" w:cs="Times New Roman"/>
                <w:sz w:val="24"/>
                <w:szCs w:val="24"/>
              </w:rPr>
              <w:t xml:space="preserve"> and </w:t>
            </w:r>
            <w:r w:rsidRPr="002A647D">
              <w:rPr>
                <w:rFonts w:ascii="Times New Roman" w:eastAsia="Times New Roman" w:hAnsi="Times New Roman" w:cs="Times New Roman"/>
                <w:i/>
                <w:sz w:val="24"/>
                <w:szCs w:val="24"/>
              </w:rPr>
              <w:t xml:space="preserve">Taenia </w:t>
            </w:r>
            <w:proofErr w:type="spellStart"/>
            <w:r w:rsidRPr="002A647D">
              <w:rPr>
                <w:rFonts w:ascii="Times New Roman" w:eastAsia="Times New Roman" w:hAnsi="Times New Roman" w:cs="Times New Roman"/>
                <w:i/>
                <w:sz w:val="24"/>
                <w:szCs w:val="24"/>
              </w:rPr>
              <w:t>solium</w:t>
            </w:r>
            <w:proofErr w:type="spellEnd"/>
          </w:p>
        </w:tc>
        <w:tc>
          <w:tcPr>
            <w:tcW w:w="720" w:type="dxa"/>
            <w:shd w:val="clear" w:color="auto" w:fill="auto"/>
            <w:vAlign w:val="bottom"/>
          </w:tcPr>
          <w:p w14:paraId="5E3C714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11B551D3" w14:textId="77777777" w:rsidTr="00BA0A43">
        <w:trPr>
          <w:trHeight w:val="490"/>
        </w:trPr>
        <w:tc>
          <w:tcPr>
            <w:tcW w:w="7740" w:type="dxa"/>
            <w:shd w:val="clear" w:color="auto" w:fill="auto"/>
            <w:vAlign w:val="bottom"/>
          </w:tcPr>
          <w:p w14:paraId="03EE046E"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 xml:space="preserve">Unit 6: </w:t>
            </w:r>
            <w:proofErr w:type="spellStart"/>
            <w:r w:rsidRPr="002A647D">
              <w:rPr>
                <w:rFonts w:ascii="Times New Roman" w:eastAsia="Times New Roman" w:hAnsi="Times New Roman" w:cs="Times New Roman"/>
                <w:b/>
                <w:sz w:val="24"/>
                <w:szCs w:val="24"/>
              </w:rPr>
              <w:t>Nemathelminthes</w:t>
            </w:r>
            <w:proofErr w:type="spellEnd"/>
          </w:p>
        </w:tc>
        <w:tc>
          <w:tcPr>
            <w:tcW w:w="720" w:type="dxa"/>
            <w:shd w:val="clear" w:color="auto" w:fill="auto"/>
            <w:vAlign w:val="bottom"/>
          </w:tcPr>
          <w:p w14:paraId="5D2C90A1"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8</w:t>
            </w:r>
          </w:p>
        </w:tc>
      </w:tr>
      <w:tr w:rsidR="007333FC" w:rsidRPr="002A647D" w14:paraId="4DD4A398" w14:textId="77777777" w:rsidTr="00BA0A43">
        <w:trPr>
          <w:trHeight w:val="390"/>
        </w:trPr>
        <w:tc>
          <w:tcPr>
            <w:tcW w:w="7740" w:type="dxa"/>
            <w:shd w:val="clear" w:color="auto" w:fill="auto"/>
            <w:vAlign w:val="bottom"/>
          </w:tcPr>
          <w:p w14:paraId="7410BD41"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General characteristics and Classification up to classes</w:t>
            </w:r>
          </w:p>
        </w:tc>
        <w:tc>
          <w:tcPr>
            <w:tcW w:w="720" w:type="dxa"/>
            <w:shd w:val="clear" w:color="auto" w:fill="auto"/>
            <w:vAlign w:val="bottom"/>
          </w:tcPr>
          <w:p w14:paraId="413949E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7F6EA2C" w14:textId="77777777" w:rsidTr="00BA0A43">
        <w:trPr>
          <w:trHeight w:val="298"/>
        </w:trPr>
        <w:tc>
          <w:tcPr>
            <w:tcW w:w="7740" w:type="dxa"/>
            <w:shd w:val="clear" w:color="auto" w:fill="auto"/>
            <w:vAlign w:val="bottom"/>
          </w:tcPr>
          <w:p w14:paraId="7194CA0B" w14:textId="77777777" w:rsidR="007333FC" w:rsidRPr="002A647D" w:rsidRDefault="007333FC" w:rsidP="002A647D">
            <w:pPr>
              <w:spacing w:line="0" w:lineRule="atLeast"/>
              <w:jc w:val="both"/>
              <w:rPr>
                <w:rFonts w:ascii="Times New Roman" w:eastAsia="Times New Roman" w:hAnsi="Times New Roman" w:cs="Times New Roman"/>
                <w:i/>
                <w:sz w:val="24"/>
                <w:szCs w:val="24"/>
              </w:rPr>
            </w:pPr>
            <w:r w:rsidRPr="002A647D">
              <w:rPr>
                <w:rFonts w:ascii="Times New Roman" w:eastAsia="Times New Roman" w:hAnsi="Times New Roman" w:cs="Times New Roman"/>
                <w:sz w:val="24"/>
                <w:szCs w:val="24"/>
              </w:rPr>
              <w:t xml:space="preserve">Life cycle, and pathogenicity of </w:t>
            </w:r>
            <w:r w:rsidRPr="002A647D">
              <w:rPr>
                <w:rFonts w:ascii="Times New Roman" w:eastAsia="Times New Roman" w:hAnsi="Times New Roman" w:cs="Times New Roman"/>
                <w:i/>
                <w:sz w:val="24"/>
                <w:szCs w:val="24"/>
              </w:rPr>
              <w:t>Ascaris lumbricoides</w:t>
            </w:r>
            <w:r w:rsidRPr="002A647D">
              <w:rPr>
                <w:rFonts w:ascii="Times New Roman" w:eastAsia="Times New Roman" w:hAnsi="Times New Roman" w:cs="Times New Roman"/>
                <w:sz w:val="24"/>
                <w:szCs w:val="24"/>
              </w:rPr>
              <w:t xml:space="preserve"> and </w:t>
            </w:r>
            <w:proofErr w:type="spellStart"/>
            <w:r w:rsidRPr="002A647D">
              <w:rPr>
                <w:rFonts w:ascii="Times New Roman" w:eastAsia="Times New Roman" w:hAnsi="Times New Roman" w:cs="Times New Roman"/>
                <w:i/>
                <w:sz w:val="24"/>
                <w:szCs w:val="24"/>
              </w:rPr>
              <w:t>Wuchereriabancrofti</w:t>
            </w:r>
            <w:proofErr w:type="spellEnd"/>
          </w:p>
        </w:tc>
        <w:tc>
          <w:tcPr>
            <w:tcW w:w="720" w:type="dxa"/>
            <w:shd w:val="clear" w:color="auto" w:fill="auto"/>
            <w:vAlign w:val="bottom"/>
          </w:tcPr>
          <w:p w14:paraId="7418014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AE4D97C" w14:textId="77777777" w:rsidTr="00BA0A43">
        <w:trPr>
          <w:trHeight w:val="300"/>
        </w:trPr>
        <w:tc>
          <w:tcPr>
            <w:tcW w:w="7740" w:type="dxa"/>
            <w:shd w:val="clear" w:color="auto" w:fill="auto"/>
            <w:vAlign w:val="bottom"/>
          </w:tcPr>
          <w:p w14:paraId="368275EC"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Parasitic adaptations in helminthes</w:t>
            </w:r>
          </w:p>
        </w:tc>
        <w:tc>
          <w:tcPr>
            <w:tcW w:w="720" w:type="dxa"/>
            <w:shd w:val="clear" w:color="auto" w:fill="auto"/>
            <w:vAlign w:val="bottom"/>
          </w:tcPr>
          <w:p w14:paraId="45F2B3B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bl>
    <w:p w14:paraId="08781C67"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02E6514C"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58C974B9"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438FCC2E"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7E98CB90"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46C63EC2"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3E628499"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6485BF8A" w14:textId="77777777" w:rsidR="007333FC" w:rsidRPr="002A647D" w:rsidRDefault="007333FC" w:rsidP="002A647D">
      <w:pPr>
        <w:spacing w:line="265" w:lineRule="exact"/>
        <w:jc w:val="both"/>
        <w:rPr>
          <w:rFonts w:ascii="Times New Roman" w:eastAsia="Times New Roman" w:hAnsi="Times New Roman" w:cs="Times New Roman"/>
          <w:sz w:val="24"/>
          <w:szCs w:val="24"/>
        </w:rPr>
      </w:pPr>
    </w:p>
    <w:p w14:paraId="7A1208CA" w14:textId="77777777" w:rsidR="007333FC" w:rsidRPr="002A647D" w:rsidRDefault="007333FC" w:rsidP="002A647D">
      <w:pPr>
        <w:spacing w:line="0" w:lineRule="atLeast"/>
        <w:ind w:left="440"/>
        <w:jc w:val="both"/>
        <w:rPr>
          <w:rFonts w:ascii="Times New Roman" w:eastAsia="Times New Roman" w:hAnsi="Times New Roman" w:cs="Times New Roman"/>
          <w:sz w:val="24"/>
          <w:szCs w:val="24"/>
        </w:rPr>
      </w:pPr>
      <w:r w:rsidRPr="002A647D">
        <w:rPr>
          <w:rFonts w:ascii="Times New Roman" w:eastAsia="Times New Roman" w:hAnsi="Times New Roman" w:cs="Times New Roman"/>
          <w:b/>
          <w:sz w:val="24"/>
          <w:szCs w:val="24"/>
        </w:rPr>
        <w:t xml:space="preserve">Note: </w:t>
      </w:r>
      <w:r w:rsidRPr="002A647D">
        <w:rPr>
          <w:rFonts w:ascii="Times New Roman" w:eastAsia="Times New Roman" w:hAnsi="Times New Roman" w:cs="Times New Roman"/>
          <w:sz w:val="24"/>
          <w:szCs w:val="24"/>
        </w:rPr>
        <w:t xml:space="preserve">Classification to be followed from </w:t>
      </w:r>
      <w:proofErr w:type="gramStart"/>
      <w:r w:rsidRPr="002A647D">
        <w:rPr>
          <w:rFonts w:ascii="Times New Roman" w:eastAsia="Times New Roman" w:hAnsi="Times New Roman" w:cs="Times New Roman"/>
          <w:sz w:val="24"/>
          <w:szCs w:val="24"/>
        </w:rPr>
        <w:t>“ Ruppert</w:t>
      </w:r>
      <w:proofErr w:type="gramEnd"/>
      <w:r w:rsidRPr="002A647D">
        <w:rPr>
          <w:rFonts w:ascii="Times New Roman" w:eastAsia="Times New Roman" w:hAnsi="Times New Roman" w:cs="Times New Roman"/>
          <w:sz w:val="24"/>
          <w:szCs w:val="24"/>
        </w:rPr>
        <w:t xml:space="preserve"> and Barnes, R.D. (1994).</w:t>
      </w:r>
      <w:r w:rsidRPr="002A647D">
        <w:rPr>
          <w:rFonts w:ascii="Times New Roman" w:eastAsia="Times New Roman" w:hAnsi="Times New Roman" w:cs="Times New Roman"/>
          <w:i/>
          <w:sz w:val="24"/>
          <w:szCs w:val="24"/>
        </w:rPr>
        <w:t>Invertebrate Zoology</w:t>
      </w:r>
      <w:r w:rsidRPr="002A647D">
        <w:rPr>
          <w:rFonts w:ascii="Times New Roman" w:eastAsia="Times New Roman" w:hAnsi="Times New Roman" w:cs="Times New Roman"/>
          <w:sz w:val="24"/>
          <w:szCs w:val="24"/>
        </w:rPr>
        <w:t>, V Edition”</w:t>
      </w:r>
    </w:p>
    <w:p w14:paraId="20E830A9" w14:textId="77777777" w:rsidR="007333FC" w:rsidRPr="002A647D" w:rsidRDefault="007333FC" w:rsidP="002A647D">
      <w:pPr>
        <w:spacing w:line="0" w:lineRule="atLeast"/>
        <w:ind w:left="440"/>
        <w:jc w:val="both"/>
        <w:rPr>
          <w:rFonts w:ascii="Times New Roman" w:eastAsia="Times New Roman" w:hAnsi="Times New Roman" w:cs="Times New Roman"/>
          <w:sz w:val="24"/>
          <w:szCs w:val="24"/>
        </w:rPr>
        <w:sectPr w:rsidR="007333FC" w:rsidRPr="002A647D">
          <w:type w:val="continuous"/>
          <w:pgSz w:w="12240" w:h="15840"/>
          <w:pgMar w:top="658" w:right="1240" w:bottom="1440" w:left="1440" w:header="0" w:footer="0" w:gutter="0"/>
          <w:cols w:space="0" w:equalWidth="0">
            <w:col w:w="9560"/>
          </w:cols>
          <w:docGrid w:linePitch="360"/>
        </w:sectPr>
      </w:pPr>
    </w:p>
    <w:p w14:paraId="069F7FDE" w14:textId="77777777" w:rsidR="007333FC" w:rsidRPr="002A647D" w:rsidRDefault="001317D2" w:rsidP="002A647D">
      <w:pPr>
        <w:tabs>
          <w:tab w:val="left" w:pos="400"/>
        </w:tabs>
        <w:spacing w:line="0" w:lineRule="atLeast"/>
        <w:jc w:val="both"/>
        <w:rPr>
          <w:rFonts w:ascii="Times New Roman" w:hAnsi="Times New Roman" w:cs="Times New Roman"/>
          <w:color w:val="FFFFFF"/>
          <w:sz w:val="24"/>
          <w:szCs w:val="24"/>
        </w:rPr>
      </w:pPr>
      <w:bookmarkStart w:id="5" w:name="page7"/>
      <w:bookmarkEnd w:id="5"/>
      <w:r>
        <w:rPr>
          <w:rFonts w:ascii="Times New Roman" w:eastAsia="Times New Roman" w:hAnsi="Times New Roman" w:cs="Times New Roman"/>
          <w:sz w:val="24"/>
          <w:szCs w:val="24"/>
        </w:rPr>
        <w:lastRenderedPageBreak/>
        <w:pict w14:anchorId="6FAF0F6F">
          <v:rect id="_x0000_s1127" style="position:absolute;left:0;text-align:left;margin-left:521.95pt;margin-top:31.15pt;width:47.2pt;height:19pt;z-index:-251621888;mso-position-horizontal-relative:page;mso-position-vertical-relative:page" o:userdrawn="t" fillcolor="black" strokecolor="none">
            <w10:wrap anchorx="page" anchory="page"/>
          </v:rect>
        </w:pict>
      </w:r>
      <w:r w:rsidR="007333FC" w:rsidRPr="002A647D">
        <w:rPr>
          <w:rFonts w:ascii="Times New Roman" w:hAnsi="Times New Roman" w:cs="Times New Roman"/>
          <w:color w:val="FFFFFF"/>
          <w:sz w:val="24"/>
          <w:szCs w:val="24"/>
        </w:rPr>
        <w:t>2015</w:t>
      </w:r>
    </w:p>
    <w:p w14:paraId="2FF90B2A"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002E27D9" w14:textId="77777777" w:rsidR="007333FC" w:rsidRPr="002A647D" w:rsidRDefault="007333FC" w:rsidP="002A647D">
      <w:pPr>
        <w:spacing w:line="220" w:lineRule="exact"/>
        <w:jc w:val="both"/>
        <w:rPr>
          <w:rFonts w:ascii="Times New Roman" w:eastAsia="Times New Roman" w:hAnsi="Times New Roman" w:cs="Times New Roman"/>
          <w:sz w:val="24"/>
          <w:szCs w:val="24"/>
        </w:rPr>
      </w:pPr>
    </w:p>
    <w:p w14:paraId="05BB5E4B" w14:textId="77777777" w:rsidR="007333FC" w:rsidRPr="002A647D" w:rsidRDefault="007333FC" w:rsidP="002A647D">
      <w:pPr>
        <w:spacing w:line="0" w:lineRule="atLeast"/>
        <w:ind w:right="2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NON-CHORDATES I: PROTISTS TO PSEUDOCOELOMATES</w:t>
      </w:r>
    </w:p>
    <w:p w14:paraId="001D080B"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74CA3099" w14:textId="77777777" w:rsidR="007333FC" w:rsidRPr="002A647D" w:rsidRDefault="007333FC" w:rsidP="002A647D">
      <w:pPr>
        <w:spacing w:line="322" w:lineRule="exact"/>
        <w:jc w:val="both"/>
        <w:rPr>
          <w:rFonts w:ascii="Times New Roman" w:eastAsia="Times New Roman" w:hAnsi="Times New Roman" w:cs="Times New Roman"/>
          <w:sz w:val="24"/>
          <w:szCs w:val="24"/>
        </w:rPr>
      </w:pPr>
    </w:p>
    <w:p w14:paraId="0BB743C2" w14:textId="77777777" w:rsidR="007333FC" w:rsidRPr="002A647D" w:rsidRDefault="007333FC" w:rsidP="002A647D">
      <w:pPr>
        <w:tabs>
          <w:tab w:val="left" w:pos="7840"/>
        </w:tabs>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PRACTICALS</w:t>
      </w:r>
      <w:r w:rsidRPr="002A647D">
        <w:rPr>
          <w:rFonts w:ascii="Times New Roman" w:eastAsia="Times New Roman" w:hAnsi="Times New Roman" w:cs="Times New Roman"/>
          <w:sz w:val="24"/>
          <w:szCs w:val="24"/>
        </w:rPr>
        <w:tab/>
      </w:r>
      <w:r w:rsidRPr="002A647D">
        <w:rPr>
          <w:rFonts w:ascii="Times New Roman" w:eastAsia="Times New Roman" w:hAnsi="Times New Roman" w:cs="Times New Roman"/>
          <w:b/>
          <w:sz w:val="24"/>
          <w:szCs w:val="24"/>
        </w:rPr>
        <w:t>(Credits 2)</w:t>
      </w:r>
    </w:p>
    <w:p w14:paraId="10AF1311" w14:textId="77777777" w:rsidR="007333FC" w:rsidRPr="002A647D" w:rsidRDefault="007333FC" w:rsidP="002A647D">
      <w:pPr>
        <w:spacing w:line="219" w:lineRule="exact"/>
        <w:jc w:val="both"/>
        <w:rPr>
          <w:rFonts w:ascii="Times New Roman" w:eastAsia="Times New Roman" w:hAnsi="Times New Roman" w:cs="Times New Roman"/>
          <w:sz w:val="24"/>
          <w:szCs w:val="24"/>
        </w:rPr>
      </w:pPr>
    </w:p>
    <w:p w14:paraId="277B1F63" w14:textId="77777777" w:rsidR="007333FC" w:rsidRPr="002A647D" w:rsidRDefault="007333FC" w:rsidP="002A647D">
      <w:pPr>
        <w:numPr>
          <w:ilvl w:val="0"/>
          <w:numId w:val="1"/>
        </w:numPr>
        <w:tabs>
          <w:tab w:val="left" w:pos="1120"/>
        </w:tabs>
        <w:spacing w:line="272" w:lineRule="auto"/>
        <w:ind w:left="1120" w:right="46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Study of whole mount of </w:t>
      </w:r>
      <w:r w:rsidRPr="002A647D">
        <w:rPr>
          <w:rFonts w:ascii="Times New Roman" w:eastAsia="Times New Roman" w:hAnsi="Times New Roman" w:cs="Times New Roman"/>
          <w:i/>
          <w:sz w:val="24"/>
          <w:szCs w:val="24"/>
        </w:rPr>
        <w:t>Paramecium</w:t>
      </w:r>
    </w:p>
    <w:p w14:paraId="396FD2E3" w14:textId="77777777" w:rsidR="007333FC" w:rsidRPr="002A647D" w:rsidRDefault="007333FC" w:rsidP="002A647D">
      <w:pPr>
        <w:spacing w:line="2" w:lineRule="exact"/>
        <w:jc w:val="both"/>
        <w:rPr>
          <w:rFonts w:ascii="Times New Roman" w:eastAsia="Times New Roman" w:hAnsi="Times New Roman" w:cs="Times New Roman"/>
          <w:sz w:val="24"/>
          <w:szCs w:val="24"/>
        </w:rPr>
      </w:pPr>
    </w:p>
    <w:p w14:paraId="11FA119B" w14:textId="77777777" w:rsidR="007333FC" w:rsidRPr="002A647D" w:rsidRDefault="007333FC" w:rsidP="002A647D">
      <w:pPr>
        <w:spacing w:line="29" w:lineRule="exact"/>
        <w:jc w:val="both"/>
        <w:rPr>
          <w:rFonts w:ascii="Times New Roman" w:eastAsia="Times New Roman" w:hAnsi="Times New Roman" w:cs="Times New Roman"/>
          <w:sz w:val="24"/>
          <w:szCs w:val="24"/>
        </w:rPr>
      </w:pPr>
    </w:p>
    <w:p w14:paraId="41821132" w14:textId="77777777" w:rsidR="007333FC" w:rsidRPr="002A647D" w:rsidRDefault="007333FC" w:rsidP="002A647D">
      <w:pPr>
        <w:numPr>
          <w:ilvl w:val="0"/>
          <w:numId w:val="1"/>
        </w:numPr>
        <w:tabs>
          <w:tab w:val="left" w:pos="1120"/>
        </w:tabs>
        <w:spacing w:line="0" w:lineRule="atLeast"/>
        <w:ind w:left="112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Study of </w:t>
      </w:r>
      <w:r w:rsidRPr="002A647D">
        <w:rPr>
          <w:rFonts w:ascii="Times New Roman" w:eastAsia="Times New Roman" w:hAnsi="Times New Roman" w:cs="Times New Roman"/>
          <w:i/>
          <w:sz w:val="24"/>
          <w:szCs w:val="24"/>
        </w:rPr>
        <w:t>Sycon</w:t>
      </w:r>
      <w:r w:rsidRPr="002A647D">
        <w:rPr>
          <w:rFonts w:ascii="Times New Roman" w:eastAsia="Times New Roman" w:hAnsi="Times New Roman" w:cs="Times New Roman"/>
          <w:sz w:val="24"/>
          <w:szCs w:val="24"/>
        </w:rPr>
        <w:t xml:space="preserve"> (T.S. and L.S.),</w:t>
      </w:r>
    </w:p>
    <w:p w14:paraId="35DA733F" w14:textId="77777777" w:rsidR="007333FC" w:rsidRPr="002A647D" w:rsidRDefault="007333FC" w:rsidP="002A647D">
      <w:pPr>
        <w:spacing w:line="35" w:lineRule="exact"/>
        <w:jc w:val="both"/>
        <w:rPr>
          <w:rFonts w:ascii="Times New Roman" w:eastAsia="Times New Roman" w:hAnsi="Times New Roman" w:cs="Times New Roman"/>
          <w:sz w:val="24"/>
          <w:szCs w:val="24"/>
        </w:rPr>
      </w:pPr>
    </w:p>
    <w:p w14:paraId="188407B0" w14:textId="77777777" w:rsidR="007333FC" w:rsidRPr="002A647D" w:rsidRDefault="007333FC" w:rsidP="002A647D">
      <w:pPr>
        <w:numPr>
          <w:ilvl w:val="0"/>
          <w:numId w:val="1"/>
        </w:numPr>
        <w:tabs>
          <w:tab w:val="left" w:pos="1120"/>
        </w:tabs>
        <w:spacing w:line="272" w:lineRule="auto"/>
        <w:ind w:left="1120" w:right="46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Identification (Characteristic Features and Significance) of </w:t>
      </w:r>
      <w:r w:rsidRPr="002A647D">
        <w:rPr>
          <w:rFonts w:ascii="Times New Roman" w:eastAsia="Times New Roman" w:hAnsi="Times New Roman" w:cs="Times New Roman"/>
          <w:i/>
          <w:iCs/>
          <w:sz w:val="24"/>
          <w:szCs w:val="24"/>
        </w:rPr>
        <w:t xml:space="preserve">Amoeba , </w:t>
      </w:r>
      <w:proofErr w:type="spellStart"/>
      <w:r w:rsidRPr="002A647D">
        <w:rPr>
          <w:rFonts w:ascii="Times New Roman" w:eastAsia="Times New Roman" w:hAnsi="Times New Roman" w:cs="Times New Roman"/>
          <w:i/>
          <w:iCs/>
          <w:sz w:val="24"/>
          <w:szCs w:val="24"/>
        </w:rPr>
        <w:t>Euglena,</w:t>
      </w:r>
      <w:r w:rsidRPr="002A647D">
        <w:rPr>
          <w:rFonts w:ascii="Times New Roman" w:eastAsia="Times New Roman" w:hAnsi="Times New Roman" w:cs="Times New Roman"/>
          <w:i/>
          <w:sz w:val="24"/>
          <w:szCs w:val="24"/>
        </w:rPr>
        <w:t>Obelia</w:t>
      </w:r>
      <w:proofErr w:type="spellEnd"/>
      <w:r w:rsidRPr="002A647D">
        <w:rPr>
          <w:rFonts w:ascii="Times New Roman" w:eastAsia="Times New Roman" w:hAnsi="Times New Roman" w:cs="Times New Roman"/>
          <w:i/>
          <w:sz w:val="24"/>
          <w:szCs w:val="24"/>
        </w:rPr>
        <w:t xml:space="preserve">, </w:t>
      </w:r>
      <w:proofErr w:type="spellStart"/>
      <w:r w:rsidRPr="002A647D">
        <w:rPr>
          <w:rFonts w:ascii="Times New Roman" w:eastAsia="Times New Roman" w:hAnsi="Times New Roman" w:cs="Times New Roman"/>
          <w:i/>
          <w:sz w:val="24"/>
          <w:szCs w:val="24"/>
        </w:rPr>
        <w:t>Physalia</w:t>
      </w:r>
      <w:proofErr w:type="spellEnd"/>
      <w:r w:rsidRPr="002A647D">
        <w:rPr>
          <w:rFonts w:ascii="Times New Roman" w:eastAsia="Times New Roman" w:hAnsi="Times New Roman" w:cs="Times New Roman"/>
          <w:i/>
          <w:sz w:val="24"/>
          <w:szCs w:val="24"/>
        </w:rPr>
        <w:t xml:space="preserve">, Aurelia, , </w:t>
      </w:r>
      <w:proofErr w:type="spellStart"/>
      <w:r w:rsidRPr="002A647D">
        <w:rPr>
          <w:rFonts w:ascii="Times New Roman" w:eastAsia="Times New Roman" w:hAnsi="Times New Roman" w:cs="Times New Roman"/>
          <w:i/>
          <w:sz w:val="24"/>
          <w:szCs w:val="24"/>
        </w:rPr>
        <w:t>Corallium,Gorgonia</w:t>
      </w:r>
      <w:proofErr w:type="spellEnd"/>
      <w:r w:rsidRPr="002A647D">
        <w:rPr>
          <w:rFonts w:ascii="Times New Roman" w:eastAsia="Times New Roman" w:hAnsi="Times New Roman" w:cs="Times New Roman"/>
          <w:i/>
          <w:sz w:val="24"/>
          <w:szCs w:val="24"/>
        </w:rPr>
        <w:t xml:space="preserve">, </w:t>
      </w:r>
      <w:proofErr w:type="spellStart"/>
      <w:r w:rsidRPr="002A647D">
        <w:rPr>
          <w:rFonts w:ascii="Times New Roman" w:eastAsia="Times New Roman" w:hAnsi="Times New Roman" w:cs="Times New Roman"/>
          <w:i/>
          <w:sz w:val="24"/>
          <w:szCs w:val="24"/>
        </w:rPr>
        <w:t>Metridium</w:t>
      </w:r>
      <w:proofErr w:type="spellEnd"/>
      <w:r w:rsidRPr="002A647D">
        <w:rPr>
          <w:rFonts w:ascii="Times New Roman" w:eastAsia="Times New Roman" w:hAnsi="Times New Roman" w:cs="Times New Roman"/>
          <w:i/>
          <w:sz w:val="24"/>
          <w:szCs w:val="24"/>
        </w:rPr>
        <w:t xml:space="preserve">, </w:t>
      </w:r>
      <w:proofErr w:type="spellStart"/>
      <w:r w:rsidRPr="002A647D">
        <w:rPr>
          <w:rFonts w:ascii="Times New Roman" w:eastAsia="Times New Roman" w:hAnsi="Times New Roman" w:cs="Times New Roman"/>
          <w:i/>
          <w:sz w:val="24"/>
          <w:szCs w:val="24"/>
        </w:rPr>
        <w:t>Pennatula</w:t>
      </w:r>
      <w:proofErr w:type="spellEnd"/>
      <w:r w:rsidRPr="002A647D">
        <w:rPr>
          <w:rFonts w:ascii="Times New Roman" w:eastAsia="Times New Roman" w:hAnsi="Times New Roman" w:cs="Times New Roman"/>
          <w:i/>
          <w:sz w:val="24"/>
          <w:szCs w:val="24"/>
        </w:rPr>
        <w:t xml:space="preserve">, </w:t>
      </w:r>
      <w:proofErr w:type="spellStart"/>
      <w:r w:rsidRPr="002A647D">
        <w:rPr>
          <w:rFonts w:ascii="Times New Roman" w:eastAsia="Times New Roman" w:hAnsi="Times New Roman" w:cs="Times New Roman"/>
          <w:i/>
          <w:sz w:val="24"/>
          <w:szCs w:val="24"/>
        </w:rPr>
        <w:t>Fungia</w:t>
      </w:r>
      <w:proofErr w:type="spellEnd"/>
      <w:r w:rsidRPr="002A647D">
        <w:rPr>
          <w:rFonts w:ascii="Times New Roman" w:eastAsia="Times New Roman" w:hAnsi="Times New Roman" w:cs="Times New Roman"/>
          <w:i/>
          <w:sz w:val="24"/>
          <w:szCs w:val="24"/>
        </w:rPr>
        <w:t xml:space="preserve">, </w:t>
      </w:r>
      <w:proofErr w:type="spellStart"/>
      <w:r w:rsidRPr="002A647D">
        <w:rPr>
          <w:rFonts w:ascii="Times New Roman" w:eastAsia="Times New Roman" w:hAnsi="Times New Roman" w:cs="Times New Roman"/>
          <w:i/>
          <w:sz w:val="24"/>
          <w:szCs w:val="24"/>
        </w:rPr>
        <w:t>Meandrina</w:t>
      </w:r>
      <w:proofErr w:type="spellEnd"/>
      <w:r w:rsidRPr="002A647D">
        <w:rPr>
          <w:rFonts w:ascii="Times New Roman" w:eastAsia="Times New Roman" w:hAnsi="Times New Roman" w:cs="Times New Roman"/>
          <w:i/>
          <w:sz w:val="24"/>
          <w:szCs w:val="24"/>
        </w:rPr>
        <w:t xml:space="preserve">, </w:t>
      </w:r>
      <w:proofErr w:type="spellStart"/>
      <w:r w:rsidRPr="002A647D">
        <w:rPr>
          <w:rFonts w:ascii="Times New Roman" w:eastAsia="Times New Roman" w:hAnsi="Times New Roman" w:cs="Times New Roman"/>
          <w:i/>
          <w:sz w:val="24"/>
          <w:szCs w:val="24"/>
        </w:rPr>
        <w:t>Madrepora</w:t>
      </w:r>
      <w:proofErr w:type="spellEnd"/>
      <w:r w:rsidRPr="002A647D">
        <w:rPr>
          <w:rFonts w:ascii="Times New Roman" w:eastAsia="Times New Roman" w:hAnsi="Times New Roman" w:cs="Times New Roman"/>
          <w:i/>
          <w:sz w:val="24"/>
          <w:szCs w:val="24"/>
        </w:rPr>
        <w:t>, Ctenophora</w:t>
      </w:r>
    </w:p>
    <w:p w14:paraId="1C27AF93" w14:textId="77777777" w:rsidR="007333FC" w:rsidRPr="002A647D" w:rsidRDefault="007333FC" w:rsidP="002A647D">
      <w:pPr>
        <w:spacing w:line="2" w:lineRule="exact"/>
        <w:jc w:val="both"/>
        <w:rPr>
          <w:rFonts w:ascii="Times New Roman" w:eastAsia="Times New Roman" w:hAnsi="Times New Roman" w:cs="Times New Roman"/>
          <w:sz w:val="24"/>
          <w:szCs w:val="24"/>
        </w:rPr>
      </w:pPr>
    </w:p>
    <w:p w14:paraId="39875C91" w14:textId="77777777" w:rsidR="007333FC" w:rsidRPr="002A647D" w:rsidRDefault="007333FC" w:rsidP="002A647D">
      <w:pPr>
        <w:spacing w:line="29" w:lineRule="exact"/>
        <w:jc w:val="both"/>
        <w:rPr>
          <w:rFonts w:ascii="Times New Roman" w:eastAsia="Times New Roman" w:hAnsi="Times New Roman" w:cs="Times New Roman"/>
          <w:sz w:val="24"/>
          <w:szCs w:val="24"/>
        </w:rPr>
      </w:pPr>
    </w:p>
    <w:p w14:paraId="18F6E911" w14:textId="77777777" w:rsidR="007333FC" w:rsidRPr="002A647D" w:rsidRDefault="007333FC" w:rsidP="002A647D">
      <w:pPr>
        <w:numPr>
          <w:ilvl w:val="0"/>
          <w:numId w:val="1"/>
        </w:numPr>
        <w:tabs>
          <w:tab w:val="left" w:pos="1120"/>
        </w:tabs>
        <w:spacing w:line="271" w:lineRule="auto"/>
        <w:ind w:left="1120" w:right="46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Study of adult </w:t>
      </w:r>
      <w:r w:rsidRPr="002A647D">
        <w:rPr>
          <w:rFonts w:ascii="Times New Roman" w:eastAsia="Times New Roman" w:hAnsi="Times New Roman" w:cs="Times New Roman"/>
          <w:i/>
          <w:sz w:val="24"/>
          <w:szCs w:val="24"/>
        </w:rPr>
        <w:t>Fasciola hepatica</w:t>
      </w:r>
      <w:r w:rsidRPr="002A647D">
        <w:rPr>
          <w:rFonts w:ascii="Times New Roman" w:eastAsia="Times New Roman" w:hAnsi="Times New Roman" w:cs="Times New Roman"/>
          <w:sz w:val="24"/>
          <w:szCs w:val="24"/>
        </w:rPr>
        <w:t xml:space="preserve">, </w:t>
      </w:r>
      <w:r w:rsidRPr="002A647D">
        <w:rPr>
          <w:rFonts w:ascii="Times New Roman" w:eastAsia="Times New Roman" w:hAnsi="Times New Roman" w:cs="Times New Roman"/>
          <w:i/>
          <w:sz w:val="24"/>
          <w:szCs w:val="24"/>
        </w:rPr>
        <w:t xml:space="preserve">Taenia </w:t>
      </w:r>
      <w:proofErr w:type="spellStart"/>
      <w:r w:rsidRPr="002A647D">
        <w:rPr>
          <w:rFonts w:ascii="Times New Roman" w:eastAsia="Times New Roman" w:hAnsi="Times New Roman" w:cs="Times New Roman"/>
          <w:i/>
          <w:sz w:val="24"/>
          <w:szCs w:val="24"/>
        </w:rPr>
        <w:t>solium</w:t>
      </w:r>
      <w:proofErr w:type="spellEnd"/>
      <w:r w:rsidRPr="002A647D">
        <w:rPr>
          <w:rFonts w:ascii="Times New Roman" w:eastAsia="Times New Roman" w:hAnsi="Times New Roman" w:cs="Times New Roman"/>
          <w:sz w:val="24"/>
          <w:szCs w:val="24"/>
        </w:rPr>
        <w:t xml:space="preserve"> and their life cycles (Slides/micro-photographs)</w:t>
      </w:r>
    </w:p>
    <w:p w14:paraId="5357E21A" w14:textId="77777777" w:rsidR="007333FC" w:rsidRPr="002A647D" w:rsidRDefault="007333FC" w:rsidP="002A647D">
      <w:pPr>
        <w:numPr>
          <w:ilvl w:val="0"/>
          <w:numId w:val="1"/>
        </w:numPr>
        <w:tabs>
          <w:tab w:val="left" w:pos="1120"/>
        </w:tabs>
        <w:spacing w:line="0" w:lineRule="atLeast"/>
        <w:ind w:left="112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Study of adult </w:t>
      </w:r>
      <w:r w:rsidRPr="002A647D">
        <w:rPr>
          <w:rFonts w:ascii="Times New Roman" w:eastAsia="Times New Roman" w:hAnsi="Times New Roman" w:cs="Times New Roman"/>
          <w:i/>
          <w:sz w:val="24"/>
          <w:szCs w:val="24"/>
        </w:rPr>
        <w:t>Ascaris lumbricoides</w:t>
      </w:r>
      <w:r w:rsidRPr="002A647D">
        <w:rPr>
          <w:rFonts w:ascii="Times New Roman" w:eastAsia="Times New Roman" w:hAnsi="Times New Roman" w:cs="Times New Roman"/>
          <w:sz w:val="24"/>
          <w:szCs w:val="24"/>
        </w:rPr>
        <w:t xml:space="preserve"> and its life stages (Slides/micro-photographs)</w:t>
      </w:r>
    </w:p>
    <w:p w14:paraId="6D89F0BC" w14:textId="77777777" w:rsidR="007333FC" w:rsidRPr="002A647D" w:rsidRDefault="007333FC" w:rsidP="002A647D">
      <w:pPr>
        <w:spacing w:line="38" w:lineRule="exact"/>
        <w:jc w:val="both"/>
        <w:rPr>
          <w:rFonts w:ascii="Times New Roman" w:eastAsia="Times New Roman" w:hAnsi="Times New Roman" w:cs="Times New Roman"/>
          <w:sz w:val="24"/>
          <w:szCs w:val="24"/>
        </w:rPr>
      </w:pPr>
    </w:p>
    <w:p w14:paraId="5FE54EB6" w14:textId="77777777" w:rsidR="007333FC" w:rsidRPr="002A647D" w:rsidRDefault="007333FC" w:rsidP="002A647D">
      <w:pPr>
        <w:numPr>
          <w:ilvl w:val="0"/>
          <w:numId w:val="1"/>
        </w:numPr>
        <w:tabs>
          <w:tab w:val="left" w:pos="1120"/>
        </w:tabs>
        <w:spacing w:line="200" w:lineRule="exact"/>
        <w:ind w:left="112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To submit a Project Report on “The Diversity of Pond Protista”.</w:t>
      </w:r>
    </w:p>
    <w:p w14:paraId="7B09840A"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371B715D"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32D8CED5"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4283973F"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4D4E2BDF"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4AF5D7A3" w14:textId="77777777" w:rsidR="007333FC" w:rsidRPr="002A647D" w:rsidRDefault="007333FC" w:rsidP="002A647D">
      <w:pPr>
        <w:spacing w:line="290" w:lineRule="exact"/>
        <w:jc w:val="both"/>
        <w:rPr>
          <w:rFonts w:ascii="Times New Roman" w:eastAsia="Times New Roman" w:hAnsi="Times New Roman" w:cs="Times New Roman"/>
          <w:sz w:val="24"/>
          <w:szCs w:val="24"/>
        </w:rPr>
      </w:pPr>
    </w:p>
    <w:p w14:paraId="545E68F2" w14:textId="77777777" w:rsidR="007333FC" w:rsidRPr="002A647D" w:rsidRDefault="007333FC" w:rsidP="002A647D">
      <w:pPr>
        <w:spacing w:line="300" w:lineRule="auto"/>
        <w:ind w:left="440" w:right="440"/>
        <w:jc w:val="both"/>
        <w:rPr>
          <w:rFonts w:ascii="Times New Roman" w:eastAsia="Times New Roman" w:hAnsi="Times New Roman" w:cs="Times New Roman"/>
          <w:color w:val="000000"/>
          <w:sz w:val="24"/>
          <w:szCs w:val="24"/>
        </w:rPr>
      </w:pPr>
      <w:r w:rsidRPr="002A647D">
        <w:rPr>
          <w:rFonts w:ascii="Times New Roman" w:eastAsia="Times New Roman" w:hAnsi="Times New Roman" w:cs="Times New Roman"/>
          <w:b/>
          <w:sz w:val="24"/>
          <w:szCs w:val="24"/>
        </w:rPr>
        <w:t xml:space="preserve">Note: </w:t>
      </w:r>
      <w:r w:rsidRPr="002A647D">
        <w:rPr>
          <w:rFonts w:ascii="Times New Roman" w:eastAsia="Times New Roman" w:hAnsi="Times New Roman" w:cs="Times New Roman"/>
          <w:sz w:val="24"/>
          <w:szCs w:val="24"/>
        </w:rPr>
        <w:t>Classification to be followed from “</w:t>
      </w:r>
      <w:r w:rsidRPr="002A647D">
        <w:rPr>
          <w:rFonts w:ascii="Times New Roman" w:eastAsia="Times New Roman" w:hAnsi="Times New Roman" w:cs="Times New Roman"/>
          <w:color w:val="1A1A1A"/>
          <w:sz w:val="24"/>
          <w:szCs w:val="24"/>
        </w:rPr>
        <w:t>Ruppert and Barnes (2006)</w:t>
      </w:r>
      <w:r w:rsidRPr="002A647D">
        <w:rPr>
          <w:rFonts w:ascii="Times New Roman" w:eastAsia="Times New Roman" w:hAnsi="Times New Roman" w:cs="Times New Roman"/>
          <w:i/>
          <w:sz w:val="24"/>
          <w:szCs w:val="24"/>
        </w:rPr>
        <w:t>Invertebrate Zoology</w:t>
      </w:r>
      <w:r w:rsidRPr="002A647D">
        <w:rPr>
          <w:rFonts w:ascii="Times New Roman" w:eastAsia="Times New Roman" w:hAnsi="Times New Roman" w:cs="Times New Roman"/>
          <w:sz w:val="24"/>
          <w:szCs w:val="24"/>
        </w:rPr>
        <w:t>,</w:t>
      </w:r>
      <w:r w:rsidRPr="002A647D">
        <w:rPr>
          <w:rFonts w:ascii="Times New Roman" w:eastAsia="Times New Roman" w:hAnsi="Times New Roman" w:cs="Times New Roman"/>
          <w:color w:val="1A1A1A"/>
          <w:sz w:val="24"/>
          <w:szCs w:val="24"/>
        </w:rPr>
        <w:t>8</w:t>
      </w:r>
      <w:r w:rsidRPr="002A647D">
        <w:rPr>
          <w:rFonts w:ascii="Times New Roman" w:eastAsia="Times New Roman" w:hAnsi="Times New Roman" w:cs="Times New Roman"/>
          <w:color w:val="1A1A1A"/>
          <w:sz w:val="24"/>
          <w:szCs w:val="24"/>
          <w:vertAlign w:val="superscript"/>
        </w:rPr>
        <w:t>th</w:t>
      </w:r>
      <w:r w:rsidRPr="002A647D">
        <w:rPr>
          <w:rFonts w:ascii="Times New Roman" w:eastAsia="Times New Roman" w:hAnsi="Times New Roman" w:cs="Times New Roman"/>
          <w:color w:val="1A1A1A"/>
          <w:sz w:val="24"/>
          <w:szCs w:val="24"/>
        </w:rPr>
        <w:t xml:space="preserve"> edition</w:t>
      </w:r>
      <w:r w:rsidRPr="002A647D">
        <w:rPr>
          <w:rFonts w:ascii="Times New Roman" w:eastAsia="Times New Roman" w:hAnsi="Times New Roman" w:cs="Times New Roman"/>
          <w:color w:val="000000"/>
          <w:sz w:val="24"/>
          <w:szCs w:val="24"/>
        </w:rPr>
        <w:t>, Holt Saunders International Edition”</w:t>
      </w:r>
    </w:p>
    <w:p w14:paraId="44ECF8DC"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5213EDCE" w14:textId="77777777" w:rsidR="007333FC" w:rsidRPr="002A647D" w:rsidRDefault="007333FC" w:rsidP="002A647D">
      <w:pPr>
        <w:spacing w:line="313" w:lineRule="exact"/>
        <w:jc w:val="both"/>
        <w:rPr>
          <w:rFonts w:ascii="Times New Roman" w:eastAsia="Times New Roman" w:hAnsi="Times New Roman" w:cs="Times New Roman"/>
          <w:sz w:val="24"/>
          <w:szCs w:val="24"/>
        </w:rPr>
      </w:pPr>
    </w:p>
    <w:p w14:paraId="6196E887" w14:textId="77777777" w:rsidR="007333FC" w:rsidRPr="002A647D" w:rsidRDefault="007333FC" w:rsidP="002A647D">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SUGGESTED READINGS</w:t>
      </w:r>
    </w:p>
    <w:p w14:paraId="75636412" w14:textId="77777777" w:rsidR="007333FC" w:rsidRPr="002A647D" w:rsidRDefault="007333FC" w:rsidP="002A647D">
      <w:pPr>
        <w:spacing w:line="236" w:lineRule="exact"/>
        <w:jc w:val="both"/>
        <w:rPr>
          <w:rFonts w:ascii="Times New Roman" w:eastAsia="Times New Roman" w:hAnsi="Times New Roman" w:cs="Times New Roman"/>
          <w:sz w:val="24"/>
          <w:szCs w:val="24"/>
        </w:rPr>
      </w:pPr>
    </w:p>
    <w:p w14:paraId="01030F5D" w14:textId="77777777" w:rsidR="007333FC" w:rsidRPr="002A647D" w:rsidRDefault="007333FC" w:rsidP="002A647D">
      <w:pPr>
        <w:numPr>
          <w:ilvl w:val="0"/>
          <w:numId w:val="2"/>
        </w:numPr>
        <w:tabs>
          <w:tab w:val="left" w:pos="1120"/>
        </w:tabs>
        <w:spacing w:line="269" w:lineRule="auto"/>
        <w:ind w:left="1120" w:right="46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Ruppert and Barnes, R.D. (2006). </w:t>
      </w:r>
      <w:r w:rsidRPr="002A647D">
        <w:rPr>
          <w:rFonts w:ascii="Times New Roman" w:eastAsia="Times New Roman" w:hAnsi="Times New Roman" w:cs="Times New Roman"/>
          <w:i/>
          <w:sz w:val="24"/>
          <w:szCs w:val="24"/>
        </w:rPr>
        <w:t>Invertebrate Zoology</w:t>
      </w:r>
      <w:r w:rsidRPr="002A647D">
        <w:rPr>
          <w:rFonts w:ascii="Times New Roman" w:eastAsia="Times New Roman" w:hAnsi="Times New Roman" w:cs="Times New Roman"/>
          <w:sz w:val="24"/>
          <w:szCs w:val="24"/>
        </w:rPr>
        <w:t>, VIII Edition. Holt Saunders International Edition.</w:t>
      </w:r>
    </w:p>
    <w:p w14:paraId="6D7109F8" w14:textId="77777777" w:rsidR="007333FC" w:rsidRPr="002A647D" w:rsidRDefault="007333FC" w:rsidP="002A647D">
      <w:pPr>
        <w:spacing w:line="2" w:lineRule="exact"/>
        <w:jc w:val="both"/>
        <w:rPr>
          <w:rFonts w:ascii="Times New Roman" w:eastAsia="Symbol" w:hAnsi="Times New Roman" w:cs="Times New Roman"/>
          <w:sz w:val="24"/>
          <w:szCs w:val="24"/>
        </w:rPr>
      </w:pPr>
    </w:p>
    <w:p w14:paraId="24986F39" w14:textId="77777777" w:rsidR="007333FC" w:rsidRPr="002A647D" w:rsidRDefault="007333FC" w:rsidP="002A647D">
      <w:pPr>
        <w:numPr>
          <w:ilvl w:val="0"/>
          <w:numId w:val="2"/>
        </w:numPr>
        <w:tabs>
          <w:tab w:val="left" w:pos="1120"/>
        </w:tabs>
        <w:spacing w:line="268" w:lineRule="auto"/>
        <w:ind w:left="1120" w:right="46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Barnes, R.S.K., Calow, P., Olive, P.J.W., Golding, D.W. and Spicer, J.I. (2002). </w:t>
      </w:r>
      <w:r w:rsidRPr="002A647D">
        <w:rPr>
          <w:rFonts w:ascii="Times New Roman" w:eastAsia="Times New Roman" w:hAnsi="Times New Roman" w:cs="Times New Roman"/>
          <w:i/>
          <w:sz w:val="24"/>
          <w:szCs w:val="24"/>
        </w:rPr>
        <w:t>TheInvertebrates: A New Synthesis</w:t>
      </w:r>
      <w:r w:rsidRPr="002A647D">
        <w:rPr>
          <w:rFonts w:ascii="Times New Roman" w:eastAsia="Times New Roman" w:hAnsi="Times New Roman" w:cs="Times New Roman"/>
          <w:sz w:val="24"/>
          <w:szCs w:val="24"/>
        </w:rPr>
        <w:t>, III Edition, Blackwell Science</w:t>
      </w:r>
    </w:p>
    <w:p w14:paraId="06EFB3F4" w14:textId="77777777" w:rsidR="007333FC" w:rsidRPr="002A647D" w:rsidRDefault="007333FC" w:rsidP="002A647D">
      <w:pPr>
        <w:spacing w:line="2" w:lineRule="exact"/>
        <w:jc w:val="both"/>
        <w:rPr>
          <w:rFonts w:ascii="Times New Roman" w:eastAsia="Symbol" w:hAnsi="Times New Roman" w:cs="Times New Roman"/>
          <w:sz w:val="24"/>
          <w:szCs w:val="24"/>
        </w:rPr>
      </w:pPr>
    </w:p>
    <w:p w14:paraId="34D74DBD" w14:textId="77777777" w:rsidR="007333FC" w:rsidRPr="002A647D" w:rsidRDefault="007333FC" w:rsidP="002A647D">
      <w:pPr>
        <w:numPr>
          <w:ilvl w:val="0"/>
          <w:numId w:val="2"/>
        </w:numPr>
        <w:tabs>
          <w:tab w:val="left" w:pos="1120"/>
        </w:tabs>
        <w:spacing w:line="286" w:lineRule="auto"/>
        <w:ind w:left="1120" w:right="46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Barrington, E.J.W. (1979). </w:t>
      </w:r>
      <w:r w:rsidRPr="002A647D">
        <w:rPr>
          <w:rFonts w:ascii="Times New Roman" w:eastAsia="Times New Roman" w:hAnsi="Times New Roman" w:cs="Times New Roman"/>
          <w:i/>
          <w:sz w:val="24"/>
          <w:szCs w:val="24"/>
        </w:rPr>
        <w:t>Invertebrate Structure and Functions</w:t>
      </w:r>
      <w:r w:rsidRPr="002A647D">
        <w:rPr>
          <w:rFonts w:ascii="Times New Roman" w:eastAsia="Times New Roman" w:hAnsi="Times New Roman" w:cs="Times New Roman"/>
          <w:sz w:val="24"/>
          <w:szCs w:val="24"/>
        </w:rPr>
        <w:t>. II Edition, E.L.B.S. and Nelson</w:t>
      </w:r>
    </w:p>
    <w:p w14:paraId="42CE2B0B" w14:textId="77777777" w:rsidR="007333FC" w:rsidRPr="002A647D" w:rsidRDefault="007333FC" w:rsidP="002A647D">
      <w:pPr>
        <w:tabs>
          <w:tab w:val="left" w:pos="1120"/>
        </w:tabs>
        <w:spacing w:line="286" w:lineRule="auto"/>
        <w:ind w:left="1120" w:right="460" w:hanging="350"/>
        <w:jc w:val="both"/>
        <w:rPr>
          <w:rFonts w:ascii="Times New Roman" w:eastAsia="Symbol" w:hAnsi="Times New Roman" w:cs="Times New Roman"/>
          <w:sz w:val="24"/>
          <w:szCs w:val="24"/>
        </w:rPr>
        <w:sectPr w:rsidR="007333FC" w:rsidRPr="002A647D">
          <w:pgSz w:w="12240" w:h="15840"/>
          <w:pgMar w:top="658" w:right="1240" w:bottom="1440" w:left="1440" w:header="0" w:footer="0" w:gutter="0"/>
          <w:cols w:space="0" w:equalWidth="0">
            <w:col w:w="9560"/>
          </w:cols>
          <w:docGrid w:linePitch="360"/>
        </w:sectPr>
      </w:pPr>
    </w:p>
    <w:p w14:paraId="7A562799" w14:textId="77777777" w:rsidR="007333FC" w:rsidRPr="002A647D" w:rsidRDefault="001317D2" w:rsidP="002A647D">
      <w:pPr>
        <w:tabs>
          <w:tab w:val="left" w:pos="400"/>
        </w:tabs>
        <w:spacing w:line="0" w:lineRule="atLeast"/>
        <w:jc w:val="both"/>
        <w:rPr>
          <w:rFonts w:ascii="Times New Roman" w:hAnsi="Times New Roman" w:cs="Times New Roman"/>
          <w:color w:val="FFFFFF"/>
          <w:sz w:val="24"/>
          <w:szCs w:val="24"/>
        </w:rPr>
      </w:pPr>
      <w:bookmarkStart w:id="6" w:name="page8"/>
      <w:bookmarkEnd w:id="6"/>
      <w:r>
        <w:rPr>
          <w:rFonts w:ascii="Times New Roman" w:eastAsia="Symbol" w:hAnsi="Times New Roman" w:cs="Times New Roman"/>
          <w:sz w:val="24"/>
          <w:szCs w:val="24"/>
        </w:rPr>
        <w:lastRenderedPageBreak/>
        <w:pict w14:anchorId="29F0184D">
          <v:rect id="_x0000_s1128" style="position:absolute;left:0;text-align:left;margin-left:521.95pt;margin-top:31.15pt;width:47.2pt;height:19pt;z-index:-251620864;mso-position-horizontal-relative:page;mso-position-vertical-relative:page" o:userdrawn="t" fillcolor="black" strokecolor="none">
            <w10:wrap anchorx="page" anchory="page"/>
          </v:rect>
        </w:pict>
      </w:r>
      <w:r w:rsidR="007333FC" w:rsidRPr="002A647D">
        <w:rPr>
          <w:rFonts w:ascii="Times New Roman" w:hAnsi="Times New Roman" w:cs="Times New Roman"/>
          <w:color w:val="FFFFFF"/>
          <w:sz w:val="24"/>
          <w:szCs w:val="24"/>
        </w:rPr>
        <w:t>2015</w:t>
      </w:r>
    </w:p>
    <w:p w14:paraId="563A1A48"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0E0F262F" w14:textId="77777777" w:rsidR="007333FC" w:rsidRPr="002A647D" w:rsidRDefault="007333FC" w:rsidP="002A647D">
      <w:pPr>
        <w:spacing w:line="220" w:lineRule="exact"/>
        <w:jc w:val="both"/>
        <w:rPr>
          <w:rFonts w:ascii="Times New Roman" w:eastAsia="Times New Roman" w:hAnsi="Times New Roman" w:cs="Times New Roman"/>
          <w:sz w:val="24"/>
          <w:szCs w:val="24"/>
        </w:rPr>
      </w:pPr>
    </w:p>
    <w:p w14:paraId="76388D5F" w14:textId="77777777" w:rsidR="007333FC" w:rsidRPr="002A647D" w:rsidRDefault="007333FC" w:rsidP="002A647D">
      <w:pPr>
        <w:spacing w:line="0" w:lineRule="atLeast"/>
        <w:ind w:left="382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CORE COURSE II</w:t>
      </w:r>
    </w:p>
    <w:p w14:paraId="72946D78" w14:textId="77777777" w:rsidR="007333FC" w:rsidRPr="002A647D" w:rsidRDefault="007333FC" w:rsidP="002A647D">
      <w:pPr>
        <w:spacing w:line="128" w:lineRule="exact"/>
        <w:jc w:val="both"/>
        <w:rPr>
          <w:rFonts w:ascii="Times New Roman" w:eastAsia="Times New Roman" w:hAnsi="Times New Roman" w:cs="Times New Roman"/>
          <w:sz w:val="24"/>
          <w:szCs w:val="24"/>
        </w:rPr>
      </w:pPr>
    </w:p>
    <w:p w14:paraId="43388D74" w14:textId="77777777" w:rsidR="007333FC" w:rsidRPr="002A647D" w:rsidRDefault="007333FC" w:rsidP="002A647D">
      <w:pPr>
        <w:spacing w:line="0" w:lineRule="atLeast"/>
        <w:ind w:left="33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PRINCIPLES OF ECOLOGY</w:t>
      </w:r>
    </w:p>
    <w:p w14:paraId="6B977487" w14:textId="77777777" w:rsidR="007333FC" w:rsidRPr="002A647D" w:rsidRDefault="007333FC" w:rsidP="002A647D">
      <w:pPr>
        <w:spacing w:line="0" w:lineRule="atLeast"/>
        <w:ind w:left="3340"/>
        <w:jc w:val="both"/>
        <w:rPr>
          <w:rFonts w:ascii="Times New Roman" w:eastAsia="Times New Roman" w:hAnsi="Times New Roman" w:cs="Times New Roman"/>
          <w:b/>
          <w:sz w:val="24"/>
          <w:szCs w:val="24"/>
        </w:rPr>
        <w:sectPr w:rsidR="007333FC" w:rsidRPr="002A647D">
          <w:pgSz w:w="12240" w:h="15840"/>
          <w:pgMar w:top="658" w:right="1240" w:bottom="1440" w:left="1440" w:header="0" w:footer="0" w:gutter="0"/>
          <w:cols w:space="0" w:equalWidth="0">
            <w:col w:w="9560"/>
          </w:cols>
          <w:docGrid w:linePitch="360"/>
        </w:sectPr>
      </w:pPr>
    </w:p>
    <w:p w14:paraId="2C5E53A2"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39BB399B"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5E9DBB49" w14:textId="77777777" w:rsidR="007333FC" w:rsidRPr="002A647D" w:rsidRDefault="007333FC" w:rsidP="002A647D">
      <w:pPr>
        <w:spacing w:line="309" w:lineRule="exact"/>
        <w:jc w:val="both"/>
        <w:rPr>
          <w:rFonts w:ascii="Times New Roman" w:eastAsia="Times New Roman" w:hAnsi="Times New Roman" w:cs="Times New Roman"/>
          <w:sz w:val="24"/>
          <w:szCs w:val="24"/>
        </w:rPr>
      </w:pPr>
    </w:p>
    <w:p w14:paraId="6426C066" w14:textId="77777777" w:rsidR="007333FC" w:rsidRPr="002A647D" w:rsidRDefault="007333FC" w:rsidP="002A647D">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THEORY</w:t>
      </w:r>
    </w:p>
    <w:p w14:paraId="3DB003F0" w14:textId="77777777" w:rsidR="007333FC" w:rsidRPr="002A647D" w:rsidRDefault="007333FC" w:rsidP="002A647D">
      <w:pPr>
        <w:spacing w:line="318" w:lineRule="exact"/>
        <w:jc w:val="both"/>
        <w:rPr>
          <w:rFonts w:ascii="Times New Roman" w:eastAsia="Times New Roman" w:hAnsi="Times New Roman" w:cs="Times New Roman"/>
          <w:sz w:val="24"/>
          <w:szCs w:val="24"/>
        </w:rPr>
      </w:pPr>
    </w:p>
    <w:p w14:paraId="2493E3D5" w14:textId="77777777" w:rsidR="007333FC" w:rsidRPr="002A647D" w:rsidRDefault="007333FC" w:rsidP="002A647D">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1: Introduction to Ecology</w:t>
      </w:r>
    </w:p>
    <w:p w14:paraId="58982D75" w14:textId="77777777" w:rsidR="007333FC" w:rsidRPr="002A647D" w:rsidRDefault="007333FC" w:rsidP="002A647D">
      <w:pPr>
        <w:spacing w:line="200"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b/>
          <w:sz w:val="24"/>
          <w:szCs w:val="24"/>
        </w:rPr>
        <w:br w:type="column"/>
      </w:r>
    </w:p>
    <w:p w14:paraId="6114BB7E" w14:textId="77777777" w:rsidR="007333FC" w:rsidRPr="002A647D" w:rsidRDefault="007333FC" w:rsidP="00872E03">
      <w:pPr>
        <w:spacing w:line="200" w:lineRule="exact"/>
        <w:ind w:left="-284"/>
        <w:jc w:val="both"/>
        <w:rPr>
          <w:rFonts w:ascii="Times New Roman" w:eastAsia="Times New Roman" w:hAnsi="Times New Roman" w:cs="Times New Roman"/>
          <w:sz w:val="24"/>
          <w:szCs w:val="24"/>
        </w:rPr>
      </w:pPr>
    </w:p>
    <w:p w14:paraId="7369B061" w14:textId="77777777" w:rsidR="007333FC" w:rsidRPr="002A647D" w:rsidRDefault="007333FC" w:rsidP="002A647D">
      <w:pPr>
        <w:spacing w:line="0" w:lineRule="atLeast"/>
        <w:ind w:right="66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 xml:space="preserve">(Credits </w:t>
      </w:r>
      <w:r w:rsidR="00872E03">
        <w:rPr>
          <w:rFonts w:ascii="Times New Roman" w:eastAsia="Times New Roman" w:hAnsi="Times New Roman" w:cs="Times New Roman"/>
          <w:b/>
          <w:sz w:val="24"/>
          <w:szCs w:val="24"/>
        </w:rPr>
        <w:t>4</w:t>
      </w:r>
      <w:r w:rsidRPr="002A647D">
        <w:rPr>
          <w:rFonts w:ascii="Times New Roman" w:eastAsia="Times New Roman" w:hAnsi="Times New Roman" w:cs="Times New Roman"/>
          <w:b/>
          <w:sz w:val="24"/>
          <w:szCs w:val="24"/>
        </w:rPr>
        <w:t>)</w:t>
      </w:r>
    </w:p>
    <w:p w14:paraId="38A070C0" w14:textId="77777777" w:rsidR="007333FC" w:rsidRPr="002A647D" w:rsidRDefault="007333FC" w:rsidP="002A647D">
      <w:pPr>
        <w:spacing w:line="329" w:lineRule="exact"/>
        <w:jc w:val="both"/>
        <w:rPr>
          <w:rFonts w:ascii="Times New Roman" w:eastAsia="Times New Roman" w:hAnsi="Times New Roman" w:cs="Times New Roman"/>
          <w:sz w:val="24"/>
          <w:szCs w:val="24"/>
        </w:rPr>
      </w:pPr>
    </w:p>
    <w:p w14:paraId="7E1244CC" w14:textId="77777777" w:rsidR="007333FC" w:rsidRPr="002A647D" w:rsidRDefault="007333FC" w:rsidP="002A647D">
      <w:pPr>
        <w:spacing w:line="0" w:lineRule="atLeast"/>
        <w:ind w:right="66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6</w:t>
      </w:r>
    </w:p>
    <w:p w14:paraId="1DE63827" w14:textId="77777777" w:rsidR="007333FC" w:rsidRPr="002A647D" w:rsidRDefault="007333FC" w:rsidP="002A647D">
      <w:pPr>
        <w:spacing w:line="0" w:lineRule="atLeast"/>
        <w:ind w:right="660"/>
        <w:jc w:val="both"/>
        <w:rPr>
          <w:rFonts w:ascii="Times New Roman" w:eastAsia="Times New Roman" w:hAnsi="Times New Roman" w:cs="Times New Roman"/>
          <w:b/>
          <w:sz w:val="24"/>
          <w:szCs w:val="24"/>
        </w:rPr>
        <w:sectPr w:rsidR="007333FC" w:rsidRPr="002A647D">
          <w:type w:val="continuous"/>
          <w:pgSz w:w="12240" w:h="15840"/>
          <w:pgMar w:top="658" w:right="1240" w:bottom="1440" w:left="1440" w:header="0" w:footer="0" w:gutter="0"/>
          <w:cols w:num="2" w:space="0" w:equalWidth="0">
            <w:col w:w="7140" w:space="720"/>
            <w:col w:w="1700"/>
          </w:cols>
          <w:docGrid w:linePitch="360"/>
        </w:sectPr>
      </w:pPr>
    </w:p>
    <w:p w14:paraId="2404F554" w14:textId="77777777" w:rsidR="007333FC" w:rsidRPr="002A647D" w:rsidRDefault="007333FC" w:rsidP="002A647D">
      <w:pPr>
        <w:spacing w:line="224" w:lineRule="exact"/>
        <w:jc w:val="both"/>
        <w:rPr>
          <w:rFonts w:ascii="Times New Roman" w:eastAsia="Times New Roman" w:hAnsi="Times New Roman" w:cs="Times New Roman"/>
          <w:sz w:val="24"/>
          <w:szCs w:val="24"/>
        </w:rPr>
      </w:pPr>
    </w:p>
    <w:p w14:paraId="6D446417" w14:textId="77777777" w:rsidR="007333FC" w:rsidRPr="002A647D" w:rsidRDefault="007333FC" w:rsidP="002A647D">
      <w:pPr>
        <w:spacing w:line="296" w:lineRule="auto"/>
        <w:ind w:left="440" w:right="182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History of ecology, Autecology and synecology, Levels of organization, Laws of limiting factors, Study of physical factors</w:t>
      </w:r>
    </w:p>
    <w:p w14:paraId="73C0B89E" w14:textId="77777777" w:rsidR="007333FC" w:rsidRPr="002A647D" w:rsidRDefault="007333FC" w:rsidP="002A647D">
      <w:pPr>
        <w:spacing w:line="130" w:lineRule="exact"/>
        <w:jc w:val="both"/>
        <w:rPr>
          <w:rFonts w:ascii="Times New Roman" w:eastAsia="Times New Roman" w:hAnsi="Times New Roman" w:cs="Times New Roman"/>
          <w:sz w:val="24"/>
          <w:szCs w:val="24"/>
        </w:rPr>
      </w:pPr>
    </w:p>
    <w:tbl>
      <w:tblPr>
        <w:tblW w:w="0" w:type="auto"/>
        <w:tblInd w:w="440" w:type="dxa"/>
        <w:tblLayout w:type="fixed"/>
        <w:tblCellMar>
          <w:left w:w="0" w:type="dxa"/>
          <w:right w:w="0" w:type="dxa"/>
        </w:tblCellMar>
        <w:tblLook w:val="0000" w:firstRow="0" w:lastRow="0" w:firstColumn="0" w:lastColumn="0" w:noHBand="0" w:noVBand="0"/>
      </w:tblPr>
      <w:tblGrid>
        <w:gridCol w:w="5000"/>
        <w:gridCol w:w="3460"/>
      </w:tblGrid>
      <w:tr w:rsidR="007333FC" w:rsidRPr="002A647D" w14:paraId="18C4D871" w14:textId="77777777" w:rsidTr="00BA0A43">
        <w:trPr>
          <w:trHeight w:val="298"/>
        </w:trPr>
        <w:tc>
          <w:tcPr>
            <w:tcW w:w="5000" w:type="dxa"/>
            <w:shd w:val="clear" w:color="auto" w:fill="auto"/>
            <w:vAlign w:val="bottom"/>
          </w:tcPr>
          <w:p w14:paraId="437785C0"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2: Population</w:t>
            </w:r>
          </w:p>
        </w:tc>
        <w:tc>
          <w:tcPr>
            <w:tcW w:w="3460" w:type="dxa"/>
            <w:shd w:val="clear" w:color="auto" w:fill="auto"/>
            <w:vAlign w:val="bottom"/>
          </w:tcPr>
          <w:p w14:paraId="5B52F66F"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24</w:t>
            </w:r>
          </w:p>
        </w:tc>
      </w:tr>
    </w:tbl>
    <w:p w14:paraId="52B031E7" w14:textId="77777777" w:rsidR="007333FC" w:rsidRPr="002A647D" w:rsidRDefault="007333FC" w:rsidP="002A647D">
      <w:pPr>
        <w:spacing w:line="191" w:lineRule="exact"/>
        <w:jc w:val="both"/>
        <w:rPr>
          <w:rFonts w:ascii="Times New Roman" w:eastAsia="Times New Roman" w:hAnsi="Times New Roman" w:cs="Times New Roman"/>
          <w:sz w:val="24"/>
          <w:szCs w:val="24"/>
        </w:rPr>
      </w:pPr>
    </w:p>
    <w:p w14:paraId="4C77565D" w14:textId="77777777" w:rsidR="007333FC" w:rsidRPr="002A647D" w:rsidRDefault="007333FC" w:rsidP="002A647D">
      <w:pPr>
        <w:spacing w:line="0" w:lineRule="atLeast"/>
        <w:ind w:left="44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Unitary and Modular populations</w:t>
      </w:r>
    </w:p>
    <w:p w14:paraId="193919C2" w14:textId="77777777" w:rsidR="007333FC" w:rsidRPr="002A647D" w:rsidRDefault="007333FC" w:rsidP="002A647D">
      <w:pPr>
        <w:spacing w:line="34" w:lineRule="exact"/>
        <w:jc w:val="both"/>
        <w:rPr>
          <w:rFonts w:ascii="Times New Roman" w:eastAsia="Times New Roman" w:hAnsi="Times New Roman" w:cs="Times New Roman"/>
          <w:sz w:val="24"/>
          <w:szCs w:val="24"/>
        </w:rPr>
      </w:pPr>
    </w:p>
    <w:p w14:paraId="3E9DF780" w14:textId="77777777" w:rsidR="007333FC" w:rsidRPr="002A647D" w:rsidRDefault="007333FC" w:rsidP="002A647D">
      <w:pPr>
        <w:spacing w:line="271" w:lineRule="auto"/>
        <w:ind w:left="440" w:right="15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Unique and group attributes of population: Density, natality, mortality, life tables, fecundity tables, survivorship curves, age ratio, sex ratio, dispersal and dispersion Exponential and logistic growth, equation and patterns, r and K strategies Population regulation - density-dependent and independent factors</w:t>
      </w:r>
    </w:p>
    <w:p w14:paraId="4D2CC30A" w14:textId="77777777" w:rsidR="007333FC" w:rsidRPr="002A647D" w:rsidRDefault="007333FC" w:rsidP="002A647D">
      <w:pPr>
        <w:spacing w:line="1" w:lineRule="exact"/>
        <w:jc w:val="both"/>
        <w:rPr>
          <w:rFonts w:ascii="Times New Roman" w:eastAsia="Times New Roman" w:hAnsi="Times New Roman" w:cs="Times New Roman"/>
          <w:sz w:val="24"/>
          <w:szCs w:val="24"/>
        </w:rPr>
      </w:pPr>
    </w:p>
    <w:p w14:paraId="494332CB" w14:textId="77777777" w:rsidR="007333FC" w:rsidRPr="002A647D" w:rsidRDefault="007333FC" w:rsidP="002A647D">
      <w:pPr>
        <w:spacing w:line="283" w:lineRule="auto"/>
        <w:ind w:left="440" w:right="15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Population interactions, Gause’s Principle with laboratory and field examples, Lotka-Volterra equation </w:t>
      </w:r>
      <w:r w:rsidR="00872E03" w:rsidRPr="002A647D">
        <w:rPr>
          <w:rFonts w:ascii="Times New Roman" w:eastAsia="Times New Roman" w:hAnsi="Times New Roman" w:cs="Times New Roman"/>
          <w:sz w:val="24"/>
          <w:szCs w:val="24"/>
        </w:rPr>
        <w:t>(with problems)</w:t>
      </w:r>
      <w:r w:rsidRPr="002A647D">
        <w:rPr>
          <w:rFonts w:ascii="Times New Roman" w:eastAsia="Times New Roman" w:hAnsi="Times New Roman" w:cs="Times New Roman"/>
          <w:sz w:val="24"/>
          <w:szCs w:val="24"/>
        </w:rPr>
        <w:t>for competition and Predation, functional and numerical responses</w:t>
      </w:r>
    </w:p>
    <w:p w14:paraId="32007F9F" w14:textId="77777777" w:rsidR="007333FC" w:rsidRPr="002A647D" w:rsidRDefault="007333FC" w:rsidP="002A647D">
      <w:pPr>
        <w:spacing w:line="146" w:lineRule="exact"/>
        <w:jc w:val="both"/>
        <w:rPr>
          <w:rFonts w:ascii="Times New Roman" w:eastAsia="Times New Roman" w:hAnsi="Times New Roman" w:cs="Times New Roman"/>
          <w:sz w:val="24"/>
          <w:szCs w:val="24"/>
        </w:rPr>
      </w:pPr>
    </w:p>
    <w:tbl>
      <w:tblPr>
        <w:tblW w:w="0" w:type="auto"/>
        <w:tblInd w:w="440" w:type="dxa"/>
        <w:tblLayout w:type="fixed"/>
        <w:tblCellMar>
          <w:left w:w="0" w:type="dxa"/>
          <w:right w:w="0" w:type="dxa"/>
        </w:tblCellMar>
        <w:tblLook w:val="0000" w:firstRow="0" w:lastRow="0" w:firstColumn="0" w:lastColumn="0" w:noHBand="0" w:noVBand="0"/>
      </w:tblPr>
      <w:tblGrid>
        <w:gridCol w:w="5060"/>
        <w:gridCol w:w="3400"/>
      </w:tblGrid>
      <w:tr w:rsidR="007333FC" w:rsidRPr="002A647D" w14:paraId="69C9A4EB" w14:textId="77777777" w:rsidTr="00BA0A43">
        <w:trPr>
          <w:trHeight w:val="298"/>
        </w:trPr>
        <w:tc>
          <w:tcPr>
            <w:tcW w:w="5060" w:type="dxa"/>
            <w:shd w:val="clear" w:color="auto" w:fill="auto"/>
            <w:vAlign w:val="bottom"/>
          </w:tcPr>
          <w:p w14:paraId="582CC37D"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3: Community</w:t>
            </w:r>
          </w:p>
        </w:tc>
        <w:tc>
          <w:tcPr>
            <w:tcW w:w="3400" w:type="dxa"/>
            <w:shd w:val="clear" w:color="auto" w:fill="auto"/>
            <w:vAlign w:val="bottom"/>
          </w:tcPr>
          <w:p w14:paraId="48546C40"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12</w:t>
            </w:r>
          </w:p>
        </w:tc>
      </w:tr>
    </w:tbl>
    <w:p w14:paraId="77C8CB1F" w14:textId="77777777" w:rsidR="007333FC" w:rsidRPr="002A647D" w:rsidRDefault="007333FC" w:rsidP="002A647D">
      <w:pPr>
        <w:spacing w:line="190" w:lineRule="exact"/>
        <w:jc w:val="both"/>
        <w:rPr>
          <w:rFonts w:ascii="Times New Roman" w:eastAsia="Times New Roman" w:hAnsi="Times New Roman" w:cs="Times New Roman"/>
          <w:sz w:val="24"/>
          <w:szCs w:val="24"/>
        </w:rPr>
      </w:pPr>
    </w:p>
    <w:p w14:paraId="6D2558D9" w14:textId="77777777" w:rsidR="007333FC" w:rsidRPr="002A647D" w:rsidRDefault="007333FC" w:rsidP="002A647D">
      <w:pPr>
        <w:spacing w:line="271" w:lineRule="auto"/>
        <w:ind w:left="440" w:right="15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Community characteristics: species richness, dominance, diversity, abundance, vertical stratification, Ecotone and edge effect; Ecological succession with one example</w:t>
      </w:r>
    </w:p>
    <w:p w14:paraId="4CCE6EF3" w14:textId="77777777" w:rsidR="007333FC" w:rsidRPr="002A647D" w:rsidRDefault="007333FC" w:rsidP="002A647D">
      <w:pPr>
        <w:spacing w:line="0" w:lineRule="atLeast"/>
        <w:ind w:left="44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Theories pertaining to climax community</w:t>
      </w:r>
    </w:p>
    <w:p w14:paraId="26832C55" w14:textId="77777777" w:rsidR="007333FC" w:rsidRPr="002A647D" w:rsidRDefault="007333FC" w:rsidP="002A647D">
      <w:pPr>
        <w:spacing w:line="221" w:lineRule="exact"/>
        <w:jc w:val="both"/>
        <w:rPr>
          <w:rFonts w:ascii="Times New Roman" w:eastAsia="Times New Roman" w:hAnsi="Times New Roman" w:cs="Times New Roman"/>
          <w:sz w:val="24"/>
          <w:szCs w:val="24"/>
        </w:rPr>
      </w:pPr>
    </w:p>
    <w:tbl>
      <w:tblPr>
        <w:tblW w:w="0" w:type="auto"/>
        <w:tblInd w:w="440" w:type="dxa"/>
        <w:tblLayout w:type="fixed"/>
        <w:tblCellMar>
          <w:left w:w="0" w:type="dxa"/>
          <w:right w:w="0" w:type="dxa"/>
        </w:tblCellMar>
        <w:tblLook w:val="0000" w:firstRow="0" w:lastRow="0" w:firstColumn="0" w:lastColumn="0" w:noHBand="0" w:noVBand="0"/>
      </w:tblPr>
      <w:tblGrid>
        <w:gridCol w:w="4980"/>
        <w:gridCol w:w="3480"/>
      </w:tblGrid>
      <w:tr w:rsidR="007333FC" w:rsidRPr="002A647D" w14:paraId="0C0528E1" w14:textId="77777777" w:rsidTr="00BA0A43">
        <w:trPr>
          <w:trHeight w:val="298"/>
        </w:trPr>
        <w:tc>
          <w:tcPr>
            <w:tcW w:w="4980" w:type="dxa"/>
            <w:shd w:val="clear" w:color="auto" w:fill="auto"/>
            <w:vAlign w:val="bottom"/>
          </w:tcPr>
          <w:p w14:paraId="11487A5F"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4: Ecosystem</w:t>
            </w:r>
          </w:p>
        </w:tc>
        <w:tc>
          <w:tcPr>
            <w:tcW w:w="3480" w:type="dxa"/>
            <w:shd w:val="clear" w:color="auto" w:fill="auto"/>
            <w:vAlign w:val="bottom"/>
          </w:tcPr>
          <w:p w14:paraId="248B388C"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14</w:t>
            </w:r>
          </w:p>
        </w:tc>
      </w:tr>
    </w:tbl>
    <w:p w14:paraId="3CFE074C" w14:textId="77777777" w:rsidR="007333FC" w:rsidRPr="002A647D" w:rsidRDefault="007333FC" w:rsidP="002A647D">
      <w:pPr>
        <w:spacing w:line="190" w:lineRule="exact"/>
        <w:jc w:val="both"/>
        <w:rPr>
          <w:rFonts w:ascii="Times New Roman" w:eastAsia="Times New Roman" w:hAnsi="Times New Roman" w:cs="Times New Roman"/>
          <w:sz w:val="24"/>
          <w:szCs w:val="24"/>
        </w:rPr>
      </w:pPr>
    </w:p>
    <w:p w14:paraId="786AB3FD" w14:textId="77777777" w:rsidR="007333FC" w:rsidRPr="002A647D" w:rsidRDefault="007333FC" w:rsidP="002A647D">
      <w:pPr>
        <w:spacing w:line="270" w:lineRule="auto"/>
        <w:ind w:left="440" w:right="15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Types of ecosystems with one example in detail, Food chain: Detritus and grazing food chains, Food web, Energy flow </w:t>
      </w:r>
      <w:r w:rsidR="00872E03" w:rsidRPr="002A647D">
        <w:rPr>
          <w:rFonts w:ascii="Times New Roman" w:eastAsia="Times New Roman" w:hAnsi="Times New Roman" w:cs="Times New Roman"/>
          <w:sz w:val="24"/>
          <w:szCs w:val="24"/>
        </w:rPr>
        <w:t>linear</w:t>
      </w:r>
      <w:r w:rsidRPr="002A647D">
        <w:rPr>
          <w:rFonts w:ascii="Times New Roman" w:eastAsia="Times New Roman" w:hAnsi="Times New Roman" w:cs="Times New Roman"/>
          <w:sz w:val="24"/>
          <w:szCs w:val="24"/>
        </w:rPr>
        <w:t xml:space="preserve"> and Y-</w:t>
      </w:r>
      <w:r w:rsidR="00872E03" w:rsidRPr="002A647D">
        <w:rPr>
          <w:rFonts w:ascii="Times New Roman" w:eastAsia="Times New Roman" w:hAnsi="Times New Roman" w:cs="Times New Roman"/>
          <w:sz w:val="24"/>
          <w:szCs w:val="24"/>
        </w:rPr>
        <w:t>shaped through</w:t>
      </w:r>
      <w:r w:rsidRPr="002A647D">
        <w:rPr>
          <w:rFonts w:ascii="Times New Roman" w:eastAsia="Times New Roman" w:hAnsi="Times New Roman" w:cs="Times New Roman"/>
          <w:sz w:val="24"/>
          <w:szCs w:val="24"/>
        </w:rPr>
        <w:t xml:space="preserve"> the ecosystem, Ecological pyramids and Ecological efficiencies</w:t>
      </w:r>
      <w:r w:rsidR="00872E03">
        <w:rPr>
          <w:rFonts w:ascii="Times New Roman" w:eastAsia="Times New Roman" w:hAnsi="Times New Roman" w:cs="Times New Roman"/>
          <w:sz w:val="24"/>
          <w:szCs w:val="24"/>
        </w:rPr>
        <w:t>.</w:t>
      </w:r>
    </w:p>
    <w:p w14:paraId="3087F8C2" w14:textId="77777777" w:rsidR="007333FC" w:rsidRPr="002A647D" w:rsidRDefault="007333FC" w:rsidP="002A647D">
      <w:pPr>
        <w:spacing w:line="3" w:lineRule="exact"/>
        <w:jc w:val="both"/>
        <w:rPr>
          <w:rFonts w:ascii="Times New Roman" w:eastAsia="Times New Roman" w:hAnsi="Times New Roman" w:cs="Times New Roman"/>
          <w:sz w:val="24"/>
          <w:szCs w:val="24"/>
        </w:rPr>
      </w:pPr>
    </w:p>
    <w:p w14:paraId="6B5EEA17" w14:textId="77777777" w:rsidR="007333FC" w:rsidRPr="002A647D" w:rsidRDefault="007333FC" w:rsidP="002A647D">
      <w:pPr>
        <w:spacing w:line="298" w:lineRule="auto"/>
        <w:ind w:left="440" w:right="26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Nutrient and biogeochemical cycle with one example of Nitrogen cycle Human modified ecosystem</w:t>
      </w:r>
    </w:p>
    <w:p w14:paraId="3347565D" w14:textId="77777777" w:rsidR="007333FC" w:rsidRPr="002A647D" w:rsidRDefault="007333FC" w:rsidP="002A647D">
      <w:pPr>
        <w:spacing w:line="128" w:lineRule="exact"/>
        <w:jc w:val="both"/>
        <w:rPr>
          <w:rFonts w:ascii="Times New Roman" w:eastAsia="Times New Roman" w:hAnsi="Times New Roman" w:cs="Times New Roman"/>
          <w:sz w:val="24"/>
          <w:szCs w:val="24"/>
        </w:rPr>
      </w:pPr>
    </w:p>
    <w:tbl>
      <w:tblPr>
        <w:tblW w:w="0" w:type="auto"/>
        <w:tblInd w:w="440" w:type="dxa"/>
        <w:tblLayout w:type="fixed"/>
        <w:tblCellMar>
          <w:left w:w="0" w:type="dxa"/>
          <w:right w:w="0" w:type="dxa"/>
        </w:tblCellMar>
        <w:tblLook w:val="0000" w:firstRow="0" w:lastRow="0" w:firstColumn="0" w:lastColumn="0" w:noHBand="0" w:noVBand="0"/>
      </w:tblPr>
      <w:tblGrid>
        <w:gridCol w:w="5320"/>
        <w:gridCol w:w="3140"/>
      </w:tblGrid>
      <w:tr w:rsidR="007333FC" w:rsidRPr="002A647D" w14:paraId="3E5CF8AE" w14:textId="77777777" w:rsidTr="00BA0A43">
        <w:trPr>
          <w:trHeight w:val="298"/>
        </w:trPr>
        <w:tc>
          <w:tcPr>
            <w:tcW w:w="5320" w:type="dxa"/>
            <w:shd w:val="clear" w:color="auto" w:fill="auto"/>
            <w:vAlign w:val="bottom"/>
          </w:tcPr>
          <w:p w14:paraId="52C8F7BD"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5: Applied Ecology</w:t>
            </w:r>
          </w:p>
        </w:tc>
        <w:tc>
          <w:tcPr>
            <w:tcW w:w="3140" w:type="dxa"/>
            <w:shd w:val="clear" w:color="auto" w:fill="auto"/>
            <w:vAlign w:val="bottom"/>
          </w:tcPr>
          <w:p w14:paraId="02D4F238"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4</w:t>
            </w:r>
          </w:p>
        </w:tc>
      </w:tr>
    </w:tbl>
    <w:p w14:paraId="0FBCF6BF" w14:textId="77777777" w:rsidR="007333FC" w:rsidRPr="002A647D" w:rsidRDefault="007333FC" w:rsidP="002A647D">
      <w:pPr>
        <w:spacing w:line="191" w:lineRule="exact"/>
        <w:jc w:val="both"/>
        <w:rPr>
          <w:rFonts w:ascii="Times New Roman" w:eastAsia="Times New Roman" w:hAnsi="Times New Roman" w:cs="Times New Roman"/>
          <w:sz w:val="24"/>
          <w:szCs w:val="24"/>
        </w:rPr>
      </w:pPr>
    </w:p>
    <w:p w14:paraId="5F52A519" w14:textId="77777777" w:rsidR="007333FC" w:rsidRPr="002A647D" w:rsidRDefault="007333FC" w:rsidP="002A647D">
      <w:pPr>
        <w:spacing w:line="0" w:lineRule="atLeast"/>
        <w:ind w:left="44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Ecological principles on Wildlife Conservation and Management</w:t>
      </w:r>
    </w:p>
    <w:p w14:paraId="00949444" w14:textId="77777777" w:rsidR="007333FC" w:rsidRPr="002A647D" w:rsidRDefault="007333FC" w:rsidP="002A647D">
      <w:pPr>
        <w:spacing w:line="0" w:lineRule="atLeast"/>
        <w:ind w:left="440"/>
        <w:jc w:val="both"/>
        <w:rPr>
          <w:rFonts w:ascii="Times New Roman" w:eastAsia="Times New Roman" w:hAnsi="Times New Roman" w:cs="Times New Roman"/>
          <w:sz w:val="24"/>
          <w:szCs w:val="24"/>
        </w:rPr>
        <w:sectPr w:rsidR="007333FC" w:rsidRPr="002A647D">
          <w:type w:val="continuous"/>
          <w:pgSz w:w="12240" w:h="15840"/>
          <w:pgMar w:top="658" w:right="1240" w:bottom="1440" w:left="1440" w:header="0" w:footer="0" w:gutter="0"/>
          <w:cols w:space="0" w:equalWidth="0">
            <w:col w:w="9560"/>
          </w:cols>
          <w:docGrid w:linePitch="360"/>
        </w:sectPr>
      </w:pPr>
    </w:p>
    <w:p w14:paraId="5F08A28F" w14:textId="77777777" w:rsidR="007333FC" w:rsidRPr="002A647D" w:rsidRDefault="001317D2" w:rsidP="002A647D">
      <w:pPr>
        <w:tabs>
          <w:tab w:val="left" w:pos="400"/>
        </w:tabs>
        <w:spacing w:line="0" w:lineRule="atLeast"/>
        <w:jc w:val="both"/>
        <w:rPr>
          <w:rFonts w:ascii="Times New Roman" w:hAnsi="Times New Roman" w:cs="Times New Roman"/>
          <w:color w:val="FFFFFF"/>
          <w:sz w:val="24"/>
          <w:szCs w:val="24"/>
        </w:rPr>
      </w:pPr>
      <w:bookmarkStart w:id="7" w:name="page9"/>
      <w:bookmarkEnd w:id="7"/>
      <w:r>
        <w:rPr>
          <w:rFonts w:ascii="Times New Roman" w:eastAsia="Times New Roman" w:hAnsi="Times New Roman" w:cs="Times New Roman"/>
          <w:sz w:val="24"/>
          <w:szCs w:val="24"/>
        </w:rPr>
        <w:lastRenderedPageBreak/>
        <w:pict w14:anchorId="7AE108ED">
          <v:rect id="_x0000_s1129" style="position:absolute;left:0;text-align:left;margin-left:521.95pt;margin-top:31.15pt;width:47.2pt;height:19pt;z-index:-251619840;mso-position-horizontal-relative:page;mso-position-vertical-relative:page" o:userdrawn="t" fillcolor="black" strokecolor="none">
            <w10:wrap anchorx="page" anchory="page"/>
          </v:rect>
        </w:pict>
      </w:r>
      <w:r w:rsidR="007333FC" w:rsidRPr="002A647D">
        <w:rPr>
          <w:rFonts w:ascii="Times New Roman" w:eastAsia="Times New Roman" w:hAnsi="Times New Roman" w:cs="Times New Roman"/>
          <w:sz w:val="24"/>
          <w:szCs w:val="24"/>
        </w:rPr>
        <w:tab/>
      </w:r>
      <w:r w:rsidR="007333FC" w:rsidRPr="002A647D">
        <w:rPr>
          <w:rFonts w:ascii="Times New Roman" w:hAnsi="Times New Roman" w:cs="Times New Roman"/>
          <w:color w:val="FFFFFF"/>
          <w:sz w:val="24"/>
          <w:szCs w:val="24"/>
        </w:rPr>
        <w:t>2015</w:t>
      </w:r>
    </w:p>
    <w:p w14:paraId="69512815"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697B94A7" w14:textId="77777777" w:rsidR="007333FC" w:rsidRPr="002A647D" w:rsidRDefault="007333FC" w:rsidP="002A647D">
      <w:pPr>
        <w:spacing w:line="220" w:lineRule="exact"/>
        <w:jc w:val="both"/>
        <w:rPr>
          <w:rFonts w:ascii="Times New Roman" w:eastAsia="Times New Roman" w:hAnsi="Times New Roman" w:cs="Times New Roman"/>
          <w:sz w:val="24"/>
          <w:szCs w:val="24"/>
        </w:rPr>
      </w:pPr>
    </w:p>
    <w:p w14:paraId="4502C181" w14:textId="77777777" w:rsidR="007333FC" w:rsidRPr="002A647D" w:rsidRDefault="007333FC" w:rsidP="002A647D">
      <w:pPr>
        <w:spacing w:line="0" w:lineRule="atLeast"/>
        <w:ind w:left="278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PRINCIPLES OF ECOLOGY</w:t>
      </w:r>
    </w:p>
    <w:p w14:paraId="15C64EDA"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73CBC4A1"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6B43409C" w14:textId="77777777" w:rsidR="007333FC" w:rsidRPr="002A647D" w:rsidRDefault="007333FC" w:rsidP="002A647D">
      <w:pPr>
        <w:spacing w:line="215" w:lineRule="exact"/>
        <w:jc w:val="both"/>
        <w:rPr>
          <w:rFonts w:ascii="Times New Roman" w:eastAsia="Times New Roman" w:hAnsi="Times New Roman" w:cs="Times New Roman"/>
          <w:sz w:val="24"/>
          <w:szCs w:val="24"/>
        </w:rPr>
      </w:pPr>
    </w:p>
    <w:p w14:paraId="0E127EB6" w14:textId="77777777" w:rsidR="007333FC" w:rsidRPr="002A647D" w:rsidRDefault="007333FC" w:rsidP="002A647D">
      <w:pPr>
        <w:tabs>
          <w:tab w:val="left" w:pos="7840"/>
        </w:tabs>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PRACTICALS</w:t>
      </w:r>
      <w:r w:rsidRPr="002A647D">
        <w:rPr>
          <w:rFonts w:ascii="Times New Roman" w:eastAsia="Times New Roman" w:hAnsi="Times New Roman" w:cs="Times New Roman"/>
          <w:sz w:val="24"/>
          <w:szCs w:val="24"/>
        </w:rPr>
        <w:tab/>
      </w:r>
      <w:r w:rsidRPr="002A647D">
        <w:rPr>
          <w:rFonts w:ascii="Times New Roman" w:eastAsia="Times New Roman" w:hAnsi="Times New Roman" w:cs="Times New Roman"/>
          <w:b/>
          <w:sz w:val="24"/>
          <w:szCs w:val="24"/>
        </w:rPr>
        <w:t>(Credits 2)</w:t>
      </w:r>
    </w:p>
    <w:p w14:paraId="7693BE17" w14:textId="77777777" w:rsidR="007333FC" w:rsidRPr="002A647D" w:rsidRDefault="007333FC" w:rsidP="002A647D">
      <w:pPr>
        <w:spacing w:line="223" w:lineRule="exact"/>
        <w:jc w:val="both"/>
        <w:rPr>
          <w:rFonts w:ascii="Times New Roman" w:eastAsia="Times New Roman" w:hAnsi="Times New Roman" w:cs="Times New Roman"/>
          <w:sz w:val="24"/>
          <w:szCs w:val="24"/>
        </w:rPr>
      </w:pPr>
    </w:p>
    <w:p w14:paraId="1CF07E7B" w14:textId="77777777" w:rsidR="007333FC" w:rsidRPr="002A647D" w:rsidRDefault="007333FC" w:rsidP="002A647D">
      <w:pPr>
        <w:numPr>
          <w:ilvl w:val="0"/>
          <w:numId w:val="3"/>
        </w:numPr>
        <w:tabs>
          <w:tab w:val="left" w:pos="1120"/>
        </w:tabs>
        <w:spacing w:line="271" w:lineRule="auto"/>
        <w:ind w:left="1120" w:right="46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Study of life tables and plotting of survivorship curves of different types from the hypothetical/real data provided</w:t>
      </w:r>
    </w:p>
    <w:p w14:paraId="5130ED8E" w14:textId="77777777" w:rsidR="007333FC" w:rsidRPr="002A647D" w:rsidRDefault="007333FC" w:rsidP="002A647D">
      <w:pPr>
        <w:numPr>
          <w:ilvl w:val="0"/>
          <w:numId w:val="3"/>
        </w:numPr>
        <w:tabs>
          <w:tab w:val="left" w:pos="1120"/>
        </w:tabs>
        <w:spacing w:line="271" w:lineRule="auto"/>
        <w:ind w:left="1120" w:right="46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Determination of population density in a natural/hypothetical community by quadrate method and calculation of Shannon-Weiner diversity index for the same community</w:t>
      </w:r>
    </w:p>
    <w:p w14:paraId="5D163541" w14:textId="77777777" w:rsidR="007333FC" w:rsidRPr="002A647D" w:rsidRDefault="007333FC" w:rsidP="002A647D">
      <w:pPr>
        <w:numPr>
          <w:ilvl w:val="0"/>
          <w:numId w:val="3"/>
        </w:numPr>
        <w:tabs>
          <w:tab w:val="left" w:pos="1120"/>
        </w:tabs>
        <w:spacing w:line="270" w:lineRule="auto"/>
        <w:ind w:left="1120" w:right="44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Study of an aquatic ecosystem: Phytoplankton and zooplankton, Measurement of area, temperature, turbidity/penetration of light, determination of pH, and Dissolved Oxygen content (Winkler’s method) and free CO2.</w:t>
      </w:r>
    </w:p>
    <w:p w14:paraId="3805E232" w14:textId="77777777" w:rsidR="007333FC" w:rsidRPr="002A647D" w:rsidRDefault="007333FC" w:rsidP="002A647D">
      <w:pPr>
        <w:spacing w:line="2" w:lineRule="exact"/>
        <w:jc w:val="both"/>
        <w:rPr>
          <w:rFonts w:ascii="Times New Roman" w:eastAsia="Times New Roman" w:hAnsi="Times New Roman" w:cs="Times New Roman"/>
          <w:sz w:val="24"/>
          <w:szCs w:val="24"/>
        </w:rPr>
      </w:pPr>
    </w:p>
    <w:p w14:paraId="54C35B00" w14:textId="77777777" w:rsidR="007333FC" w:rsidRPr="002A647D" w:rsidRDefault="007333FC" w:rsidP="002A647D">
      <w:pPr>
        <w:numPr>
          <w:ilvl w:val="0"/>
          <w:numId w:val="3"/>
        </w:numPr>
        <w:tabs>
          <w:tab w:val="left" w:pos="1120"/>
        </w:tabs>
        <w:spacing w:line="0" w:lineRule="atLeast"/>
        <w:ind w:left="112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Report on a visit to National Park/Biodiversity Park/Wild life sanctuary/Marine aquarium/ Museum.</w:t>
      </w:r>
    </w:p>
    <w:p w14:paraId="6586E9BC"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03C1D03B"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3D5E0F5F" w14:textId="77777777" w:rsidR="007333FC" w:rsidRPr="002A647D" w:rsidRDefault="007333FC" w:rsidP="002A647D">
      <w:pPr>
        <w:spacing w:line="308" w:lineRule="exact"/>
        <w:jc w:val="both"/>
        <w:rPr>
          <w:rFonts w:ascii="Times New Roman" w:eastAsia="Times New Roman" w:hAnsi="Times New Roman" w:cs="Times New Roman"/>
          <w:sz w:val="24"/>
          <w:szCs w:val="24"/>
        </w:rPr>
      </w:pPr>
    </w:p>
    <w:p w14:paraId="5C80823B" w14:textId="77777777" w:rsidR="007333FC" w:rsidRPr="002A647D" w:rsidRDefault="007333FC" w:rsidP="002A647D">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SUGGESTED READINGS</w:t>
      </w:r>
    </w:p>
    <w:p w14:paraId="4910FFA7" w14:textId="77777777" w:rsidR="007333FC" w:rsidRPr="002A647D" w:rsidRDefault="007333FC" w:rsidP="002A647D">
      <w:pPr>
        <w:spacing w:line="240" w:lineRule="exact"/>
        <w:jc w:val="both"/>
        <w:rPr>
          <w:rFonts w:ascii="Times New Roman" w:eastAsia="Times New Roman" w:hAnsi="Times New Roman" w:cs="Times New Roman"/>
          <w:sz w:val="24"/>
          <w:szCs w:val="24"/>
        </w:rPr>
      </w:pPr>
    </w:p>
    <w:p w14:paraId="2C2C8AED" w14:textId="77777777" w:rsidR="007333FC" w:rsidRPr="002A647D" w:rsidRDefault="007333FC" w:rsidP="002A647D">
      <w:pPr>
        <w:numPr>
          <w:ilvl w:val="0"/>
          <w:numId w:val="4"/>
        </w:numPr>
        <w:tabs>
          <w:tab w:val="left" w:pos="1120"/>
        </w:tabs>
        <w:spacing w:line="0" w:lineRule="atLeast"/>
        <w:ind w:left="1120" w:hanging="350"/>
        <w:jc w:val="both"/>
        <w:rPr>
          <w:rFonts w:ascii="Times New Roman" w:eastAsia="Symbol" w:hAnsi="Times New Roman" w:cs="Times New Roman"/>
          <w:sz w:val="24"/>
          <w:szCs w:val="24"/>
        </w:rPr>
      </w:pPr>
      <w:proofErr w:type="spellStart"/>
      <w:r w:rsidRPr="002A647D">
        <w:rPr>
          <w:rFonts w:ascii="Times New Roman" w:eastAsia="Times New Roman" w:hAnsi="Times New Roman" w:cs="Times New Roman"/>
          <w:sz w:val="24"/>
          <w:szCs w:val="24"/>
        </w:rPr>
        <w:t>Colinvaux</w:t>
      </w:r>
      <w:proofErr w:type="spellEnd"/>
      <w:r w:rsidRPr="002A647D">
        <w:rPr>
          <w:rFonts w:ascii="Times New Roman" w:eastAsia="Times New Roman" w:hAnsi="Times New Roman" w:cs="Times New Roman"/>
          <w:sz w:val="24"/>
          <w:szCs w:val="24"/>
        </w:rPr>
        <w:t>, P. A. (1993). Ecology. II Edition. Wiley, John and Sons, Inc.</w:t>
      </w:r>
    </w:p>
    <w:p w14:paraId="43DA7718" w14:textId="77777777" w:rsidR="007333FC" w:rsidRPr="002A647D" w:rsidRDefault="007333FC" w:rsidP="002A647D">
      <w:pPr>
        <w:spacing w:line="32" w:lineRule="exact"/>
        <w:jc w:val="both"/>
        <w:rPr>
          <w:rFonts w:ascii="Times New Roman" w:eastAsia="Symbol" w:hAnsi="Times New Roman" w:cs="Times New Roman"/>
          <w:sz w:val="24"/>
          <w:szCs w:val="24"/>
        </w:rPr>
      </w:pPr>
    </w:p>
    <w:p w14:paraId="2F17BB1F" w14:textId="77777777" w:rsidR="007333FC" w:rsidRPr="002A647D" w:rsidRDefault="007333FC" w:rsidP="002A647D">
      <w:pPr>
        <w:numPr>
          <w:ilvl w:val="0"/>
          <w:numId w:val="4"/>
        </w:numPr>
        <w:tabs>
          <w:tab w:val="left" w:pos="1120"/>
        </w:tabs>
        <w:spacing w:line="0" w:lineRule="atLeast"/>
        <w:ind w:left="112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Krebs, C. J. (2001). Ecology. VI Edition. Benjamin Cummings.</w:t>
      </w:r>
    </w:p>
    <w:p w14:paraId="3C726137" w14:textId="77777777" w:rsidR="007333FC" w:rsidRPr="002A647D" w:rsidRDefault="007333FC" w:rsidP="002A647D">
      <w:pPr>
        <w:spacing w:line="33" w:lineRule="exact"/>
        <w:jc w:val="both"/>
        <w:rPr>
          <w:rFonts w:ascii="Times New Roman" w:eastAsia="Symbol" w:hAnsi="Times New Roman" w:cs="Times New Roman"/>
          <w:sz w:val="24"/>
          <w:szCs w:val="24"/>
        </w:rPr>
      </w:pPr>
    </w:p>
    <w:p w14:paraId="0B08435D" w14:textId="77777777" w:rsidR="007333FC" w:rsidRPr="002A647D" w:rsidRDefault="007333FC" w:rsidP="002A647D">
      <w:pPr>
        <w:numPr>
          <w:ilvl w:val="0"/>
          <w:numId w:val="4"/>
        </w:numPr>
        <w:tabs>
          <w:tab w:val="left" w:pos="1120"/>
        </w:tabs>
        <w:spacing w:line="0" w:lineRule="atLeast"/>
        <w:ind w:left="112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Odum, E.P., (2008). Fundamentals of Ecology. Indian Edition. Brooks/Cole</w:t>
      </w:r>
    </w:p>
    <w:p w14:paraId="570D0C18" w14:textId="77777777" w:rsidR="007333FC" w:rsidRPr="002A647D" w:rsidRDefault="007333FC" w:rsidP="002A647D">
      <w:pPr>
        <w:spacing w:line="31" w:lineRule="exact"/>
        <w:jc w:val="both"/>
        <w:rPr>
          <w:rFonts w:ascii="Times New Roman" w:eastAsia="Symbol" w:hAnsi="Times New Roman" w:cs="Times New Roman"/>
          <w:sz w:val="24"/>
          <w:szCs w:val="24"/>
        </w:rPr>
      </w:pPr>
    </w:p>
    <w:p w14:paraId="2A95CF3C" w14:textId="77777777" w:rsidR="007333FC" w:rsidRPr="002A647D" w:rsidRDefault="007333FC" w:rsidP="002A647D">
      <w:pPr>
        <w:numPr>
          <w:ilvl w:val="0"/>
          <w:numId w:val="4"/>
        </w:numPr>
        <w:tabs>
          <w:tab w:val="left" w:pos="1120"/>
        </w:tabs>
        <w:spacing w:line="0" w:lineRule="atLeast"/>
        <w:ind w:left="112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Robert Leo Smith Ecology and field biology Harper and Row publisher</w:t>
      </w:r>
    </w:p>
    <w:p w14:paraId="503BF475" w14:textId="77777777" w:rsidR="007333FC" w:rsidRPr="002A647D" w:rsidRDefault="007333FC" w:rsidP="002A647D">
      <w:pPr>
        <w:spacing w:line="33" w:lineRule="exact"/>
        <w:jc w:val="both"/>
        <w:rPr>
          <w:rFonts w:ascii="Times New Roman" w:eastAsia="Symbol" w:hAnsi="Times New Roman" w:cs="Times New Roman"/>
          <w:sz w:val="24"/>
          <w:szCs w:val="24"/>
        </w:rPr>
      </w:pPr>
    </w:p>
    <w:p w14:paraId="271E072B" w14:textId="77777777" w:rsidR="007333FC" w:rsidRPr="002A647D" w:rsidRDefault="007333FC" w:rsidP="002A647D">
      <w:pPr>
        <w:numPr>
          <w:ilvl w:val="0"/>
          <w:numId w:val="4"/>
        </w:numPr>
        <w:tabs>
          <w:tab w:val="left" w:pos="1120"/>
        </w:tabs>
        <w:spacing w:line="0" w:lineRule="atLeast"/>
        <w:ind w:left="112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Ricklefs, R.E., (2000). Ecology. V Edition. Chiron Pres</w:t>
      </w:r>
    </w:p>
    <w:p w14:paraId="4605CE38" w14:textId="77777777" w:rsidR="007333FC" w:rsidRPr="002A647D" w:rsidRDefault="007333FC" w:rsidP="002A647D">
      <w:pPr>
        <w:tabs>
          <w:tab w:val="left" w:pos="1120"/>
        </w:tabs>
        <w:spacing w:line="0" w:lineRule="atLeast"/>
        <w:ind w:left="1120" w:hanging="350"/>
        <w:jc w:val="both"/>
        <w:rPr>
          <w:rFonts w:ascii="Times New Roman" w:eastAsia="Symbol" w:hAnsi="Times New Roman" w:cs="Times New Roman"/>
          <w:sz w:val="24"/>
          <w:szCs w:val="24"/>
        </w:rPr>
        <w:sectPr w:rsidR="007333FC" w:rsidRPr="002A647D">
          <w:pgSz w:w="12240" w:h="15840"/>
          <w:pgMar w:top="658" w:right="1240" w:bottom="1440" w:left="1440" w:header="0" w:footer="0" w:gutter="0"/>
          <w:cols w:space="0" w:equalWidth="0">
            <w:col w:w="9560"/>
          </w:cols>
          <w:docGrid w:linePitch="360"/>
        </w:sectPr>
      </w:pPr>
    </w:p>
    <w:p w14:paraId="67C50CC3" w14:textId="77777777" w:rsidR="007333FC" w:rsidRPr="002A647D" w:rsidRDefault="001317D2" w:rsidP="002A647D">
      <w:pPr>
        <w:tabs>
          <w:tab w:val="left" w:pos="400"/>
        </w:tabs>
        <w:spacing w:line="0" w:lineRule="atLeast"/>
        <w:jc w:val="both"/>
        <w:rPr>
          <w:rFonts w:ascii="Times New Roman" w:hAnsi="Times New Roman" w:cs="Times New Roman"/>
          <w:color w:val="FFFFFF"/>
          <w:sz w:val="24"/>
          <w:szCs w:val="24"/>
        </w:rPr>
      </w:pPr>
      <w:bookmarkStart w:id="8" w:name="page10"/>
      <w:bookmarkEnd w:id="8"/>
      <w:r>
        <w:rPr>
          <w:rFonts w:ascii="Times New Roman" w:eastAsia="Symbol" w:hAnsi="Times New Roman" w:cs="Times New Roman"/>
          <w:sz w:val="24"/>
          <w:szCs w:val="24"/>
        </w:rPr>
        <w:lastRenderedPageBreak/>
        <w:pict w14:anchorId="26206CD4">
          <v:rect id="_x0000_s1130" style="position:absolute;left:0;text-align:left;margin-left:521.95pt;margin-top:31.15pt;width:47.2pt;height:19pt;z-index:-251618816;mso-position-horizontal-relative:page;mso-position-vertical-relative:page" o:userdrawn="t" fillcolor="black" strokecolor="none">
            <w10:wrap anchorx="page" anchory="page"/>
          </v:rect>
        </w:pict>
      </w:r>
      <w:r w:rsidR="007333FC" w:rsidRPr="002A647D">
        <w:rPr>
          <w:rFonts w:ascii="Times New Roman" w:hAnsi="Times New Roman" w:cs="Times New Roman"/>
          <w:color w:val="FFFFFF"/>
          <w:sz w:val="24"/>
          <w:szCs w:val="24"/>
        </w:rPr>
        <w:t>2015</w:t>
      </w:r>
    </w:p>
    <w:p w14:paraId="0D878D8D"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244E259A" w14:textId="77777777" w:rsidR="007333FC" w:rsidRPr="002A647D" w:rsidRDefault="007333FC" w:rsidP="002A647D">
      <w:pPr>
        <w:spacing w:line="220" w:lineRule="exact"/>
        <w:jc w:val="both"/>
        <w:rPr>
          <w:rFonts w:ascii="Times New Roman" w:eastAsia="Times New Roman" w:hAnsi="Times New Roman" w:cs="Times New Roman"/>
          <w:sz w:val="24"/>
          <w:szCs w:val="24"/>
        </w:rPr>
      </w:pPr>
    </w:p>
    <w:p w14:paraId="65055471" w14:textId="77777777" w:rsidR="007333FC" w:rsidRPr="002A647D" w:rsidRDefault="007333FC" w:rsidP="002A647D">
      <w:pPr>
        <w:spacing w:line="0" w:lineRule="atLeast"/>
        <w:ind w:right="2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CORE COURSE III</w:t>
      </w:r>
    </w:p>
    <w:p w14:paraId="1885688B" w14:textId="77777777" w:rsidR="007333FC" w:rsidRPr="002A647D" w:rsidRDefault="007333FC" w:rsidP="002A647D">
      <w:pPr>
        <w:spacing w:line="128" w:lineRule="exact"/>
        <w:jc w:val="both"/>
        <w:rPr>
          <w:rFonts w:ascii="Times New Roman" w:eastAsia="Times New Roman" w:hAnsi="Times New Roman" w:cs="Times New Roman"/>
          <w:sz w:val="24"/>
          <w:szCs w:val="24"/>
        </w:rPr>
      </w:pPr>
    </w:p>
    <w:p w14:paraId="510848C7" w14:textId="77777777" w:rsidR="007333FC" w:rsidRPr="002A647D" w:rsidRDefault="007333FC" w:rsidP="002A647D">
      <w:pPr>
        <w:spacing w:line="0" w:lineRule="atLeast"/>
        <w:ind w:right="2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NON-CHORDATES II: COELOMATES</w:t>
      </w:r>
    </w:p>
    <w:p w14:paraId="45DCE18B"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45C576E0"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436E3FFF" w14:textId="77777777" w:rsidR="007333FC" w:rsidRPr="002A647D" w:rsidRDefault="007333FC" w:rsidP="002A647D">
      <w:pPr>
        <w:spacing w:line="309" w:lineRule="exact"/>
        <w:jc w:val="both"/>
        <w:rPr>
          <w:rFonts w:ascii="Times New Roman" w:eastAsia="Times New Roman" w:hAnsi="Times New Roman" w:cs="Times New Roman"/>
          <w:sz w:val="24"/>
          <w:szCs w:val="24"/>
        </w:rPr>
      </w:pPr>
    </w:p>
    <w:tbl>
      <w:tblPr>
        <w:tblW w:w="0" w:type="auto"/>
        <w:tblInd w:w="440" w:type="dxa"/>
        <w:tblLayout w:type="fixed"/>
        <w:tblCellMar>
          <w:left w:w="0" w:type="dxa"/>
          <w:right w:w="0" w:type="dxa"/>
        </w:tblCellMar>
        <w:tblLook w:val="0000" w:firstRow="0" w:lastRow="0" w:firstColumn="0" w:lastColumn="0" w:noHBand="0" w:noVBand="0"/>
      </w:tblPr>
      <w:tblGrid>
        <w:gridCol w:w="6180"/>
        <w:gridCol w:w="2280"/>
      </w:tblGrid>
      <w:tr w:rsidR="007333FC" w:rsidRPr="002A647D" w14:paraId="273218E3" w14:textId="77777777" w:rsidTr="00BA0A43">
        <w:trPr>
          <w:trHeight w:val="298"/>
        </w:trPr>
        <w:tc>
          <w:tcPr>
            <w:tcW w:w="6180" w:type="dxa"/>
            <w:shd w:val="clear" w:color="auto" w:fill="auto"/>
            <w:vAlign w:val="bottom"/>
          </w:tcPr>
          <w:p w14:paraId="779A048E"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THEORY</w:t>
            </w:r>
          </w:p>
        </w:tc>
        <w:tc>
          <w:tcPr>
            <w:tcW w:w="2280" w:type="dxa"/>
            <w:shd w:val="clear" w:color="auto" w:fill="auto"/>
            <w:vAlign w:val="bottom"/>
          </w:tcPr>
          <w:p w14:paraId="6AADC381"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(Credits 4)</w:t>
            </w:r>
          </w:p>
        </w:tc>
      </w:tr>
      <w:tr w:rsidR="007333FC" w:rsidRPr="002A647D" w14:paraId="1E482C07" w14:textId="77777777" w:rsidTr="00BA0A43">
        <w:trPr>
          <w:trHeight w:val="487"/>
        </w:trPr>
        <w:tc>
          <w:tcPr>
            <w:tcW w:w="6180" w:type="dxa"/>
            <w:shd w:val="clear" w:color="auto" w:fill="auto"/>
            <w:vAlign w:val="bottom"/>
          </w:tcPr>
          <w:p w14:paraId="47F17AF4"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1: Introduction to Coelomates</w:t>
            </w:r>
          </w:p>
        </w:tc>
        <w:tc>
          <w:tcPr>
            <w:tcW w:w="2280" w:type="dxa"/>
            <w:shd w:val="clear" w:color="auto" w:fill="auto"/>
            <w:vAlign w:val="bottom"/>
          </w:tcPr>
          <w:p w14:paraId="1606CF37"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2</w:t>
            </w:r>
          </w:p>
        </w:tc>
      </w:tr>
      <w:tr w:rsidR="007333FC" w:rsidRPr="002A647D" w14:paraId="1F9BFE5E" w14:textId="77777777" w:rsidTr="00BA0A43">
        <w:trPr>
          <w:trHeight w:val="484"/>
        </w:trPr>
        <w:tc>
          <w:tcPr>
            <w:tcW w:w="6180" w:type="dxa"/>
            <w:shd w:val="clear" w:color="auto" w:fill="auto"/>
            <w:vAlign w:val="bottom"/>
          </w:tcPr>
          <w:p w14:paraId="51CDC11D"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Evolution of coelom and metamerism</w:t>
            </w:r>
          </w:p>
        </w:tc>
        <w:tc>
          <w:tcPr>
            <w:tcW w:w="2280" w:type="dxa"/>
            <w:shd w:val="clear" w:color="auto" w:fill="auto"/>
            <w:vAlign w:val="bottom"/>
          </w:tcPr>
          <w:p w14:paraId="5D7654B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A767745" w14:textId="77777777" w:rsidTr="00BA0A43">
        <w:trPr>
          <w:trHeight w:val="491"/>
        </w:trPr>
        <w:tc>
          <w:tcPr>
            <w:tcW w:w="6180" w:type="dxa"/>
            <w:shd w:val="clear" w:color="auto" w:fill="auto"/>
            <w:vAlign w:val="bottom"/>
          </w:tcPr>
          <w:p w14:paraId="3E7A1D7D"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2: Annelida</w:t>
            </w:r>
          </w:p>
        </w:tc>
        <w:tc>
          <w:tcPr>
            <w:tcW w:w="2280" w:type="dxa"/>
            <w:shd w:val="clear" w:color="auto" w:fill="auto"/>
            <w:vAlign w:val="bottom"/>
          </w:tcPr>
          <w:p w14:paraId="6DCA06DE"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10</w:t>
            </w:r>
          </w:p>
        </w:tc>
      </w:tr>
      <w:tr w:rsidR="007333FC" w:rsidRPr="002A647D" w14:paraId="450BF979" w14:textId="77777777" w:rsidTr="00BA0A43">
        <w:trPr>
          <w:trHeight w:val="484"/>
        </w:trPr>
        <w:tc>
          <w:tcPr>
            <w:tcW w:w="6180" w:type="dxa"/>
            <w:shd w:val="clear" w:color="auto" w:fill="auto"/>
            <w:vAlign w:val="bottom"/>
          </w:tcPr>
          <w:p w14:paraId="2DCA7F63"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General characteristics and Classification up to classes</w:t>
            </w:r>
          </w:p>
        </w:tc>
        <w:tc>
          <w:tcPr>
            <w:tcW w:w="2280" w:type="dxa"/>
            <w:shd w:val="clear" w:color="auto" w:fill="auto"/>
            <w:vAlign w:val="bottom"/>
          </w:tcPr>
          <w:p w14:paraId="4C85D36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72D05D5" w14:textId="77777777" w:rsidTr="00BA0A43">
        <w:trPr>
          <w:trHeight w:val="299"/>
        </w:trPr>
        <w:tc>
          <w:tcPr>
            <w:tcW w:w="6180" w:type="dxa"/>
            <w:shd w:val="clear" w:color="auto" w:fill="auto"/>
            <w:vAlign w:val="bottom"/>
          </w:tcPr>
          <w:p w14:paraId="776E75BD"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Excretion in Annelida</w:t>
            </w:r>
          </w:p>
        </w:tc>
        <w:tc>
          <w:tcPr>
            <w:tcW w:w="2280" w:type="dxa"/>
            <w:shd w:val="clear" w:color="auto" w:fill="auto"/>
            <w:vAlign w:val="bottom"/>
          </w:tcPr>
          <w:p w14:paraId="63A7CB3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A7571B1" w14:textId="77777777" w:rsidTr="00BA0A43">
        <w:trPr>
          <w:trHeight w:val="488"/>
        </w:trPr>
        <w:tc>
          <w:tcPr>
            <w:tcW w:w="6180" w:type="dxa"/>
            <w:shd w:val="clear" w:color="auto" w:fill="auto"/>
            <w:vAlign w:val="bottom"/>
          </w:tcPr>
          <w:p w14:paraId="55457CF7"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3: Arthropoda</w:t>
            </w:r>
          </w:p>
        </w:tc>
        <w:tc>
          <w:tcPr>
            <w:tcW w:w="2280" w:type="dxa"/>
            <w:shd w:val="clear" w:color="auto" w:fill="auto"/>
            <w:vAlign w:val="bottom"/>
          </w:tcPr>
          <w:p w14:paraId="65D7FF99"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17</w:t>
            </w:r>
          </w:p>
        </w:tc>
      </w:tr>
      <w:tr w:rsidR="007333FC" w:rsidRPr="002A647D" w14:paraId="6C8B1386" w14:textId="77777777" w:rsidTr="00BA0A43">
        <w:trPr>
          <w:trHeight w:val="485"/>
        </w:trPr>
        <w:tc>
          <w:tcPr>
            <w:tcW w:w="6180" w:type="dxa"/>
            <w:shd w:val="clear" w:color="auto" w:fill="auto"/>
            <w:vAlign w:val="bottom"/>
          </w:tcPr>
          <w:p w14:paraId="7697565C"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General characteristics and Classification up to classes</w:t>
            </w:r>
          </w:p>
        </w:tc>
        <w:tc>
          <w:tcPr>
            <w:tcW w:w="2280" w:type="dxa"/>
            <w:shd w:val="clear" w:color="auto" w:fill="auto"/>
            <w:vAlign w:val="bottom"/>
          </w:tcPr>
          <w:p w14:paraId="26D8F71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B595BEC" w14:textId="77777777" w:rsidTr="00BA0A43">
        <w:trPr>
          <w:trHeight w:val="299"/>
        </w:trPr>
        <w:tc>
          <w:tcPr>
            <w:tcW w:w="6180" w:type="dxa"/>
            <w:shd w:val="clear" w:color="auto" w:fill="auto"/>
            <w:vAlign w:val="bottom"/>
          </w:tcPr>
          <w:p w14:paraId="2E78FF68"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Vision and Respiration in Arthropoda</w:t>
            </w:r>
          </w:p>
        </w:tc>
        <w:tc>
          <w:tcPr>
            <w:tcW w:w="2280" w:type="dxa"/>
            <w:shd w:val="clear" w:color="auto" w:fill="auto"/>
            <w:vAlign w:val="bottom"/>
          </w:tcPr>
          <w:p w14:paraId="72EAF8D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687E882" w14:textId="77777777" w:rsidTr="00BA0A43">
        <w:trPr>
          <w:trHeight w:val="299"/>
        </w:trPr>
        <w:tc>
          <w:tcPr>
            <w:tcW w:w="6180" w:type="dxa"/>
            <w:shd w:val="clear" w:color="auto" w:fill="auto"/>
            <w:vAlign w:val="bottom"/>
          </w:tcPr>
          <w:p w14:paraId="6E284479"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Metamorphosis in Insects</w:t>
            </w:r>
          </w:p>
        </w:tc>
        <w:tc>
          <w:tcPr>
            <w:tcW w:w="2280" w:type="dxa"/>
            <w:shd w:val="clear" w:color="auto" w:fill="auto"/>
            <w:vAlign w:val="bottom"/>
          </w:tcPr>
          <w:p w14:paraId="19D7CAB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2CC8E1E" w14:textId="77777777" w:rsidTr="00BA0A43">
        <w:trPr>
          <w:trHeight w:val="299"/>
        </w:trPr>
        <w:tc>
          <w:tcPr>
            <w:tcW w:w="6180" w:type="dxa"/>
            <w:shd w:val="clear" w:color="auto" w:fill="auto"/>
            <w:vAlign w:val="bottom"/>
          </w:tcPr>
          <w:p w14:paraId="26EF6E89"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Social life in bees and termites</w:t>
            </w:r>
          </w:p>
        </w:tc>
        <w:tc>
          <w:tcPr>
            <w:tcW w:w="2280" w:type="dxa"/>
            <w:shd w:val="clear" w:color="auto" w:fill="auto"/>
            <w:vAlign w:val="bottom"/>
          </w:tcPr>
          <w:p w14:paraId="4A70572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3068CD8" w14:textId="77777777" w:rsidTr="00BA0A43">
        <w:trPr>
          <w:trHeight w:val="488"/>
        </w:trPr>
        <w:tc>
          <w:tcPr>
            <w:tcW w:w="6180" w:type="dxa"/>
            <w:shd w:val="clear" w:color="auto" w:fill="auto"/>
            <w:vAlign w:val="bottom"/>
          </w:tcPr>
          <w:p w14:paraId="0C750705"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 xml:space="preserve">Unit 4: </w:t>
            </w:r>
            <w:proofErr w:type="spellStart"/>
            <w:r w:rsidRPr="002A647D">
              <w:rPr>
                <w:rFonts w:ascii="Times New Roman" w:eastAsia="Times New Roman" w:hAnsi="Times New Roman" w:cs="Times New Roman"/>
                <w:b/>
                <w:sz w:val="24"/>
                <w:szCs w:val="24"/>
              </w:rPr>
              <w:t>Onychophora</w:t>
            </w:r>
            <w:proofErr w:type="spellEnd"/>
          </w:p>
        </w:tc>
        <w:tc>
          <w:tcPr>
            <w:tcW w:w="2280" w:type="dxa"/>
            <w:shd w:val="clear" w:color="auto" w:fill="auto"/>
            <w:vAlign w:val="bottom"/>
          </w:tcPr>
          <w:p w14:paraId="009AF06F"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4</w:t>
            </w:r>
          </w:p>
        </w:tc>
      </w:tr>
      <w:tr w:rsidR="007333FC" w:rsidRPr="002A647D" w14:paraId="298A3FE1" w14:textId="77777777" w:rsidTr="00BA0A43">
        <w:trPr>
          <w:trHeight w:val="485"/>
        </w:trPr>
        <w:tc>
          <w:tcPr>
            <w:tcW w:w="6180" w:type="dxa"/>
            <w:shd w:val="clear" w:color="auto" w:fill="auto"/>
            <w:vAlign w:val="bottom"/>
          </w:tcPr>
          <w:p w14:paraId="3D560EFD"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General characteristics and Evolutionary significance</w:t>
            </w:r>
          </w:p>
        </w:tc>
        <w:tc>
          <w:tcPr>
            <w:tcW w:w="2280" w:type="dxa"/>
            <w:shd w:val="clear" w:color="auto" w:fill="auto"/>
            <w:vAlign w:val="bottom"/>
          </w:tcPr>
          <w:p w14:paraId="2989E10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1B6CEF3E" w14:textId="77777777" w:rsidTr="00BA0A43">
        <w:trPr>
          <w:trHeight w:val="488"/>
        </w:trPr>
        <w:tc>
          <w:tcPr>
            <w:tcW w:w="6180" w:type="dxa"/>
            <w:shd w:val="clear" w:color="auto" w:fill="auto"/>
            <w:vAlign w:val="bottom"/>
          </w:tcPr>
          <w:p w14:paraId="37C16405"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5: Mollusca</w:t>
            </w:r>
          </w:p>
        </w:tc>
        <w:tc>
          <w:tcPr>
            <w:tcW w:w="2280" w:type="dxa"/>
            <w:shd w:val="clear" w:color="auto" w:fill="auto"/>
            <w:vAlign w:val="bottom"/>
          </w:tcPr>
          <w:p w14:paraId="1126E00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D61CFB2" w14:textId="77777777" w:rsidTr="00BA0A43">
        <w:trPr>
          <w:trHeight w:val="485"/>
        </w:trPr>
        <w:tc>
          <w:tcPr>
            <w:tcW w:w="6180" w:type="dxa"/>
            <w:shd w:val="clear" w:color="auto" w:fill="auto"/>
            <w:vAlign w:val="bottom"/>
          </w:tcPr>
          <w:p w14:paraId="3D22E5AE"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General characteristics and Classification up to classes</w:t>
            </w:r>
          </w:p>
        </w:tc>
        <w:tc>
          <w:tcPr>
            <w:tcW w:w="2280" w:type="dxa"/>
            <w:shd w:val="clear" w:color="auto" w:fill="auto"/>
            <w:vAlign w:val="bottom"/>
          </w:tcPr>
          <w:p w14:paraId="7ED21AF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1299FE13" w14:textId="77777777" w:rsidTr="00BA0A43">
        <w:trPr>
          <w:trHeight w:val="299"/>
        </w:trPr>
        <w:tc>
          <w:tcPr>
            <w:tcW w:w="6180" w:type="dxa"/>
            <w:shd w:val="clear" w:color="auto" w:fill="auto"/>
            <w:vAlign w:val="bottom"/>
          </w:tcPr>
          <w:p w14:paraId="0C69C8A4"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Respiration in Mollusca</w:t>
            </w:r>
          </w:p>
        </w:tc>
        <w:tc>
          <w:tcPr>
            <w:tcW w:w="2280" w:type="dxa"/>
            <w:shd w:val="clear" w:color="auto" w:fill="auto"/>
            <w:vAlign w:val="bottom"/>
          </w:tcPr>
          <w:p w14:paraId="5143016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6D63887" w14:textId="77777777" w:rsidTr="00BA0A43">
        <w:trPr>
          <w:trHeight w:val="299"/>
        </w:trPr>
        <w:tc>
          <w:tcPr>
            <w:tcW w:w="6180" w:type="dxa"/>
            <w:shd w:val="clear" w:color="auto" w:fill="auto"/>
            <w:vAlign w:val="bottom"/>
          </w:tcPr>
          <w:p w14:paraId="38B4EC14"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Torsion and detorsion in </w:t>
            </w:r>
            <w:proofErr w:type="spellStart"/>
            <w:r w:rsidRPr="002A647D">
              <w:rPr>
                <w:rFonts w:ascii="Times New Roman" w:eastAsia="Times New Roman" w:hAnsi="Times New Roman" w:cs="Times New Roman"/>
                <w:sz w:val="24"/>
                <w:szCs w:val="24"/>
              </w:rPr>
              <w:t>Gastropoda</w:t>
            </w:r>
            <w:proofErr w:type="spellEnd"/>
          </w:p>
        </w:tc>
        <w:tc>
          <w:tcPr>
            <w:tcW w:w="2280" w:type="dxa"/>
            <w:shd w:val="clear" w:color="auto" w:fill="auto"/>
            <w:vAlign w:val="bottom"/>
          </w:tcPr>
          <w:p w14:paraId="0FD1988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47367996" w14:textId="77777777" w:rsidTr="00BA0A43">
        <w:trPr>
          <w:trHeight w:val="299"/>
        </w:trPr>
        <w:tc>
          <w:tcPr>
            <w:tcW w:w="6180" w:type="dxa"/>
            <w:shd w:val="clear" w:color="auto" w:fill="auto"/>
            <w:vAlign w:val="bottom"/>
          </w:tcPr>
          <w:p w14:paraId="1343950C"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Pearl formation in bivalves</w:t>
            </w:r>
          </w:p>
        </w:tc>
        <w:tc>
          <w:tcPr>
            <w:tcW w:w="2280" w:type="dxa"/>
            <w:shd w:val="clear" w:color="auto" w:fill="auto"/>
            <w:vAlign w:val="bottom"/>
          </w:tcPr>
          <w:p w14:paraId="22B9A68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716A774" w14:textId="77777777" w:rsidTr="00BA0A43">
        <w:trPr>
          <w:trHeight w:val="298"/>
        </w:trPr>
        <w:tc>
          <w:tcPr>
            <w:tcW w:w="6180" w:type="dxa"/>
            <w:shd w:val="clear" w:color="auto" w:fill="auto"/>
            <w:vAlign w:val="bottom"/>
          </w:tcPr>
          <w:p w14:paraId="0FE34297"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Evolutionary significance of trochophore larva</w:t>
            </w:r>
          </w:p>
        </w:tc>
        <w:tc>
          <w:tcPr>
            <w:tcW w:w="2280" w:type="dxa"/>
            <w:shd w:val="clear" w:color="auto" w:fill="auto"/>
            <w:vAlign w:val="bottom"/>
          </w:tcPr>
          <w:p w14:paraId="1C7E5F3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573BF30" w14:textId="77777777" w:rsidTr="00BA0A43">
        <w:trPr>
          <w:trHeight w:val="491"/>
        </w:trPr>
        <w:tc>
          <w:tcPr>
            <w:tcW w:w="6180" w:type="dxa"/>
            <w:shd w:val="clear" w:color="auto" w:fill="auto"/>
            <w:vAlign w:val="bottom"/>
          </w:tcPr>
          <w:p w14:paraId="7B22E002"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6: Echinodermata</w:t>
            </w:r>
          </w:p>
        </w:tc>
        <w:tc>
          <w:tcPr>
            <w:tcW w:w="2280" w:type="dxa"/>
            <w:shd w:val="clear" w:color="auto" w:fill="auto"/>
            <w:vAlign w:val="bottom"/>
          </w:tcPr>
          <w:p w14:paraId="03F8A8E3"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12</w:t>
            </w:r>
          </w:p>
        </w:tc>
      </w:tr>
      <w:tr w:rsidR="007333FC" w:rsidRPr="002A647D" w14:paraId="6E0C215A" w14:textId="77777777" w:rsidTr="00BA0A43">
        <w:trPr>
          <w:trHeight w:val="484"/>
        </w:trPr>
        <w:tc>
          <w:tcPr>
            <w:tcW w:w="6180" w:type="dxa"/>
            <w:shd w:val="clear" w:color="auto" w:fill="auto"/>
            <w:vAlign w:val="bottom"/>
          </w:tcPr>
          <w:p w14:paraId="747A9383"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General characteristics and Classification up to classes</w:t>
            </w:r>
          </w:p>
        </w:tc>
        <w:tc>
          <w:tcPr>
            <w:tcW w:w="2280" w:type="dxa"/>
            <w:shd w:val="clear" w:color="auto" w:fill="auto"/>
            <w:vAlign w:val="bottom"/>
          </w:tcPr>
          <w:p w14:paraId="1D7A0B3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8CC252F" w14:textId="77777777" w:rsidTr="00BA0A43">
        <w:trPr>
          <w:trHeight w:val="299"/>
        </w:trPr>
        <w:tc>
          <w:tcPr>
            <w:tcW w:w="6180" w:type="dxa"/>
            <w:shd w:val="clear" w:color="auto" w:fill="auto"/>
            <w:vAlign w:val="bottom"/>
          </w:tcPr>
          <w:p w14:paraId="62686FA1"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Water-vascular system in Asteroidea</w:t>
            </w:r>
          </w:p>
        </w:tc>
        <w:tc>
          <w:tcPr>
            <w:tcW w:w="2280" w:type="dxa"/>
            <w:shd w:val="clear" w:color="auto" w:fill="auto"/>
            <w:vAlign w:val="bottom"/>
          </w:tcPr>
          <w:p w14:paraId="5B8F701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bl>
    <w:p w14:paraId="3ABB3518" w14:textId="77777777" w:rsidR="007333FC" w:rsidRPr="002A647D" w:rsidRDefault="007333FC" w:rsidP="002A647D">
      <w:pPr>
        <w:spacing w:line="5" w:lineRule="exact"/>
        <w:jc w:val="both"/>
        <w:rPr>
          <w:rFonts w:ascii="Times New Roman" w:eastAsia="Times New Roman" w:hAnsi="Times New Roman" w:cs="Times New Roman"/>
          <w:sz w:val="24"/>
          <w:szCs w:val="24"/>
        </w:rPr>
      </w:pPr>
    </w:p>
    <w:p w14:paraId="3AF0BC53" w14:textId="77777777" w:rsidR="007333FC" w:rsidRPr="002A647D" w:rsidRDefault="007333FC" w:rsidP="002A647D">
      <w:pPr>
        <w:spacing w:line="0" w:lineRule="atLeast"/>
        <w:ind w:left="44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Larval forms in Echinodermata</w:t>
      </w:r>
    </w:p>
    <w:p w14:paraId="4075977D" w14:textId="77777777" w:rsidR="007333FC" w:rsidRPr="002A647D" w:rsidRDefault="007333FC" w:rsidP="002A647D">
      <w:pPr>
        <w:spacing w:line="33" w:lineRule="exact"/>
        <w:jc w:val="both"/>
        <w:rPr>
          <w:rFonts w:ascii="Times New Roman" w:eastAsia="Times New Roman" w:hAnsi="Times New Roman" w:cs="Times New Roman"/>
          <w:sz w:val="24"/>
          <w:szCs w:val="24"/>
        </w:rPr>
      </w:pPr>
    </w:p>
    <w:p w14:paraId="7A41805B" w14:textId="77777777" w:rsidR="007333FC" w:rsidRPr="002A647D" w:rsidRDefault="007333FC" w:rsidP="002A647D">
      <w:pPr>
        <w:spacing w:line="0" w:lineRule="atLeast"/>
        <w:ind w:left="44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Affinities with Chordates</w:t>
      </w:r>
    </w:p>
    <w:p w14:paraId="3DE61D1E"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3FF7DDB1"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2300A851" w14:textId="77777777" w:rsidR="007333FC" w:rsidRPr="002A647D" w:rsidRDefault="007333FC" w:rsidP="002A647D">
      <w:pPr>
        <w:spacing w:line="305" w:lineRule="exact"/>
        <w:jc w:val="both"/>
        <w:rPr>
          <w:rFonts w:ascii="Times New Roman" w:eastAsia="Times New Roman" w:hAnsi="Times New Roman" w:cs="Times New Roman"/>
          <w:sz w:val="24"/>
          <w:szCs w:val="24"/>
        </w:rPr>
      </w:pPr>
    </w:p>
    <w:p w14:paraId="6B45FD2C" w14:textId="77777777" w:rsidR="007333FC" w:rsidRPr="002A647D" w:rsidRDefault="007333FC" w:rsidP="002A647D">
      <w:pPr>
        <w:spacing w:line="300" w:lineRule="auto"/>
        <w:ind w:left="440" w:right="440"/>
        <w:jc w:val="both"/>
        <w:rPr>
          <w:rFonts w:ascii="Times New Roman" w:eastAsia="Times New Roman" w:hAnsi="Times New Roman" w:cs="Times New Roman"/>
          <w:color w:val="000000"/>
          <w:sz w:val="24"/>
          <w:szCs w:val="24"/>
        </w:rPr>
      </w:pPr>
      <w:r w:rsidRPr="002A647D">
        <w:rPr>
          <w:rFonts w:ascii="Times New Roman" w:eastAsia="Times New Roman" w:hAnsi="Times New Roman" w:cs="Times New Roman"/>
          <w:b/>
          <w:sz w:val="24"/>
          <w:szCs w:val="24"/>
        </w:rPr>
        <w:t xml:space="preserve">Note: </w:t>
      </w:r>
      <w:r w:rsidRPr="002A647D">
        <w:rPr>
          <w:rFonts w:ascii="Times New Roman" w:eastAsia="Times New Roman" w:hAnsi="Times New Roman" w:cs="Times New Roman"/>
          <w:sz w:val="24"/>
          <w:szCs w:val="24"/>
        </w:rPr>
        <w:t>Classification to be followed from “</w:t>
      </w:r>
      <w:r w:rsidRPr="002A647D">
        <w:rPr>
          <w:rFonts w:ascii="Times New Roman" w:eastAsia="Times New Roman" w:hAnsi="Times New Roman" w:cs="Times New Roman"/>
          <w:color w:val="1A1A1A"/>
          <w:sz w:val="24"/>
          <w:szCs w:val="24"/>
        </w:rPr>
        <w:t>Ruppert and Barnes (2006)</w:t>
      </w:r>
      <w:r w:rsidRPr="002A647D">
        <w:rPr>
          <w:rFonts w:ascii="Times New Roman" w:eastAsia="Times New Roman" w:hAnsi="Times New Roman" w:cs="Times New Roman"/>
          <w:i/>
          <w:sz w:val="24"/>
          <w:szCs w:val="24"/>
        </w:rPr>
        <w:t>Invertebrate Zoology</w:t>
      </w:r>
      <w:r w:rsidRPr="002A647D">
        <w:rPr>
          <w:rFonts w:ascii="Times New Roman" w:eastAsia="Times New Roman" w:hAnsi="Times New Roman" w:cs="Times New Roman"/>
          <w:sz w:val="24"/>
          <w:szCs w:val="24"/>
        </w:rPr>
        <w:t>,</w:t>
      </w:r>
      <w:r w:rsidRPr="002A647D">
        <w:rPr>
          <w:rFonts w:ascii="Times New Roman" w:eastAsia="Times New Roman" w:hAnsi="Times New Roman" w:cs="Times New Roman"/>
          <w:color w:val="1A1A1A"/>
          <w:sz w:val="24"/>
          <w:szCs w:val="24"/>
        </w:rPr>
        <w:t>8</w:t>
      </w:r>
      <w:r w:rsidRPr="002A647D">
        <w:rPr>
          <w:rFonts w:ascii="Times New Roman" w:eastAsia="Times New Roman" w:hAnsi="Times New Roman" w:cs="Times New Roman"/>
          <w:color w:val="1A1A1A"/>
          <w:sz w:val="24"/>
          <w:szCs w:val="24"/>
          <w:vertAlign w:val="superscript"/>
        </w:rPr>
        <w:t>th</w:t>
      </w:r>
      <w:r w:rsidRPr="002A647D">
        <w:rPr>
          <w:rFonts w:ascii="Times New Roman" w:eastAsia="Times New Roman" w:hAnsi="Times New Roman" w:cs="Times New Roman"/>
          <w:color w:val="1A1A1A"/>
          <w:sz w:val="24"/>
          <w:szCs w:val="24"/>
        </w:rPr>
        <w:t xml:space="preserve"> edition</w:t>
      </w:r>
      <w:r w:rsidRPr="002A647D">
        <w:rPr>
          <w:rFonts w:ascii="Times New Roman" w:eastAsia="Times New Roman" w:hAnsi="Times New Roman" w:cs="Times New Roman"/>
          <w:color w:val="000000"/>
          <w:sz w:val="24"/>
          <w:szCs w:val="24"/>
        </w:rPr>
        <w:t>, Holt Saunders International Edition”</w:t>
      </w:r>
    </w:p>
    <w:p w14:paraId="770E6157" w14:textId="77777777" w:rsidR="007333FC" w:rsidRPr="002A647D" w:rsidRDefault="007333FC" w:rsidP="002A647D">
      <w:pPr>
        <w:spacing w:line="300" w:lineRule="auto"/>
        <w:ind w:left="440" w:right="440"/>
        <w:jc w:val="both"/>
        <w:rPr>
          <w:rFonts w:ascii="Times New Roman" w:eastAsia="Times New Roman" w:hAnsi="Times New Roman" w:cs="Times New Roman"/>
          <w:color w:val="000000"/>
          <w:sz w:val="24"/>
          <w:szCs w:val="24"/>
        </w:rPr>
        <w:sectPr w:rsidR="007333FC" w:rsidRPr="002A647D">
          <w:pgSz w:w="12240" w:h="15840"/>
          <w:pgMar w:top="658" w:right="1240" w:bottom="1440" w:left="1440" w:header="0" w:footer="0" w:gutter="0"/>
          <w:cols w:space="0" w:equalWidth="0">
            <w:col w:w="9560"/>
          </w:cols>
          <w:docGrid w:linePitch="360"/>
        </w:sectPr>
      </w:pPr>
    </w:p>
    <w:tbl>
      <w:tblPr>
        <w:tblW w:w="0" w:type="auto"/>
        <w:tblInd w:w="440" w:type="dxa"/>
        <w:tblLayout w:type="fixed"/>
        <w:tblCellMar>
          <w:left w:w="0" w:type="dxa"/>
          <w:right w:w="0" w:type="dxa"/>
        </w:tblCellMar>
        <w:tblLook w:val="0000" w:firstRow="0" w:lastRow="0" w:firstColumn="0" w:lastColumn="0" w:noHBand="0" w:noVBand="0"/>
      </w:tblPr>
      <w:tblGrid>
        <w:gridCol w:w="1840"/>
        <w:gridCol w:w="6934"/>
        <w:gridCol w:w="425"/>
      </w:tblGrid>
      <w:tr w:rsidR="007333FC" w:rsidRPr="002A647D" w14:paraId="5B02753A" w14:textId="77777777" w:rsidTr="00FA0376">
        <w:trPr>
          <w:trHeight w:val="315"/>
        </w:trPr>
        <w:tc>
          <w:tcPr>
            <w:tcW w:w="1840" w:type="dxa"/>
            <w:shd w:val="clear" w:color="auto" w:fill="auto"/>
            <w:vAlign w:val="bottom"/>
          </w:tcPr>
          <w:p w14:paraId="7DB93738" w14:textId="77777777" w:rsidR="007333FC" w:rsidRPr="002A647D" w:rsidRDefault="007333FC" w:rsidP="002A647D">
            <w:pPr>
              <w:spacing w:line="0" w:lineRule="atLeast"/>
              <w:jc w:val="both"/>
              <w:rPr>
                <w:rFonts w:ascii="Times New Roman" w:eastAsia="Times New Roman" w:hAnsi="Times New Roman" w:cs="Times New Roman"/>
                <w:sz w:val="24"/>
                <w:szCs w:val="24"/>
              </w:rPr>
            </w:pPr>
            <w:bookmarkStart w:id="9" w:name="page11"/>
            <w:bookmarkEnd w:id="9"/>
          </w:p>
        </w:tc>
        <w:tc>
          <w:tcPr>
            <w:tcW w:w="6934" w:type="dxa"/>
            <w:shd w:val="clear" w:color="auto" w:fill="auto"/>
            <w:vAlign w:val="bottom"/>
          </w:tcPr>
          <w:p w14:paraId="45885FD9" w14:textId="77777777" w:rsidR="007333FC" w:rsidRPr="002A647D" w:rsidRDefault="007333FC" w:rsidP="002A647D">
            <w:pPr>
              <w:spacing w:line="0" w:lineRule="atLeast"/>
              <w:jc w:val="both"/>
              <w:rPr>
                <w:rFonts w:ascii="Times New Roman" w:eastAsia="Monotype Corsiva" w:hAnsi="Times New Roman" w:cs="Times New Roman"/>
                <w:i/>
                <w:sz w:val="24"/>
                <w:szCs w:val="24"/>
              </w:rPr>
            </w:pPr>
          </w:p>
        </w:tc>
        <w:tc>
          <w:tcPr>
            <w:tcW w:w="425" w:type="dxa"/>
            <w:shd w:val="clear" w:color="auto" w:fill="000000"/>
            <w:vAlign w:val="bottom"/>
          </w:tcPr>
          <w:p w14:paraId="1BD1CF17" w14:textId="77777777" w:rsidR="007333FC" w:rsidRPr="002A647D" w:rsidRDefault="007333FC" w:rsidP="002A647D">
            <w:pPr>
              <w:spacing w:line="0" w:lineRule="atLeast"/>
              <w:ind w:right="277"/>
              <w:jc w:val="both"/>
              <w:rPr>
                <w:rFonts w:ascii="Times New Roman" w:hAnsi="Times New Roman" w:cs="Times New Roman"/>
                <w:color w:val="FFFFFF"/>
                <w:sz w:val="24"/>
                <w:szCs w:val="24"/>
              </w:rPr>
            </w:pPr>
          </w:p>
        </w:tc>
      </w:tr>
      <w:tr w:rsidR="007333FC" w:rsidRPr="002A647D" w14:paraId="2C3B6071" w14:textId="77777777" w:rsidTr="00FA0376">
        <w:trPr>
          <w:trHeight w:val="65"/>
        </w:trPr>
        <w:tc>
          <w:tcPr>
            <w:tcW w:w="1840" w:type="dxa"/>
            <w:shd w:val="clear" w:color="auto" w:fill="auto"/>
            <w:vAlign w:val="bottom"/>
          </w:tcPr>
          <w:p w14:paraId="0858240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934" w:type="dxa"/>
            <w:shd w:val="clear" w:color="auto" w:fill="auto"/>
            <w:vAlign w:val="bottom"/>
          </w:tcPr>
          <w:p w14:paraId="386B51A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425" w:type="dxa"/>
            <w:shd w:val="clear" w:color="auto" w:fill="000000"/>
            <w:vAlign w:val="bottom"/>
          </w:tcPr>
          <w:p w14:paraId="08291C9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24033BC" w14:textId="77777777" w:rsidTr="00FA0376">
        <w:trPr>
          <w:trHeight w:val="631"/>
        </w:trPr>
        <w:tc>
          <w:tcPr>
            <w:tcW w:w="1840" w:type="dxa"/>
            <w:shd w:val="clear" w:color="auto" w:fill="auto"/>
            <w:vAlign w:val="bottom"/>
          </w:tcPr>
          <w:p w14:paraId="7CEFABB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7359" w:type="dxa"/>
            <w:gridSpan w:val="2"/>
            <w:shd w:val="clear" w:color="auto" w:fill="auto"/>
            <w:vAlign w:val="bottom"/>
          </w:tcPr>
          <w:p w14:paraId="119C3F97" w14:textId="77777777" w:rsidR="007333FC" w:rsidRPr="002A647D" w:rsidRDefault="007333FC" w:rsidP="002A647D">
            <w:pPr>
              <w:spacing w:line="0" w:lineRule="atLeast"/>
              <w:ind w:right="3077"/>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NON-CHORDATES II: COELOMATES</w:t>
            </w:r>
          </w:p>
        </w:tc>
      </w:tr>
      <w:tr w:rsidR="007333FC" w:rsidRPr="002A647D" w14:paraId="7568AE86" w14:textId="77777777" w:rsidTr="00FA0376">
        <w:trPr>
          <w:trHeight w:val="486"/>
        </w:trPr>
        <w:tc>
          <w:tcPr>
            <w:tcW w:w="1840" w:type="dxa"/>
            <w:shd w:val="clear" w:color="auto" w:fill="auto"/>
            <w:vAlign w:val="bottom"/>
          </w:tcPr>
          <w:p w14:paraId="640D8FC2"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PRACTICAL</w:t>
            </w:r>
          </w:p>
        </w:tc>
        <w:tc>
          <w:tcPr>
            <w:tcW w:w="7359" w:type="dxa"/>
            <w:gridSpan w:val="2"/>
            <w:shd w:val="clear" w:color="auto" w:fill="auto"/>
            <w:vAlign w:val="bottom"/>
          </w:tcPr>
          <w:p w14:paraId="7750E4DB" w14:textId="77777777" w:rsidR="007333FC" w:rsidRPr="002A647D" w:rsidRDefault="007333FC" w:rsidP="00FA0376">
            <w:pPr>
              <w:spacing w:line="0" w:lineRule="atLeast"/>
              <w:ind w:right="937"/>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(Credits 2)</w:t>
            </w:r>
          </w:p>
        </w:tc>
      </w:tr>
    </w:tbl>
    <w:p w14:paraId="4BFC4C61" w14:textId="77777777" w:rsidR="007333FC" w:rsidRPr="002A647D" w:rsidRDefault="007333FC" w:rsidP="002A647D">
      <w:pPr>
        <w:spacing w:line="191" w:lineRule="exact"/>
        <w:jc w:val="both"/>
        <w:rPr>
          <w:rFonts w:ascii="Times New Roman" w:eastAsia="Times New Roman" w:hAnsi="Times New Roman" w:cs="Times New Roman"/>
          <w:sz w:val="24"/>
          <w:szCs w:val="24"/>
        </w:rPr>
      </w:pPr>
    </w:p>
    <w:p w14:paraId="290B0F43" w14:textId="77777777" w:rsidR="007333FC" w:rsidRPr="002A647D" w:rsidRDefault="007333FC" w:rsidP="002A647D">
      <w:pPr>
        <w:numPr>
          <w:ilvl w:val="0"/>
          <w:numId w:val="5"/>
        </w:numPr>
        <w:tabs>
          <w:tab w:val="left" w:pos="1120"/>
        </w:tabs>
        <w:spacing w:line="0" w:lineRule="atLeast"/>
        <w:ind w:left="112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Study of following specimens:</w:t>
      </w:r>
    </w:p>
    <w:p w14:paraId="28555801" w14:textId="77777777" w:rsidR="007333FC" w:rsidRPr="002A647D" w:rsidRDefault="007333FC" w:rsidP="002A647D">
      <w:pPr>
        <w:spacing w:line="30" w:lineRule="exact"/>
        <w:jc w:val="both"/>
        <w:rPr>
          <w:rFonts w:ascii="Times New Roman" w:eastAsia="Times New Roman" w:hAnsi="Times New Roman" w:cs="Times New Roman"/>
          <w:sz w:val="24"/>
          <w:szCs w:val="24"/>
        </w:rPr>
      </w:pPr>
    </w:p>
    <w:p w14:paraId="6D1DEFF5" w14:textId="77777777" w:rsidR="007333FC" w:rsidRPr="002A647D" w:rsidRDefault="007333FC" w:rsidP="002A647D">
      <w:pPr>
        <w:spacing w:line="271" w:lineRule="auto"/>
        <w:ind w:left="1100" w:right="840"/>
        <w:jc w:val="both"/>
        <w:rPr>
          <w:rFonts w:ascii="Times New Roman" w:eastAsia="Times New Roman" w:hAnsi="Times New Roman" w:cs="Times New Roman"/>
          <w:i/>
          <w:sz w:val="24"/>
          <w:szCs w:val="24"/>
        </w:rPr>
      </w:pPr>
      <w:r w:rsidRPr="002A647D">
        <w:rPr>
          <w:rFonts w:ascii="Times New Roman" w:eastAsia="Times New Roman" w:hAnsi="Times New Roman" w:cs="Times New Roman"/>
          <w:sz w:val="24"/>
          <w:szCs w:val="24"/>
        </w:rPr>
        <w:t xml:space="preserve">Annelids </w:t>
      </w:r>
      <w:r w:rsidRPr="002A647D">
        <w:rPr>
          <w:rFonts w:ascii="Times New Roman" w:eastAsia="Times New Roman" w:hAnsi="Times New Roman" w:cs="Times New Roman"/>
          <w:i/>
          <w:sz w:val="24"/>
          <w:szCs w:val="24"/>
        </w:rPr>
        <w:t xml:space="preserve">- Aphrodite, Nereis, Sabella, </w:t>
      </w:r>
      <w:proofErr w:type="spellStart"/>
      <w:r w:rsidRPr="002A647D">
        <w:rPr>
          <w:rFonts w:ascii="Times New Roman" w:eastAsia="Times New Roman" w:hAnsi="Times New Roman" w:cs="Times New Roman"/>
          <w:i/>
          <w:sz w:val="24"/>
          <w:szCs w:val="24"/>
        </w:rPr>
        <w:t>Serpula</w:t>
      </w:r>
      <w:proofErr w:type="spellEnd"/>
      <w:r w:rsidRPr="002A647D">
        <w:rPr>
          <w:rFonts w:ascii="Times New Roman" w:eastAsia="Times New Roman" w:hAnsi="Times New Roman" w:cs="Times New Roman"/>
          <w:i/>
          <w:sz w:val="24"/>
          <w:szCs w:val="24"/>
        </w:rPr>
        <w:t xml:space="preserve">, </w:t>
      </w:r>
      <w:proofErr w:type="spellStart"/>
      <w:r w:rsidRPr="002A647D">
        <w:rPr>
          <w:rFonts w:ascii="Times New Roman" w:eastAsia="Times New Roman" w:hAnsi="Times New Roman" w:cs="Times New Roman"/>
          <w:i/>
          <w:sz w:val="24"/>
          <w:szCs w:val="24"/>
        </w:rPr>
        <w:t>Chaetopterus</w:t>
      </w:r>
      <w:proofErr w:type="spellEnd"/>
      <w:r w:rsidRPr="002A647D">
        <w:rPr>
          <w:rFonts w:ascii="Times New Roman" w:eastAsia="Times New Roman" w:hAnsi="Times New Roman" w:cs="Times New Roman"/>
          <w:i/>
          <w:sz w:val="24"/>
          <w:szCs w:val="24"/>
        </w:rPr>
        <w:t xml:space="preserve">, </w:t>
      </w:r>
      <w:proofErr w:type="spellStart"/>
      <w:r w:rsidRPr="002A647D">
        <w:rPr>
          <w:rFonts w:ascii="Times New Roman" w:eastAsia="Times New Roman" w:hAnsi="Times New Roman" w:cs="Times New Roman"/>
          <w:i/>
          <w:sz w:val="24"/>
          <w:szCs w:val="24"/>
        </w:rPr>
        <w:t>Pheretima,Hirudinaria</w:t>
      </w:r>
      <w:proofErr w:type="spellEnd"/>
    </w:p>
    <w:p w14:paraId="308B82CA" w14:textId="77777777" w:rsidR="007333FC" w:rsidRPr="002A647D" w:rsidRDefault="007333FC" w:rsidP="002A647D">
      <w:pPr>
        <w:spacing w:line="1" w:lineRule="exact"/>
        <w:jc w:val="both"/>
        <w:rPr>
          <w:rFonts w:ascii="Times New Roman" w:eastAsia="Times New Roman" w:hAnsi="Times New Roman" w:cs="Times New Roman"/>
          <w:sz w:val="24"/>
          <w:szCs w:val="24"/>
        </w:rPr>
      </w:pPr>
    </w:p>
    <w:p w14:paraId="732551BA" w14:textId="77777777" w:rsidR="007333FC" w:rsidRPr="002A647D" w:rsidRDefault="007333FC" w:rsidP="002A647D">
      <w:pPr>
        <w:spacing w:line="270" w:lineRule="auto"/>
        <w:ind w:left="1100" w:right="840"/>
        <w:jc w:val="both"/>
        <w:rPr>
          <w:rFonts w:ascii="Times New Roman" w:eastAsia="Times New Roman" w:hAnsi="Times New Roman" w:cs="Times New Roman"/>
          <w:i/>
          <w:sz w:val="24"/>
          <w:szCs w:val="24"/>
        </w:rPr>
      </w:pPr>
      <w:r w:rsidRPr="002A647D">
        <w:rPr>
          <w:rFonts w:ascii="Times New Roman" w:eastAsia="Times New Roman" w:hAnsi="Times New Roman" w:cs="Times New Roman"/>
          <w:sz w:val="24"/>
          <w:szCs w:val="24"/>
        </w:rPr>
        <w:t xml:space="preserve">Arthropods - </w:t>
      </w:r>
      <w:r w:rsidRPr="002A647D">
        <w:rPr>
          <w:rFonts w:ascii="Times New Roman" w:eastAsia="Times New Roman" w:hAnsi="Times New Roman" w:cs="Times New Roman"/>
          <w:i/>
          <w:sz w:val="24"/>
          <w:szCs w:val="24"/>
        </w:rPr>
        <w:t>Limulus</w:t>
      </w:r>
      <w:r w:rsidRPr="002A647D">
        <w:rPr>
          <w:rFonts w:ascii="Times New Roman" w:eastAsia="Times New Roman" w:hAnsi="Times New Roman" w:cs="Times New Roman"/>
          <w:sz w:val="24"/>
          <w:szCs w:val="24"/>
        </w:rPr>
        <w:t xml:space="preserve">, </w:t>
      </w:r>
      <w:proofErr w:type="spellStart"/>
      <w:r w:rsidRPr="002A647D">
        <w:rPr>
          <w:rFonts w:ascii="Times New Roman" w:eastAsia="Times New Roman" w:hAnsi="Times New Roman" w:cs="Times New Roman"/>
          <w:i/>
          <w:sz w:val="24"/>
          <w:szCs w:val="24"/>
        </w:rPr>
        <w:t>Palamnaeus</w:t>
      </w:r>
      <w:proofErr w:type="spellEnd"/>
      <w:r w:rsidRPr="002A647D">
        <w:rPr>
          <w:rFonts w:ascii="Times New Roman" w:eastAsia="Times New Roman" w:hAnsi="Times New Roman" w:cs="Times New Roman"/>
          <w:i/>
          <w:sz w:val="24"/>
          <w:szCs w:val="24"/>
        </w:rPr>
        <w:t>, Palaemon, Daphnia</w:t>
      </w:r>
      <w:r w:rsidRPr="002A647D">
        <w:rPr>
          <w:rFonts w:ascii="Times New Roman" w:eastAsia="Times New Roman" w:hAnsi="Times New Roman" w:cs="Times New Roman"/>
          <w:sz w:val="24"/>
          <w:szCs w:val="24"/>
        </w:rPr>
        <w:t xml:space="preserve">, </w:t>
      </w:r>
      <w:r w:rsidRPr="002A647D">
        <w:rPr>
          <w:rFonts w:ascii="Times New Roman" w:eastAsia="Times New Roman" w:hAnsi="Times New Roman" w:cs="Times New Roman"/>
          <w:i/>
          <w:sz w:val="24"/>
          <w:szCs w:val="24"/>
        </w:rPr>
        <w:t>Balanus</w:t>
      </w:r>
      <w:r w:rsidRPr="002A647D">
        <w:rPr>
          <w:rFonts w:ascii="Times New Roman" w:eastAsia="Times New Roman" w:hAnsi="Times New Roman" w:cs="Times New Roman"/>
          <w:sz w:val="24"/>
          <w:szCs w:val="24"/>
        </w:rPr>
        <w:t xml:space="preserve">, </w:t>
      </w:r>
      <w:r w:rsidRPr="002A647D">
        <w:rPr>
          <w:rFonts w:ascii="Times New Roman" w:eastAsia="Times New Roman" w:hAnsi="Times New Roman" w:cs="Times New Roman"/>
          <w:i/>
          <w:sz w:val="24"/>
          <w:szCs w:val="24"/>
        </w:rPr>
        <w:t>Cancer</w:t>
      </w:r>
      <w:r w:rsidRPr="002A647D">
        <w:rPr>
          <w:rFonts w:ascii="Times New Roman" w:eastAsia="Times New Roman" w:hAnsi="Times New Roman" w:cs="Times New Roman"/>
          <w:sz w:val="24"/>
          <w:szCs w:val="24"/>
        </w:rPr>
        <w:t xml:space="preserve">, </w:t>
      </w:r>
      <w:proofErr w:type="spellStart"/>
      <w:r w:rsidRPr="002A647D">
        <w:rPr>
          <w:rFonts w:ascii="Times New Roman" w:eastAsia="Times New Roman" w:hAnsi="Times New Roman" w:cs="Times New Roman"/>
          <w:i/>
          <w:sz w:val="24"/>
          <w:szCs w:val="24"/>
        </w:rPr>
        <w:t>Eupagurus</w:t>
      </w:r>
      <w:r w:rsidRPr="002A647D">
        <w:rPr>
          <w:rFonts w:ascii="Times New Roman" w:eastAsia="Times New Roman" w:hAnsi="Times New Roman" w:cs="Times New Roman"/>
          <w:sz w:val="24"/>
          <w:szCs w:val="24"/>
        </w:rPr>
        <w:t>,</w:t>
      </w:r>
      <w:r w:rsidRPr="002A647D">
        <w:rPr>
          <w:rFonts w:ascii="Times New Roman" w:eastAsia="Times New Roman" w:hAnsi="Times New Roman" w:cs="Times New Roman"/>
          <w:i/>
          <w:sz w:val="24"/>
          <w:szCs w:val="24"/>
        </w:rPr>
        <w:t>Scolopendra</w:t>
      </w:r>
      <w:proofErr w:type="spellEnd"/>
      <w:r w:rsidRPr="002A647D">
        <w:rPr>
          <w:rFonts w:ascii="Times New Roman" w:eastAsia="Times New Roman" w:hAnsi="Times New Roman" w:cs="Times New Roman"/>
          <w:sz w:val="24"/>
          <w:szCs w:val="24"/>
        </w:rPr>
        <w:t>,</w:t>
      </w:r>
      <w:r w:rsidRPr="002A647D">
        <w:rPr>
          <w:rFonts w:ascii="Times New Roman" w:eastAsia="Times New Roman" w:hAnsi="Times New Roman" w:cs="Times New Roman"/>
          <w:i/>
          <w:sz w:val="24"/>
          <w:szCs w:val="24"/>
        </w:rPr>
        <w:t xml:space="preserve"> Julus</w:t>
      </w:r>
      <w:r w:rsidRPr="002A647D">
        <w:rPr>
          <w:rFonts w:ascii="Times New Roman" w:eastAsia="Times New Roman" w:hAnsi="Times New Roman" w:cs="Times New Roman"/>
          <w:sz w:val="24"/>
          <w:szCs w:val="24"/>
        </w:rPr>
        <w:t>,</w:t>
      </w:r>
      <w:r w:rsidRPr="002A647D">
        <w:rPr>
          <w:rFonts w:ascii="Times New Roman" w:eastAsia="Times New Roman" w:hAnsi="Times New Roman" w:cs="Times New Roman"/>
          <w:i/>
          <w:sz w:val="24"/>
          <w:szCs w:val="24"/>
        </w:rPr>
        <w:t xml:space="preserve"> </w:t>
      </w:r>
      <w:proofErr w:type="spellStart"/>
      <w:r w:rsidRPr="002A647D">
        <w:rPr>
          <w:rFonts w:ascii="Times New Roman" w:eastAsia="Times New Roman" w:hAnsi="Times New Roman" w:cs="Times New Roman"/>
          <w:i/>
          <w:sz w:val="24"/>
          <w:szCs w:val="24"/>
        </w:rPr>
        <w:t>Bombyx</w:t>
      </w:r>
      <w:r w:rsidRPr="002A647D">
        <w:rPr>
          <w:rFonts w:ascii="Times New Roman" w:eastAsia="Times New Roman" w:hAnsi="Times New Roman" w:cs="Times New Roman"/>
          <w:sz w:val="24"/>
          <w:szCs w:val="24"/>
        </w:rPr>
        <w:t>,</w:t>
      </w:r>
      <w:r w:rsidRPr="002A647D">
        <w:rPr>
          <w:rFonts w:ascii="Times New Roman" w:eastAsia="Times New Roman" w:hAnsi="Times New Roman" w:cs="Times New Roman"/>
          <w:i/>
          <w:sz w:val="24"/>
          <w:szCs w:val="24"/>
        </w:rPr>
        <w:t>Periplaneta</w:t>
      </w:r>
      <w:proofErr w:type="spellEnd"/>
      <w:r w:rsidRPr="002A647D">
        <w:rPr>
          <w:rFonts w:ascii="Times New Roman" w:eastAsia="Times New Roman" w:hAnsi="Times New Roman" w:cs="Times New Roman"/>
          <w:i/>
          <w:sz w:val="24"/>
          <w:szCs w:val="24"/>
        </w:rPr>
        <w:t xml:space="preserve">, </w:t>
      </w:r>
      <w:r w:rsidRPr="002A647D">
        <w:rPr>
          <w:rFonts w:ascii="Times New Roman" w:eastAsia="Times New Roman" w:hAnsi="Times New Roman" w:cs="Times New Roman"/>
          <w:sz w:val="24"/>
          <w:szCs w:val="24"/>
        </w:rPr>
        <w:t xml:space="preserve">termites and honey </w:t>
      </w:r>
      <w:proofErr w:type="spellStart"/>
      <w:r w:rsidRPr="002A647D">
        <w:rPr>
          <w:rFonts w:ascii="Times New Roman" w:eastAsia="Times New Roman" w:hAnsi="Times New Roman" w:cs="Times New Roman"/>
          <w:sz w:val="24"/>
          <w:szCs w:val="24"/>
        </w:rPr>
        <w:t>beesOnychophora</w:t>
      </w:r>
      <w:proofErr w:type="spellEnd"/>
      <w:r w:rsidRPr="002A647D">
        <w:rPr>
          <w:rFonts w:ascii="Times New Roman" w:eastAsia="Times New Roman" w:hAnsi="Times New Roman" w:cs="Times New Roman"/>
          <w:sz w:val="24"/>
          <w:szCs w:val="24"/>
        </w:rPr>
        <w:t xml:space="preserve"> - </w:t>
      </w:r>
      <w:proofErr w:type="spellStart"/>
      <w:r w:rsidRPr="002A647D">
        <w:rPr>
          <w:rFonts w:ascii="Times New Roman" w:eastAsia="Times New Roman" w:hAnsi="Times New Roman" w:cs="Times New Roman"/>
          <w:i/>
          <w:sz w:val="24"/>
          <w:szCs w:val="24"/>
        </w:rPr>
        <w:t>Peripatus</w:t>
      </w:r>
      <w:proofErr w:type="spellEnd"/>
    </w:p>
    <w:p w14:paraId="79BD3E4F" w14:textId="77777777" w:rsidR="007333FC" w:rsidRPr="002A647D" w:rsidRDefault="007333FC" w:rsidP="002A647D">
      <w:pPr>
        <w:spacing w:line="1" w:lineRule="exact"/>
        <w:jc w:val="both"/>
        <w:rPr>
          <w:rFonts w:ascii="Times New Roman" w:eastAsia="Times New Roman" w:hAnsi="Times New Roman" w:cs="Times New Roman"/>
          <w:sz w:val="24"/>
          <w:szCs w:val="24"/>
        </w:rPr>
      </w:pPr>
    </w:p>
    <w:p w14:paraId="6C0C52B5" w14:textId="77777777" w:rsidR="007333FC" w:rsidRPr="002A647D" w:rsidRDefault="007333FC" w:rsidP="002A647D">
      <w:pPr>
        <w:spacing w:line="271" w:lineRule="auto"/>
        <w:ind w:left="1100" w:right="840"/>
        <w:jc w:val="both"/>
        <w:rPr>
          <w:rFonts w:ascii="Times New Roman" w:eastAsia="Times New Roman" w:hAnsi="Times New Roman" w:cs="Times New Roman"/>
          <w:i/>
          <w:sz w:val="24"/>
          <w:szCs w:val="24"/>
        </w:rPr>
      </w:pPr>
      <w:proofErr w:type="spellStart"/>
      <w:r w:rsidRPr="002A647D">
        <w:rPr>
          <w:rFonts w:ascii="Times New Roman" w:eastAsia="Times New Roman" w:hAnsi="Times New Roman" w:cs="Times New Roman"/>
          <w:sz w:val="24"/>
          <w:szCs w:val="24"/>
        </w:rPr>
        <w:t>Molluscs</w:t>
      </w:r>
      <w:proofErr w:type="spellEnd"/>
      <w:r w:rsidRPr="002A647D">
        <w:rPr>
          <w:rFonts w:ascii="Times New Roman" w:eastAsia="Times New Roman" w:hAnsi="Times New Roman" w:cs="Times New Roman"/>
          <w:sz w:val="24"/>
          <w:szCs w:val="24"/>
        </w:rPr>
        <w:t xml:space="preserve"> - </w:t>
      </w:r>
      <w:r w:rsidRPr="002A647D">
        <w:rPr>
          <w:rFonts w:ascii="Times New Roman" w:eastAsia="Times New Roman" w:hAnsi="Times New Roman" w:cs="Times New Roman"/>
          <w:i/>
          <w:sz w:val="24"/>
          <w:szCs w:val="24"/>
        </w:rPr>
        <w:t xml:space="preserve">Chiton, Dentalium, Pila, </w:t>
      </w:r>
      <w:proofErr w:type="spellStart"/>
      <w:r w:rsidRPr="002A647D">
        <w:rPr>
          <w:rFonts w:ascii="Times New Roman" w:eastAsia="Times New Roman" w:hAnsi="Times New Roman" w:cs="Times New Roman"/>
          <w:i/>
          <w:sz w:val="24"/>
          <w:szCs w:val="24"/>
        </w:rPr>
        <w:t>Lamellidens</w:t>
      </w:r>
      <w:proofErr w:type="spellEnd"/>
      <w:r w:rsidRPr="002A647D">
        <w:rPr>
          <w:rFonts w:ascii="Times New Roman" w:eastAsia="Times New Roman" w:hAnsi="Times New Roman" w:cs="Times New Roman"/>
          <w:i/>
          <w:sz w:val="24"/>
          <w:szCs w:val="24"/>
        </w:rPr>
        <w:t xml:space="preserve">, Pinctada, </w:t>
      </w:r>
      <w:proofErr w:type="spellStart"/>
      <w:r w:rsidRPr="002A647D">
        <w:rPr>
          <w:rFonts w:ascii="Times New Roman" w:eastAsia="Times New Roman" w:hAnsi="Times New Roman" w:cs="Times New Roman"/>
          <w:i/>
          <w:sz w:val="24"/>
          <w:szCs w:val="24"/>
        </w:rPr>
        <w:t>Sepia,Octopus</w:t>
      </w:r>
      <w:proofErr w:type="spellEnd"/>
      <w:r w:rsidRPr="002A647D">
        <w:rPr>
          <w:rFonts w:ascii="Times New Roman" w:eastAsia="Times New Roman" w:hAnsi="Times New Roman" w:cs="Times New Roman"/>
          <w:i/>
          <w:sz w:val="24"/>
          <w:szCs w:val="24"/>
        </w:rPr>
        <w:t>, Nautilus</w:t>
      </w:r>
    </w:p>
    <w:p w14:paraId="2FCDED41" w14:textId="77777777" w:rsidR="007333FC" w:rsidRPr="002A647D" w:rsidRDefault="007333FC" w:rsidP="002A647D">
      <w:pPr>
        <w:spacing w:line="1" w:lineRule="exact"/>
        <w:jc w:val="both"/>
        <w:rPr>
          <w:rFonts w:ascii="Times New Roman" w:eastAsia="Times New Roman" w:hAnsi="Times New Roman" w:cs="Times New Roman"/>
          <w:sz w:val="24"/>
          <w:szCs w:val="24"/>
        </w:rPr>
      </w:pPr>
    </w:p>
    <w:p w14:paraId="0A13A810" w14:textId="77777777" w:rsidR="007333FC" w:rsidRPr="002A647D" w:rsidRDefault="007333FC" w:rsidP="002A647D">
      <w:pPr>
        <w:spacing w:line="272" w:lineRule="auto"/>
        <w:ind w:left="1120" w:right="840"/>
        <w:jc w:val="both"/>
        <w:rPr>
          <w:rFonts w:ascii="Times New Roman" w:eastAsia="Times New Roman" w:hAnsi="Times New Roman" w:cs="Times New Roman"/>
          <w:i/>
          <w:sz w:val="24"/>
          <w:szCs w:val="24"/>
        </w:rPr>
      </w:pPr>
      <w:proofErr w:type="spellStart"/>
      <w:r w:rsidRPr="002A647D">
        <w:rPr>
          <w:rFonts w:ascii="Times New Roman" w:eastAsia="Times New Roman" w:hAnsi="Times New Roman" w:cs="Times New Roman"/>
          <w:sz w:val="24"/>
          <w:szCs w:val="24"/>
        </w:rPr>
        <w:t>Echinodermates</w:t>
      </w:r>
      <w:proofErr w:type="spellEnd"/>
      <w:r w:rsidRPr="002A647D">
        <w:rPr>
          <w:rFonts w:ascii="Times New Roman" w:eastAsia="Times New Roman" w:hAnsi="Times New Roman" w:cs="Times New Roman"/>
          <w:sz w:val="24"/>
          <w:szCs w:val="24"/>
        </w:rPr>
        <w:t xml:space="preserve"> - </w:t>
      </w:r>
      <w:proofErr w:type="spellStart"/>
      <w:r w:rsidRPr="002A647D">
        <w:rPr>
          <w:rFonts w:ascii="Times New Roman" w:eastAsia="Times New Roman" w:hAnsi="Times New Roman" w:cs="Times New Roman"/>
          <w:i/>
          <w:sz w:val="24"/>
          <w:szCs w:val="24"/>
        </w:rPr>
        <w:t>Pentaceros</w:t>
      </w:r>
      <w:proofErr w:type="spellEnd"/>
      <w:r w:rsidRPr="002A647D">
        <w:rPr>
          <w:rFonts w:ascii="Times New Roman" w:eastAsia="Times New Roman" w:hAnsi="Times New Roman" w:cs="Times New Roman"/>
          <w:sz w:val="24"/>
          <w:szCs w:val="24"/>
        </w:rPr>
        <w:t>/</w:t>
      </w:r>
      <w:r w:rsidRPr="002A647D">
        <w:rPr>
          <w:rFonts w:ascii="Times New Roman" w:eastAsia="Times New Roman" w:hAnsi="Times New Roman" w:cs="Times New Roman"/>
          <w:i/>
          <w:sz w:val="24"/>
          <w:szCs w:val="24"/>
        </w:rPr>
        <w:t xml:space="preserve">Asterias, </w:t>
      </w:r>
      <w:proofErr w:type="spellStart"/>
      <w:r w:rsidRPr="002A647D">
        <w:rPr>
          <w:rFonts w:ascii="Times New Roman" w:eastAsia="Times New Roman" w:hAnsi="Times New Roman" w:cs="Times New Roman"/>
          <w:i/>
          <w:sz w:val="24"/>
          <w:szCs w:val="24"/>
        </w:rPr>
        <w:t>Ophiura</w:t>
      </w:r>
      <w:proofErr w:type="spellEnd"/>
      <w:r w:rsidRPr="002A647D">
        <w:rPr>
          <w:rFonts w:ascii="Times New Roman" w:eastAsia="Times New Roman" w:hAnsi="Times New Roman" w:cs="Times New Roman"/>
          <w:i/>
          <w:sz w:val="24"/>
          <w:szCs w:val="24"/>
        </w:rPr>
        <w:t xml:space="preserve">, Echinus, </w:t>
      </w:r>
      <w:proofErr w:type="spellStart"/>
      <w:r w:rsidRPr="002A647D">
        <w:rPr>
          <w:rFonts w:ascii="Times New Roman" w:eastAsia="Times New Roman" w:hAnsi="Times New Roman" w:cs="Times New Roman"/>
          <w:i/>
          <w:sz w:val="24"/>
          <w:szCs w:val="24"/>
        </w:rPr>
        <w:t>Cucumaria</w:t>
      </w:r>
      <w:proofErr w:type="spellEnd"/>
      <w:r w:rsidRPr="002A647D">
        <w:rPr>
          <w:rFonts w:ascii="Times New Roman" w:eastAsia="Times New Roman" w:hAnsi="Times New Roman" w:cs="Times New Roman"/>
          <w:sz w:val="24"/>
          <w:szCs w:val="24"/>
        </w:rPr>
        <w:t xml:space="preserve"> and </w:t>
      </w:r>
      <w:proofErr w:type="spellStart"/>
      <w:r w:rsidRPr="002A647D">
        <w:rPr>
          <w:rFonts w:ascii="Times New Roman" w:eastAsia="Times New Roman" w:hAnsi="Times New Roman" w:cs="Times New Roman"/>
          <w:i/>
          <w:sz w:val="24"/>
          <w:szCs w:val="24"/>
        </w:rPr>
        <w:t>Antedon</w:t>
      </w:r>
      <w:proofErr w:type="spellEnd"/>
    </w:p>
    <w:p w14:paraId="2F23324C" w14:textId="77777777" w:rsidR="007333FC" w:rsidRPr="002A647D" w:rsidRDefault="007333FC" w:rsidP="002A647D">
      <w:pPr>
        <w:numPr>
          <w:ilvl w:val="0"/>
          <w:numId w:val="5"/>
        </w:numPr>
        <w:tabs>
          <w:tab w:val="left" w:pos="1120"/>
        </w:tabs>
        <w:spacing w:line="0" w:lineRule="atLeast"/>
        <w:ind w:left="112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Study of digestive system and  septal nephridia of earthworm</w:t>
      </w:r>
    </w:p>
    <w:p w14:paraId="744D6832" w14:textId="77777777" w:rsidR="007333FC" w:rsidRPr="002A647D" w:rsidRDefault="007333FC" w:rsidP="002A647D">
      <w:pPr>
        <w:spacing w:line="34" w:lineRule="exact"/>
        <w:jc w:val="both"/>
        <w:rPr>
          <w:rFonts w:ascii="Times New Roman" w:eastAsia="Times New Roman" w:hAnsi="Times New Roman" w:cs="Times New Roman"/>
          <w:sz w:val="24"/>
          <w:szCs w:val="24"/>
        </w:rPr>
      </w:pPr>
    </w:p>
    <w:p w14:paraId="58A33728" w14:textId="77777777" w:rsidR="007333FC" w:rsidRPr="002A647D" w:rsidRDefault="007333FC" w:rsidP="002A647D">
      <w:pPr>
        <w:numPr>
          <w:ilvl w:val="0"/>
          <w:numId w:val="5"/>
        </w:numPr>
        <w:tabs>
          <w:tab w:val="left" w:pos="1120"/>
        </w:tabs>
        <w:spacing w:line="0" w:lineRule="atLeast"/>
        <w:ind w:left="112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T.S. through pharynx, gizzard, and </w:t>
      </w:r>
      <w:proofErr w:type="spellStart"/>
      <w:r w:rsidRPr="002A647D">
        <w:rPr>
          <w:rFonts w:ascii="Times New Roman" w:eastAsia="Times New Roman" w:hAnsi="Times New Roman" w:cs="Times New Roman"/>
          <w:sz w:val="24"/>
          <w:szCs w:val="24"/>
        </w:rPr>
        <w:t>typhlosolar</w:t>
      </w:r>
      <w:proofErr w:type="spellEnd"/>
      <w:r w:rsidRPr="002A647D">
        <w:rPr>
          <w:rFonts w:ascii="Times New Roman" w:eastAsia="Times New Roman" w:hAnsi="Times New Roman" w:cs="Times New Roman"/>
          <w:sz w:val="24"/>
          <w:szCs w:val="24"/>
        </w:rPr>
        <w:t xml:space="preserve"> intestine of earthworm</w:t>
      </w:r>
    </w:p>
    <w:p w14:paraId="0887D014" w14:textId="77777777" w:rsidR="007333FC" w:rsidRPr="002A647D" w:rsidRDefault="007333FC" w:rsidP="002A647D">
      <w:pPr>
        <w:spacing w:line="33" w:lineRule="exact"/>
        <w:jc w:val="both"/>
        <w:rPr>
          <w:rFonts w:ascii="Times New Roman" w:eastAsia="Times New Roman" w:hAnsi="Times New Roman" w:cs="Times New Roman"/>
          <w:sz w:val="24"/>
          <w:szCs w:val="24"/>
        </w:rPr>
      </w:pPr>
    </w:p>
    <w:p w14:paraId="5D463ADF" w14:textId="77777777" w:rsidR="007333FC" w:rsidRPr="002A647D" w:rsidRDefault="007333FC" w:rsidP="002A647D">
      <w:pPr>
        <w:numPr>
          <w:ilvl w:val="0"/>
          <w:numId w:val="5"/>
        </w:numPr>
        <w:tabs>
          <w:tab w:val="left" w:pos="1077"/>
        </w:tabs>
        <w:spacing w:line="271" w:lineRule="auto"/>
        <w:ind w:left="1120" w:right="84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Mount of mouth parts and dissection of digestive system, Reproductive System and nervous system of </w:t>
      </w:r>
      <w:proofErr w:type="spellStart"/>
      <w:r w:rsidRPr="002A647D">
        <w:rPr>
          <w:rFonts w:ascii="Times New Roman" w:eastAsia="Times New Roman" w:hAnsi="Times New Roman" w:cs="Times New Roman"/>
          <w:i/>
          <w:sz w:val="24"/>
          <w:szCs w:val="24"/>
        </w:rPr>
        <w:t>Periplaneta</w:t>
      </w:r>
      <w:proofErr w:type="spellEnd"/>
      <w:r w:rsidRPr="002A647D">
        <w:rPr>
          <w:rFonts w:ascii="Times New Roman" w:eastAsia="Times New Roman" w:hAnsi="Times New Roman" w:cs="Times New Roman"/>
          <w:i/>
          <w:sz w:val="24"/>
          <w:szCs w:val="24"/>
        </w:rPr>
        <w:t>*</w:t>
      </w:r>
    </w:p>
    <w:p w14:paraId="6A4D7246" w14:textId="77777777" w:rsidR="007333FC" w:rsidRPr="002A647D" w:rsidRDefault="007333FC" w:rsidP="002A647D">
      <w:pPr>
        <w:numPr>
          <w:ilvl w:val="0"/>
          <w:numId w:val="5"/>
        </w:numPr>
        <w:tabs>
          <w:tab w:val="left" w:pos="1120"/>
        </w:tabs>
        <w:spacing w:line="296" w:lineRule="auto"/>
        <w:ind w:left="1120" w:right="84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To submit a Project Report on any related topic to larval forms (crustacean, </w:t>
      </w:r>
      <w:proofErr w:type="spellStart"/>
      <w:r w:rsidRPr="002A647D">
        <w:rPr>
          <w:rFonts w:ascii="Times New Roman" w:eastAsia="Times New Roman" w:hAnsi="Times New Roman" w:cs="Times New Roman"/>
          <w:sz w:val="24"/>
          <w:szCs w:val="24"/>
        </w:rPr>
        <w:t>mollusc</w:t>
      </w:r>
      <w:proofErr w:type="spellEnd"/>
      <w:r w:rsidRPr="002A647D">
        <w:rPr>
          <w:rFonts w:ascii="Times New Roman" w:eastAsia="Times New Roman" w:hAnsi="Times New Roman" w:cs="Times New Roman"/>
          <w:sz w:val="24"/>
          <w:szCs w:val="24"/>
        </w:rPr>
        <w:t xml:space="preserve"> and echinoderm)</w:t>
      </w:r>
    </w:p>
    <w:p w14:paraId="3825CB89"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1CFE1406"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5A52E812" w14:textId="77777777" w:rsidR="007333FC" w:rsidRPr="002A647D" w:rsidRDefault="007333FC" w:rsidP="002A647D">
      <w:pPr>
        <w:spacing w:line="216" w:lineRule="exact"/>
        <w:jc w:val="both"/>
        <w:rPr>
          <w:rFonts w:ascii="Times New Roman" w:eastAsia="Times New Roman" w:hAnsi="Times New Roman" w:cs="Times New Roman"/>
          <w:sz w:val="24"/>
          <w:szCs w:val="24"/>
        </w:rPr>
      </w:pPr>
    </w:p>
    <w:p w14:paraId="399DD5BA" w14:textId="77777777" w:rsidR="007333FC" w:rsidRPr="002A647D" w:rsidRDefault="007333FC" w:rsidP="002A647D">
      <w:pPr>
        <w:spacing w:line="299" w:lineRule="auto"/>
        <w:ind w:left="440" w:right="820"/>
        <w:jc w:val="both"/>
        <w:rPr>
          <w:rFonts w:ascii="Times New Roman" w:eastAsia="Times New Roman" w:hAnsi="Times New Roman" w:cs="Times New Roman"/>
          <w:color w:val="000000"/>
          <w:sz w:val="24"/>
          <w:szCs w:val="24"/>
        </w:rPr>
      </w:pPr>
      <w:r w:rsidRPr="002A647D">
        <w:rPr>
          <w:rFonts w:ascii="Times New Roman" w:eastAsia="Times New Roman" w:hAnsi="Times New Roman" w:cs="Times New Roman"/>
          <w:b/>
          <w:sz w:val="24"/>
          <w:szCs w:val="24"/>
        </w:rPr>
        <w:t xml:space="preserve">Note: </w:t>
      </w:r>
      <w:r w:rsidRPr="002A647D">
        <w:rPr>
          <w:rFonts w:ascii="Times New Roman" w:eastAsia="Times New Roman" w:hAnsi="Times New Roman" w:cs="Times New Roman"/>
          <w:sz w:val="24"/>
          <w:szCs w:val="24"/>
        </w:rPr>
        <w:t>Classification to be followed from “</w:t>
      </w:r>
      <w:r w:rsidRPr="002A647D">
        <w:rPr>
          <w:rFonts w:ascii="Times New Roman" w:eastAsia="Times New Roman" w:hAnsi="Times New Roman" w:cs="Times New Roman"/>
          <w:color w:val="1A1A1A"/>
          <w:sz w:val="24"/>
          <w:szCs w:val="24"/>
        </w:rPr>
        <w:t>Ruppert and Barnes (2006)</w:t>
      </w:r>
      <w:r w:rsidRPr="002A647D">
        <w:rPr>
          <w:rFonts w:ascii="Times New Roman" w:eastAsia="Times New Roman" w:hAnsi="Times New Roman" w:cs="Times New Roman"/>
          <w:i/>
          <w:sz w:val="24"/>
          <w:szCs w:val="24"/>
        </w:rPr>
        <w:t>Invertebrate Zoology</w:t>
      </w:r>
      <w:r w:rsidRPr="002A647D">
        <w:rPr>
          <w:rFonts w:ascii="Times New Roman" w:eastAsia="Times New Roman" w:hAnsi="Times New Roman" w:cs="Times New Roman"/>
          <w:sz w:val="24"/>
          <w:szCs w:val="24"/>
        </w:rPr>
        <w:t>,</w:t>
      </w:r>
      <w:r w:rsidRPr="002A647D">
        <w:rPr>
          <w:rFonts w:ascii="Times New Roman" w:eastAsia="Times New Roman" w:hAnsi="Times New Roman" w:cs="Times New Roman"/>
          <w:color w:val="1A1A1A"/>
          <w:sz w:val="24"/>
          <w:szCs w:val="24"/>
        </w:rPr>
        <w:t>8</w:t>
      </w:r>
      <w:r w:rsidRPr="002A647D">
        <w:rPr>
          <w:rFonts w:ascii="Times New Roman" w:eastAsia="Times New Roman" w:hAnsi="Times New Roman" w:cs="Times New Roman"/>
          <w:color w:val="1A1A1A"/>
          <w:sz w:val="24"/>
          <w:szCs w:val="24"/>
          <w:vertAlign w:val="superscript"/>
        </w:rPr>
        <w:t>th</w:t>
      </w:r>
      <w:r w:rsidRPr="002A647D">
        <w:rPr>
          <w:rFonts w:ascii="Times New Roman" w:eastAsia="Times New Roman" w:hAnsi="Times New Roman" w:cs="Times New Roman"/>
          <w:color w:val="1A1A1A"/>
          <w:sz w:val="24"/>
          <w:szCs w:val="24"/>
        </w:rPr>
        <w:t xml:space="preserve"> edition</w:t>
      </w:r>
      <w:r w:rsidRPr="002A647D">
        <w:rPr>
          <w:rFonts w:ascii="Times New Roman" w:eastAsia="Times New Roman" w:hAnsi="Times New Roman" w:cs="Times New Roman"/>
          <w:color w:val="000000"/>
          <w:sz w:val="24"/>
          <w:szCs w:val="24"/>
        </w:rPr>
        <w:t>, Holt Saunders International Edition”</w:t>
      </w:r>
    </w:p>
    <w:p w14:paraId="771D1C94" w14:textId="77777777" w:rsidR="007333FC" w:rsidRPr="002A647D" w:rsidRDefault="007333FC" w:rsidP="002A647D">
      <w:pPr>
        <w:spacing w:line="28" w:lineRule="exact"/>
        <w:jc w:val="both"/>
        <w:rPr>
          <w:rFonts w:ascii="Times New Roman" w:eastAsia="Times New Roman" w:hAnsi="Times New Roman" w:cs="Times New Roman"/>
          <w:sz w:val="24"/>
          <w:szCs w:val="24"/>
        </w:rPr>
      </w:pPr>
    </w:p>
    <w:p w14:paraId="32DE5C11" w14:textId="77777777" w:rsidR="007333FC" w:rsidRPr="002A647D" w:rsidRDefault="007333FC" w:rsidP="002A647D">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SUGGESTED READINGS</w:t>
      </w:r>
    </w:p>
    <w:p w14:paraId="177ECD39" w14:textId="77777777" w:rsidR="007333FC" w:rsidRPr="002A647D" w:rsidRDefault="007333FC" w:rsidP="002A647D">
      <w:pPr>
        <w:spacing w:line="237" w:lineRule="exact"/>
        <w:jc w:val="both"/>
        <w:rPr>
          <w:rFonts w:ascii="Times New Roman" w:eastAsia="Times New Roman" w:hAnsi="Times New Roman" w:cs="Times New Roman"/>
          <w:sz w:val="24"/>
          <w:szCs w:val="24"/>
        </w:rPr>
      </w:pPr>
    </w:p>
    <w:p w14:paraId="7693BD66" w14:textId="77777777" w:rsidR="007333FC" w:rsidRPr="002A647D" w:rsidRDefault="007333FC" w:rsidP="002A647D">
      <w:pPr>
        <w:numPr>
          <w:ilvl w:val="0"/>
          <w:numId w:val="6"/>
        </w:numPr>
        <w:tabs>
          <w:tab w:val="left" w:pos="1120"/>
        </w:tabs>
        <w:spacing w:line="270" w:lineRule="auto"/>
        <w:ind w:left="1120" w:right="84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Ruppert and Barnes, R.D. (2006). </w:t>
      </w:r>
      <w:r w:rsidRPr="002A647D">
        <w:rPr>
          <w:rFonts w:ascii="Times New Roman" w:eastAsia="Times New Roman" w:hAnsi="Times New Roman" w:cs="Times New Roman"/>
          <w:i/>
          <w:sz w:val="24"/>
          <w:szCs w:val="24"/>
        </w:rPr>
        <w:t>Invertebrate Zoology</w:t>
      </w:r>
      <w:r w:rsidRPr="002A647D">
        <w:rPr>
          <w:rFonts w:ascii="Times New Roman" w:eastAsia="Times New Roman" w:hAnsi="Times New Roman" w:cs="Times New Roman"/>
          <w:sz w:val="24"/>
          <w:szCs w:val="24"/>
        </w:rPr>
        <w:t>, VIII Edition. Holt Saunders International Edition</w:t>
      </w:r>
    </w:p>
    <w:p w14:paraId="1CD5ED04" w14:textId="77777777" w:rsidR="007333FC" w:rsidRPr="002A647D" w:rsidRDefault="007333FC" w:rsidP="002A647D">
      <w:pPr>
        <w:spacing w:line="2" w:lineRule="exact"/>
        <w:jc w:val="both"/>
        <w:rPr>
          <w:rFonts w:ascii="Times New Roman" w:eastAsia="Symbol" w:hAnsi="Times New Roman" w:cs="Times New Roman"/>
          <w:sz w:val="24"/>
          <w:szCs w:val="24"/>
        </w:rPr>
      </w:pPr>
    </w:p>
    <w:p w14:paraId="55F268C6" w14:textId="77777777" w:rsidR="007333FC" w:rsidRPr="002A647D" w:rsidRDefault="007333FC" w:rsidP="002A647D">
      <w:pPr>
        <w:numPr>
          <w:ilvl w:val="0"/>
          <w:numId w:val="6"/>
        </w:numPr>
        <w:tabs>
          <w:tab w:val="left" w:pos="1120"/>
        </w:tabs>
        <w:spacing w:line="267" w:lineRule="auto"/>
        <w:ind w:left="1120" w:right="84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Barnes, R.S.K., Calow, P., Olive, P. J. W., Golding, D.W. and Spicer, J.I. (2002). </w:t>
      </w:r>
      <w:proofErr w:type="spellStart"/>
      <w:r w:rsidRPr="002A647D">
        <w:rPr>
          <w:rFonts w:ascii="Times New Roman" w:eastAsia="Times New Roman" w:hAnsi="Times New Roman" w:cs="Times New Roman"/>
          <w:i/>
          <w:sz w:val="24"/>
          <w:szCs w:val="24"/>
        </w:rPr>
        <w:t>TheInvertebrates</w:t>
      </w:r>
      <w:proofErr w:type="spellEnd"/>
      <w:r w:rsidRPr="002A647D">
        <w:rPr>
          <w:rFonts w:ascii="Times New Roman" w:eastAsia="Times New Roman" w:hAnsi="Times New Roman" w:cs="Times New Roman"/>
          <w:i/>
          <w:sz w:val="24"/>
          <w:szCs w:val="24"/>
        </w:rPr>
        <w:t xml:space="preserve">: A New Synthesis, </w:t>
      </w:r>
      <w:r w:rsidRPr="002A647D">
        <w:rPr>
          <w:rFonts w:ascii="Times New Roman" w:eastAsia="Times New Roman" w:hAnsi="Times New Roman" w:cs="Times New Roman"/>
          <w:sz w:val="24"/>
          <w:szCs w:val="24"/>
        </w:rPr>
        <w:t>III Edition, Blackwell Science</w:t>
      </w:r>
    </w:p>
    <w:p w14:paraId="4FAA6838" w14:textId="77777777" w:rsidR="007333FC" w:rsidRPr="002A647D" w:rsidRDefault="007333FC" w:rsidP="002A647D">
      <w:pPr>
        <w:spacing w:line="1" w:lineRule="exact"/>
        <w:jc w:val="both"/>
        <w:rPr>
          <w:rFonts w:ascii="Times New Roman" w:eastAsia="Symbol" w:hAnsi="Times New Roman" w:cs="Times New Roman"/>
          <w:sz w:val="24"/>
          <w:szCs w:val="24"/>
        </w:rPr>
      </w:pPr>
    </w:p>
    <w:p w14:paraId="576D0296" w14:textId="77777777" w:rsidR="007333FC" w:rsidRPr="002A647D" w:rsidRDefault="007333FC" w:rsidP="002A647D">
      <w:pPr>
        <w:numPr>
          <w:ilvl w:val="0"/>
          <w:numId w:val="6"/>
        </w:numPr>
        <w:tabs>
          <w:tab w:val="left" w:pos="1120"/>
        </w:tabs>
        <w:spacing w:line="285" w:lineRule="auto"/>
        <w:ind w:left="1120" w:right="84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Barrington, E.J.W. (1979). </w:t>
      </w:r>
      <w:r w:rsidRPr="002A647D">
        <w:rPr>
          <w:rFonts w:ascii="Times New Roman" w:eastAsia="Times New Roman" w:hAnsi="Times New Roman" w:cs="Times New Roman"/>
          <w:i/>
          <w:sz w:val="24"/>
          <w:szCs w:val="24"/>
        </w:rPr>
        <w:t>Invertebrate Structure and Functions</w:t>
      </w:r>
      <w:r w:rsidRPr="002A647D">
        <w:rPr>
          <w:rFonts w:ascii="Times New Roman" w:eastAsia="Times New Roman" w:hAnsi="Times New Roman" w:cs="Times New Roman"/>
          <w:sz w:val="24"/>
          <w:szCs w:val="24"/>
        </w:rPr>
        <w:t>. II Edition, E.L.B.S. and Nelson</w:t>
      </w:r>
    </w:p>
    <w:p w14:paraId="0C0910F5" w14:textId="77777777" w:rsidR="007333FC" w:rsidRPr="002A647D" w:rsidRDefault="007333FC" w:rsidP="002A647D">
      <w:pPr>
        <w:tabs>
          <w:tab w:val="left" w:pos="1120"/>
        </w:tabs>
        <w:spacing w:line="285" w:lineRule="auto"/>
        <w:ind w:left="1120" w:right="840" w:hanging="350"/>
        <w:jc w:val="both"/>
        <w:rPr>
          <w:rFonts w:ascii="Times New Roman" w:eastAsia="Symbol" w:hAnsi="Times New Roman" w:cs="Times New Roman"/>
          <w:sz w:val="24"/>
          <w:szCs w:val="24"/>
        </w:rPr>
        <w:sectPr w:rsidR="007333FC" w:rsidRPr="002A647D">
          <w:pgSz w:w="12240" w:h="15840"/>
          <w:pgMar w:top="622" w:right="860" w:bottom="1440" w:left="1440" w:header="0" w:footer="0" w:gutter="0"/>
          <w:cols w:space="0" w:equalWidth="0">
            <w:col w:w="9940"/>
          </w:cols>
          <w:docGrid w:linePitch="360"/>
        </w:sectPr>
      </w:pPr>
    </w:p>
    <w:tbl>
      <w:tblPr>
        <w:tblW w:w="0" w:type="auto"/>
        <w:tblInd w:w="440" w:type="dxa"/>
        <w:tblLayout w:type="fixed"/>
        <w:tblCellMar>
          <w:left w:w="0" w:type="dxa"/>
          <w:right w:w="0" w:type="dxa"/>
        </w:tblCellMar>
        <w:tblLook w:val="0000" w:firstRow="0" w:lastRow="0" w:firstColumn="0" w:lastColumn="0" w:noHBand="0" w:noVBand="0"/>
      </w:tblPr>
      <w:tblGrid>
        <w:gridCol w:w="7320"/>
        <w:gridCol w:w="1240"/>
        <w:gridCol w:w="940"/>
      </w:tblGrid>
      <w:tr w:rsidR="007333FC" w:rsidRPr="002A647D" w14:paraId="6D9AA701" w14:textId="77777777" w:rsidTr="00BA0A43">
        <w:trPr>
          <w:trHeight w:val="65"/>
        </w:trPr>
        <w:tc>
          <w:tcPr>
            <w:tcW w:w="7320" w:type="dxa"/>
            <w:vMerge w:val="restart"/>
            <w:shd w:val="clear" w:color="auto" w:fill="auto"/>
            <w:vAlign w:val="bottom"/>
          </w:tcPr>
          <w:p w14:paraId="52DC4006" w14:textId="77777777" w:rsidR="007333FC" w:rsidRPr="002A647D" w:rsidRDefault="007333FC" w:rsidP="005C5FA3">
            <w:pPr>
              <w:spacing w:line="0" w:lineRule="atLeast"/>
              <w:ind w:left="3340"/>
              <w:rPr>
                <w:rFonts w:ascii="Times New Roman" w:eastAsia="Times New Roman" w:hAnsi="Times New Roman" w:cs="Times New Roman"/>
                <w:b/>
                <w:sz w:val="24"/>
                <w:szCs w:val="24"/>
              </w:rPr>
            </w:pPr>
            <w:bookmarkStart w:id="10" w:name="page12"/>
            <w:bookmarkEnd w:id="10"/>
            <w:r w:rsidRPr="002A647D">
              <w:rPr>
                <w:rFonts w:ascii="Times New Roman" w:eastAsia="Times New Roman" w:hAnsi="Times New Roman" w:cs="Times New Roman"/>
                <w:b/>
                <w:sz w:val="24"/>
                <w:szCs w:val="24"/>
              </w:rPr>
              <w:lastRenderedPageBreak/>
              <w:t>CORE COURSE IV</w:t>
            </w:r>
          </w:p>
        </w:tc>
        <w:tc>
          <w:tcPr>
            <w:tcW w:w="1240" w:type="dxa"/>
            <w:shd w:val="clear" w:color="auto" w:fill="auto"/>
            <w:vAlign w:val="bottom"/>
          </w:tcPr>
          <w:p w14:paraId="669108C9" w14:textId="77777777" w:rsidR="007333FC" w:rsidRPr="002A647D" w:rsidRDefault="007333FC" w:rsidP="005C5FA3">
            <w:pPr>
              <w:spacing w:line="0" w:lineRule="atLeast"/>
              <w:rPr>
                <w:rFonts w:ascii="Times New Roman" w:eastAsia="Times New Roman" w:hAnsi="Times New Roman" w:cs="Times New Roman"/>
                <w:sz w:val="24"/>
                <w:szCs w:val="24"/>
              </w:rPr>
            </w:pPr>
          </w:p>
        </w:tc>
        <w:tc>
          <w:tcPr>
            <w:tcW w:w="940" w:type="dxa"/>
            <w:shd w:val="clear" w:color="auto" w:fill="000000"/>
            <w:vAlign w:val="bottom"/>
          </w:tcPr>
          <w:p w14:paraId="650AE25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D5B54B3" w14:textId="77777777" w:rsidTr="00BA0A43">
        <w:trPr>
          <w:trHeight w:val="631"/>
        </w:trPr>
        <w:tc>
          <w:tcPr>
            <w:tcW w:w="7320" w:type="dxa"/>
            <w:vMerge/>
            <w:shd w:val="clear" w:color="auto" w:fill="auto"/>
            <w:vAlign w:val="bottom"/>
          </w:tcPr>
          <w:p w14:paraId="6105CB6B" w14:textId="77777777" w:rsidR="007333FC" w:rsidRPr="002A647D" w:rsidRDefault="007333FC" w:rsidP="005C5FA3">
            <w:pPr>
              <w:spacing w:line="0" w:lineRule="atLeast"/>
              <w:rPr>
                <w:rFonts w:ascii="Times New Roman" w:eastAsia="Times New Roman" w:hAnsi="Times New Roman" w:cs="Times New Roman"/>
                <w:sz w:val="24"/>
                <w:szCs w:val="24"/>
              </w:rPr>
            </w:pPr>
          </w:p>
        </w:tc>
        <w:tc>
          <w:tcPr>
            <w:tcW w:w="1240" w:type="dxa"/>
            <w:shd w:val="clear" w:color="auto" w:fill="auto"/>
            <w:vAlign w:val="bottom"/>
          </w:tcPr>
          <w:p w14:paraId="3659C407" w14:textId="77777777" w:rsidR="007333FC" w:rsidRPr="002A647D" w:rsidRDefault="007333FC" w:rsidP="005C5FA3">
            <w:pPr>
              <w:spacing w:line="0" w:lineRule="atLeast"/>
              <w:rPr>
                <w:rFonts w:ascii="Times New Roman" w:eastAsia="Times New Roman" w:hAnsi="Times New Roman" w:cs="Times New Roman"/>
                <w:sz w:val="24"/>
                <w:szCs w:val="24"/>
              </w:rPr>
            </w:pPr>
          </w:p>
        </w:tc>
        <w:tc>
          <w:tcPr>
            <w:tcW w:w="940" w:type="dxa"/>
            <w:shd w:val="clear" w:color="auto" w:fill="auto"/>
            <w:vAlign w:val="bottom"/>
          </w:tcPr>
          <w:p w14:paraId="2CC2198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CA579C4" w14:textId="77777777" w:rsidTr="00BA0A43">
        <w:trPr>
          <w:trHeight w:val="392"/>
        </w:trPr>
        <w:tc>
          <w:tcPr>
            <w:tcW w:w="7320" w:type="dxa"/>
            <w:shd w:val="clear" w:color="auto" w:fill="auto"/>
            <w:vAlign w:val="bottom"/>
          </w:tcPr>
          <w:p w14:paraId="23CD1106" w14:textId="77777777" w:rsidR="007333FC" w:rsidRPr="002A647D" w:rsidRDefault="007333FC" w:rsidP="005C5FA3">
            <w:pPr>
              <w:spacing w:line="0" w:lineRule="atLeast"/>
              <w:ind w:left="3460"/>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CELL BIOLOGY</w:t>
            </w:r>
          </w:p>
        </w:tc>
        <w:tc>
          <w:tcPr>
            <w:tcW w:w="1240" w:type="dxa"/>
            <w:shd w:val="clear" w:color="auto" w:fill="auto"/>
            <w:vAlign w:val="bottom"/>
          </w:tcPr>
          <w:p w14:paraId="0D12DD4A" w14:textId="77777777" w:rsidR="007333FC" w:rsidRPr="002A647D" w:rsidRDefault="007333FC" w:rsidP="005C5FA3">
            <w:pPr>
              <w:spacing w:line="0" w:lineRule="atLeast"/>
              <w:rPr>
                <w:rFonts w:ascii="Times New Roman" w:eastAsia="Times New Roman" w:hAnsi="Times New Roman" w:cs="Times New Roman"/>
                <w:sz w:val="24"/>
                <w:szCs w:val="24"/>
              </w:rPr>
            </w:pPr>
          </w:p>
        </w:tc>
        <w:tc>
          <w:tcPr>
            <w:tcW w:w="940" w:type="dxa"/>
            <w:shd w:val="clear" w:color="auto" w:fill="auto"/>
            <w:vAlign w:val="bottom"/>
          </w:tcPr>
          <w:p w14:paraId="27C005A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8742C48" w14:textId="77777777" w:rsidTr="00BA0A43">
        <w:trPr>
          <w:trHeight w:val="487"/>
        </w:trPr>
        <w:tc>
          <w:tcPr>
            <w:tcW w:w="7320" w:type="dxa"/>
            <w:shd w:val="clear" w:color="auto" w:fill="auto"/>
            <w:vAlign w:val="bottom"/>
          </w:tcPr>
          <w:p w14:paraId="433CFA1E" w14:textId="77777777" w:rsidR="007333FC" w:rsidRPr="002A647D" w:rsidRDefault="007333FC" w:rsidP="005C5FA3">
            <w:pPr>
              <w:spacing w:line="0" w:lineRule="atLeast"/>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THEORY</w:t>
            </w:r>
          </w:p>
        </w:tc>
        <w:tc>
          <w:tcPr>
            <w:tcW w:w="2180" w:type="dxa"/>
            <w:gridSpan w:val="2"/>
            <w:shd w:val="clear" w:color="auto" w:fill="auto"/>
            <w:vAlign w:val="bottom"/>
          </w:tcPr>
          <w:p w14:paraId="1554274B" w14:textId="77777777" w:rsidR="007333FC" w:rsidRPr="002A647D" w:rsidRDefault="007333FC" w:rsidP="005C5FA3">
            <w:pPr>
              <w:spacing w:line="0" w:lineRule="atLeast"/>
              <w:ind w:right="937"/>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(Credits 4)</w:t>
            </w:r>
          </w:p>
        </w:tc>
      </w:tr>
      <w:tr w:rsidR="007333FC" w:rsidRPr="002A647D" w14:paraId="72C60C05" w14:textId="77777777" w:rsidTr="00BA0A43">
        <w:trPr>
          <w:trHeight w:val="486"/>
        </w:trPr>
        <w:tc>
          <w:tcPr>
            <w:tcW w:w="7320" w:type="dxa"/>
            <w:shd w:val="clear" w:color="auto" w:fill="auto"/>
            <w:vAlign w:val="bottom"/>
          </w:tcPr>
          <w:p w14:paraId="7BD39D4B" w14:textId="77777777" w:rsidR="007333FC" w:rsidRPr="002A647D" w:rsidRDefault="007333FC" w:rsidP="005C5FA3">
            <w:pPr>
              <w:spacing w:line="0" w:lineRule="atLeast"/>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1: Overview of Cells</w:t>
            </w:r>
          </w:p>
        </w:tc>
        <w:tc>
          <w:tcPr>
            <w:tcW w:w="1240" w:type="dxa"/>
            <w:shd w:val="clear" w:color="auto" w:fill="auto"/>
            <w:vAlign w:val="bottom"/>
          </w:tcPr>
          <w:p w14:paraId="00464FF8" w14:textId="77777777" w:rsidR="007333FC" w:rsidRPr="002A647D" w:rsidRDefault="007333FC" w:rsidP="005C5FA3">
            <w:pPr>
              <w:spacing w:line="0" w:lineRule="atLeast"/>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3</w:t>
            </w:r>
          </w:p>
        </w:tc>
        <w:tc>
          <w:tcPr>
            <w:tcW w:w="940" w:type="dxa"/>
            <w:shd w:val="clear" w:color="auto" w:fill="auto"/>
            <w:vAlign w:val="bottom"/>
          </w:tcPr>
          <w:p w14:paraId="24768B2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1146C3BB" w14:textId="77777777" w:rsidTr="00BA0A43">
        <w:trPr>
          <w:trHeight w:val="485"/>
        </w:trPr>
        <w:tc>
          <w:tcPr>
            <w:tcW w:w="7320" w:type="dxa"/>
            <w:shd w:val="clear" w:color="auto" w:fill="auto"/>
            <w:vAlign w:val="bottom"/>
          </w:tcPr>
          <w:p w14:paraId="32C81FC4" w14:textId="77777777" w:rsidR="007333FC" w:rsidRPr="002A647D" w:rsidRDefault="007333FC" w:rsidP="005C5FA3">
            <w:pPr>
              <w:spacing w:line="0" w:lineRule="atLeast"/>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Prokaryotic and Eukaryotic cells, Virus, </w:t>
            </w:r>
            <w:proofErr w:type="spellStart"/>
            <w:r w:rsidRPr="002A647D">
              <w:rPr>
                <w:rFonts w:ascii="Times New Roman" w:eastAsia="Times New Roman" w:hAnsi="Times New Roman" w:cs="Times New Roman"/>
                <w:sz w:val="24"/>
                <w:szCs w:val="24"/>
              </w:rPr>
              <w:t>Viroids</w:t>
            </w:r>
            <w:proofErr w:type="spellEnd"/>
            <w:r w:rsidRPr="002A647D">
              <w:rPr>
                <w:rFonts w:ascii="Times New Roman" w:eastAsia="Times New Roman" w:hAnsi="Times New Roman" w:cs="Times New Roman"/>
                <w:sz w:val="24"/>
                <w:szCs w:val="24"/>
              </w:rPr>
              <w:t>, Mycoplasma, Prions</w:t>
            </w:r>
          </w:p>
        </w:tc>
        <w:tc>
          <w:tcPr>
            <w:tcW w:w="1240" w:type="dxa"/>
            <w:shd w:val="clear" w:color="auto" w:fill="auto"/>
            <w:vAlign w:val="bottom"/>
          </w:tcPr>
          <w:p w14:paraId="42777719" w14:textId="77777777" w:rsidR="007333FC" w:rsidRPr="002A647D" w:rsidRDefault="007333FC" w:rsidP="005C5FA3">
            <w:pPr>
              <w:spacing w:line="0" w:lineRule="atLeast"/>
              <w:rPr>
                <w:rFonts w:ascii="Times New Roman" w:eastAsia="Times New Roman" w:hAnsi="Times New Roman" w:cs="Times New Roman"/>
                <w:sz w:val="24"/>
                <w:szCs w:val="24"/>
              </w:rPr>
            </w:pPr>
          </w:p>
        </w:tc>
        <w:tc>
          <w:tcPr>
            <w:tcW w:w="940" w:type="dxa"/>
            <w:shd w:val="clear" w:color="auto" w:fill="auto"/>
            <w:vAlign w:val="bottom"/>
          </w:tcPr>
          <w:p w14:paraId="7C20CC3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BF0DB54" w14:textId="77777777" w:rsidTr="00BA0A43">
        <w:trPr>
          <w:trHeight w:val="488"/>
        </w:trPr>
        <w:tc>
          <w:tcPr>
            <w:tcW w:w="7320" w:type="dxa"/>
            <w:shd w:val="clear" w:color="auto" w:fill="auto"/>
            <w:vAlign w:val="bottom"/>
          </w:tcPr>
          <w:p w14:paraId="62CF9281" w14:textId="77777777" w:rsidR="007333FC" w:rsidRPr="002A647D" w:rsidRDefault="007333FC" w:rsidP="005C5FA3">
            <w:pPr>
              <w:spacing w:line="0" w:lineRule="atLeast"/>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2: Plasma Membrane</w:t>
            </w:r>
          </w:p>
        </w:tc>
        <w:tc>
          <w:tcPr>
            <w:tcW w:w="1240" w:type="dxa"/>
            <w:shd w:val="clear" w:color="auto" w:fill="auto"/>
            <w:vAlign w:val="bottom"/>
          </w:tcPr>
          <w:p w14:paraId="50345A32" w14:textId="77777777" w:rsidR="007333FC" w:rsidRPr="002A647D" w:rsidRDefault="007333FC" w:rsidP="005C5FA3">
            <w:pPr>
              <w:spacing w:line="0" w:lineRule="atLeast"/>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7</w:t>
            </w:r>
          </w:p>
        </w:tc>
        <w:tc>
          <w:tcPr>
            <w:tcW w:w="940" w:type="dxa"/>
            <w:shd w:val="clear" w:color="auto" w:fill="auto"/>
            <w:vAlign w:val="bottom"/>
          </w:tcPr>
          <w:p w14:paraId="0375094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DBE56DE" w14:textId="77777777" w:rsidTr="00BA0A43">
        <w:trPr>
          <w:trHeight w:val="486"/>
        </w:trPr>
        <w:tc>
          <w:tcPr>
            <w:tcW w:w="7320" w:type="dxa"/>
            <w:shd w:val="clear" w:color="auto" w:fill="auto"/>
            <w:vAlign w:val="bottom"/>
          </w:tcPr>
          <w:p w14:paraId="221B01C1" w14:textId="77777777" w:rsidR="007333FC" w:rsidRPr="002A647D" w:rsidRDefault="007333FC" w:rsidP="005C5FA3">
            <w:pPr>
              <w:spacing w:line="0" w:lineRule="atLeast"/>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Various models of plasma membrane structure</w:t>
            </w:r>
          </w:p>
        </w:tc>
        <w:tc>
          <w:tcPr>
            <w:tcW w:w="1240" w:type="dxa"/>
            <w:shd w:val="clear" w:color="auto" w:fill="auto"/>
            <w:vAlign w:val="bottom"/>
          </w:tcPr>
          <w:p w14:paraId="011F1399" w14:textId="77777777" w:rsidR="007333FC" w:rsidRPr="002A647D" w:rsidRDefault="007333FC" w:rsidP="005C5FA3">
            <w:pPr>
              <w:spacing w:line="0" w:lineRule="atLeast"/>
              <w:rPr>
                <w:rFonts w:ascii="Times New Roman" w:eastAsia="Times New Roman" w:hAnsi="Times New Roman" w:cs="Times New Roman"/>
                <w:sz w:val="24"/>
                <w:szCs w:val="24"/>
              </w:rPr>
            </w:pPr>
          </w:p>
        </w:tc>
        <w:tc>
          <w:tcPr>
            <w:tcW w:w="940" w:type="dxa"/>
            <w:shd w:val="clear" w:color="auto" w:fill="auto"/>
            <w:vAlign w:val="bottom"/>
          </w:tcPr>
          <w:p w14:paraId="203F76D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ECF1E8F" w14:textId="77777777" w:rsidTr="00BA0A43">
        <w:trPr>
          <w:trHeight w:val="298"/>
        </w:trPr>
        <w:tc>
          <w:tcPr>
            <w:tcW w:w="7320" w:type="dxa"/>
            <w:shd w:val="clear" w:color="auto" w:fill="auto"/>
            <w:vAlign w:val="bottom"/>
          </w:tcPr>
          <w:p w14:paraId="4A175C4D" w14:textId="77777777" w:rsidR="007333FC" w:rsidRPr="00FA0376" w:rsidRDefault="007333FC" w:rsidP="005C5FA3">
            <w:pPr>
              <w:spacing w:line="0" w:lineRule="atLeast"/>
              <w:rPr>
                <w:rFonts w:ascii="Cambria" w:eastAsia="Times New Roman" w:hAnsi="Cambria" w:cs="Times New Roman"/>
                <w:w w:val="99"/>
                <w:sz w:val="24"/>
                <w:szCs w:val="24"/>
              </w:rPr>
            </w:pPr>
            <w:r w:rsidRPr="00FA0376">
              <w:rPr>
                <w:rFonts w:ascii="Cambria" w:eastAsia="Times New Roman" w:hAnsi="Cambria" w:cs="Times New Roman"/>
                <w:w w:val="99"/>
                <w:sz w:val="24"/>
                <w:szCs w:val="24"/>
              </w:rPr>
              <w:t>Transport across membranes: Active and Passive transport, Facilitated transport</w:t>
            </w:r>
          </w:p>
        </w:tc>
        <w:tc>
          <w:tcPr>
            <w:tcW w:w="1240" w:type="dxa"/>
            <w:shd w:val="clear" w:color="auto" w:fill="auto"/>
            <w:vAlign w:val="bottom"/>
          </w:tcPr>
          <w:p w14:paraId="7D3CC970" w14:textId="77777777" w:rsidR="007333FC" w:rsidRPr="002A647D" w:rsidRDefault="007333FC" w:rsidP="005C5FA3">
            <w:pPr>
              <w:spacing w:line="0" w:lineRule="atLeast"/>
              <w:rPr>
                <w:rFonts w:ascii="Times New Roman" w:eastAsia="Times New Roman" w:hAnsi="Times New Roman" w:cs="Times New Roman"/>
                <w:sz w:val="24"/>
                <w:szCs w:val="24"/>
              </w:rPr>
            </w:pPr>
          </w:p>
        </w:tc>
        <w:tc>
          <w:tcPr>
            <w:tcW w:w="940" w:type="dxa"/>
            <w:shd w:val="clear" w:color="auto" w:fill="auto"/>
            <w:vAlign w:val="bottom"/>
          </w:tcPr>
          <w:p w14:paraId="2008DB3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F695DF3" w14:textId="77777777" w:rsidTr="00BA0A43">
        <w:trPr>
          <w:trHeight w:val="299"/>
        </w:trPr>
        <w:tc>
          <w:tcPr>
            <w:tcW w:w="7320" w:type="dxa"/>
            <w:shd w:val="clear" w:color="auto" w:fill="auto"/>
            <w:vAlign w:val="bottom"/>
          </w:tcPr>
          <w:p w14:paraId="3AD4094C" w14:textId="77777777" w:rsidR="007333FC" w:rsidRPr="002A647D" w:rsidRDefault="007333FC" w:rsidP="005C5FA3">
            <w:pPr>
              <w:spacing w:line="0" w:lineRule="atLeast"/>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Cell junctions: Tight junctions, Desmosomes, Gap junctions</w:t>
            </w:r>
          </w:p>
        </w:tc>
        <w:tc>
          <w:tcPr>
            <w:tcW w:w="1240" w:type="dxa"/>
            <w:shd w:val="clear" w:color="auto" w:fill="auto"/>
            <w:vAlign w:val="bottom"/>
          </w:tcPr>
          <w:p w14:paraId="73758F09" w14:textId="77777777" w:rsidR="007333FC" w:rsidRPr="002A647D" w:rsidRDefault="007333FC" w:rsidP="005C5FA3">
            <w:pPr>
              <w:spacing w:line="0" w:lineRule="atLeast"/>
              <w:rPr>
                <w:rFonts w:ascii="Times New Roman" w:eastAsia="Times New Roman" w:hAnsi="Times New Roman" w:cs="Times New Roman"/>
                <w:sz w:val="24"/>
                <w:szCs w:val="24"/>
              </w:rPr>
            </w:pPr>
          </w:p>
        </w:tc>
        <w:tc>
          <w:tcPr>
            <w:tcW w:w="940" w:type="dxa"/>
            <w:shd w:val="clear" w:color="auto" w:fill="auto"/>
            <w:vAlign w:val="bottom"/>
          </w:tcPr>
          <w:p w14:paraId="7FFD31B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C3B0E1C" w14:textId="77777777" w:rsidTr="00BA0A43">
        <w:trPr>
          <w:trHeight w:val="490"/>
        </w:trPr>
        <w:tc>
          <w:tcPr>
            <w:tcW w:w="7320" w:type="dxa"/>
            <w:shd w:val="clear" w:color="auto" w:fill="auto"/>
            <w:vAlign w:val="bottom"/>
          </w:tcPr>
          <w:p w14:paraId="784601B9" w14:textId="77777777" w:rsidR="007333FC" w:rsidRPr="002A647D" w:rsidRDefault="007333FC" w:rsidP="005C5FA3">
            <w:pPr>
              <w:spacing w:line="0" w:lineRule="atLeast"/>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3: Endomembrane System</w:t>
            </w:r>
          </w:p>
        </w:tc>
        <w:tc>
          <w:tcPr>
            <w:tcW w:w="1240" w:type="dxa"/>
            <w:shd w:val="clear" w:color="auto" w:fill="auto"/>
            <w:vAlign w:val="bottom"/>
          </w:tcPr>
          <w:p w14:paraId="30BD1D3B" w14:textId="77777777" w:rsidR="007333FC" w:rsidRPr="002A647D" w:rsidRDefault="007333FC" w:rsidP="005C5FA3">
            <w:pPr>
              <w:spacing w:line="0" w:lineRule="atLeast"/>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10</w:t>
            </w:r>
          </w:p>
        </w:tc>
        <w:tc>
          <w:tcPr>
            <w:tcW w:w="940" w:type="dxa"/>
            <w:shd w:val="clear" w:color="auto" w:fill="auto"/>
            <w:vAlign w:val="bottom"/>
          </w:tcPr>
          <w:p w14:paraId="6217203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2395C5E" w14:textId="77777777" w:rsidTr="00BA0A43">
        <w:trPr>
          <w:trHeight w:val="485"/>
        </w:trPr>
        <w:tc>
          <w:tcPr>
            <w:tcW w:w="7320" w:type="dxa"/>
            <w:shd w:val="clear" w:color="auto" w:fill="auto"/>
            <w:vAlign w:val="bottom"/>
          </w:tcPr>
          <w:p w14:paraId="709909E2" w14:textId="77777777" w:rsidR="007333FC" w:rsidRPr="00FA0376" w:rsidRDefault="007333FC" w:rsidP="005C5FA3">
            <w:pPr>
              <w:spacing w:line="0" w:lineRule="atLeast"/>
              <w:rPr>
                <w:rFonts w:ascii="Cambria" w:eastAsia="Times New Roman" w:hAnsi="Cambria" w:cs="Times New Roman"/>
                <w:w w:val="99"/>
                <w:sz w:val="24"/>
                <w:szCs w:val="24"/>
              </w:rPr>
            </w:pPr>
            <w:r w:rsidRPr="00FA0376">
              <w:rPr>
                <w:rFonts w:ascii="Cambria" w:eastAsia="Times New Roman" w:hAnsi="Cambria" w:cs="Times New Roman"/>
                <w:w w:val="99"/>
                <w:sz w:val="24"/>
                <w:szCs w:val="24"/>
              </w:rPr>
              <w:t>Structure and Functions: Endoplasmic Reticulum, Golgi Apparatus, Lysosomes</w:t>
            </w:r>
          </w:p>
        </w:tc>
        <w:tc>
          <w:tcPr>
            <w:tcW w:w="1240" w:type="dxa"/>
            <w:shd w:val="clear" w:color="auto" w:fill="auto"/>
            <w:vAlign w:val="bottom"/>
          </w:tcPr>
          <w:p w14:paraId="3A1D0868" w14:textId="77777777" w:rsidR="007333FC" w:rsidRPr="002A647D" w:rsidRDefault="007333FC" w:rsidP="005C5FA3">
            <w:pPr>
              <w:spacing w:line="0" w:lineRule="atLeast"/>
              <w:rPr>
                <w:rFonts w:ascii="Times New Roman" w:eastAsia="Times New Roman" w:hAnsi="Times New Roman" w:cs="Times New Roman"/>
                <w:sz w:val="24"/>
                <w:szCs w:val="24"/>
              </w:rPr>
            </w:pPr>
          </w:p>
        </w:tc>
        <w:tc>
          <w:tcPr>
            <w:tcW w:w="940" w:type="dxa"/>
            <w:shd w:val="clear" w:color="auto" w:fill="auto"/>
            <w:vAlign w:val="bottom"/>
          </w:tcPr>
          <w:p w14:paraId="06D8477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6AC76369" w14:textId="77777777" w:rsidTr="00BA0A43">
        <w:trPr>
          <w:trHeight w:val="488"/>
        </w:trPr>
        <w:tc>
          <w:tcPr>
            <w:tcW w:w="7320" w:type="dxa"/>
            <w:shd w:val="clear" w:color="auto" w:fill="auto"/>
            <w:vAlign w:val="bottom"/>
          </w:tcPr>
          <w:p w14:paraId="5D996354" w14:textId="77777777" w:rsidR="007333FC" w:rsidRPr="002A647D" w:rsidRDefault="007333FC" w:rsidP="005C5FA3">
            <w:pPr>
              <w:spacing w:line="0" w:lineRule="atLeast"/>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4: Mitochondria and Peroxisomes</w:t>
            </w:r>
          </w:p>
        </w:tc>
        <w:tc>
          <w:tcPr>
            <w:tcW w:w="1240" w:type="dxa"/>
            <w:shd w:val="clear" w:color="auto" w:fill="auto"/>
            <w:vAlign w:val="bottom"/>
          </w:tcPr>
          <w:p w14:paraId="60847DE8" w14:textId="77777777" w:rsidR="007333FC" w:rsidRPr="002A647D" w:rsidRDefault="007333FC" w:rsidP="005C5FA3">
            <w:pPr>
              <w:spacing w:line="0" w:lineRule="atLeast"/>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8</w:t>
            </w:r>
          </w:p>
        </w:tc>
        <w:tc>
          <w:tcPr>
            <w:tcW w:w="940" w:type="dxa"/>
            <w:shd w:val="clear" w:color="auto" w:fill="auto"/>
            <w:vAlign w:val="bottom"/>
          </w:tcPr>
          <w:p w14:paraId="55DF18C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8B14864" w14:textId="77777777" w:rsidTr="00BA0A43">
        <w:trPr>
          <w:trHeight w:val="485"/>
        </w:trPr>
        <w:tc>
          <w:tcPr>
            <w:tcW w:w="7320" w:type="dxa"/>
            <w:shd w:val="clear" w:color="auto" w:fill="auto"/>
            <w:vAlign w:val="bottom"/>
          </w:tcPr>
          <w:p w14:paraId="7E3DA568" w14:textId="77777777" w:rsidR="007333FC" w:rsidRPr="002A647D" w:rsidRDefault="007333FC" w:rsidP="005C5FA3">
            <w:pPr>
              <w:spacing w:line="0" w:lineRule="atLeast"/>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Mitochondria: Structure, Semi-autonomous nature, Endosymbiotic hypothesis</w:t>
            </w:r>
          </w:p>
        </w:tc>
        <w:tc>
          <w:tcPr>
            <w:tcW w:w="1240" w:type="dxa"/>
            <w:shd w:val="clear" w:color="auto" w:fill="auto"/>
            <w:vAlign w:val="bottom"/>
          </w:tcPr>
          <w:p w14:paraId="1DFF8723" w14:textId="77777777" w:rsidR="007333FC" w:rsidRPr="002A647D" w:rsidRDefault="007333FC" w:rsidP="005C5FA3">
            <w:pPr>
              <w:spacing w:line="0" w:lineRule="atLeast"/>
              <w:rPr>
                <w:rFonts w:ascii="Times New Roman" w:eastAsia="Times New Roman" w:hAnsi="Times New Roman" w:cs="Times New Roman"/>
                <w:sz w:val="24"/>
                <w:szCs w:val="24"/>
              </w:rPr>
            </w:pPr>
          </w:p>
        </w:tc>
        <w:tc>
          <w:tcPr>
            <w:tcW w:w="940" w:type="dxa"/>
            <w:shd w:val="clear" w:color="auto" w:fill="auto"/>
            <w:vAlign w:val="bottom"/>
          </w:tcPr>
          <w:p w14:paraId="6EF0030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66EFBA25" w14:textId="77777777" w:rsidTr="00BA0A43">
        <w:trPr>
          <w:trHeight w:val="299"/>
        </w:trPr>
        <w:tc>
          <w:tcPr>
            <w:tcW w:w="7320" w:type="dxa"/>
            <w:shd w:val="clear" w:color="auto" w:fill="auto"/>
            <w:vAlign w:val="bottom"/>
          </w:tcPr>
          <w:p w14:paraId="1432C8D2" w14:textId="77777777" w:rsidR="007333FC" w:rsidRPr="002A647D" w:rsidRDefault="007333FC" w:rsidP="005C5FA3">
            <w:pPr>
              <w:spacing w:line="0" w:lineRule="atLeast"/>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Mitochondrial Respiratory Chain, Chemi-osmotic hypothesis</w:t>
            </w:r>
          </w:p>
        </w:tc>
        <w:tc>
          <w:tcPr>
            <w:tcW w:w="1240" w:type="dxa"/>
            <w:shd w:val="clear" w:color="auto" w:fill="auto"/>
            <w:vAlign w:val="bottom"/>
          </w:tcPr>
          <w:p w14:paraId="7B4EE55F" w14:textId="77777777" w:rsidR="007333FC" w:rsidRPr="002A647D" w:rsidRDefault="007333FC" w:rsidP="005C5FA3">
            <w:pPr>
              <w:spacing w:line="0" w:lineRule="atLeast"/>
              <w:rPr>
                <w:rFonts w:ascii="Times New Roman" w:eastAsia="Times New Roman" w:hAnsi="Times New Roman" w:cs="Times New Roman"/>
                <w:sz w:val="24"/>
                <w:szCs w:val="24"/>
              </w:rPr>
            </w:pPr>
          </w:p>
        </w:tc>
        <w:tc>
          <w:tcPr>
            <w:tcW w:w="940" w:type="dxa"/>
            <w:shd w:val="clear" w:color="auto" w:fill="auto"/>
            <w:vAlign w:val="bottom"/>
          </w:tcPr>
          <w:p w14:paraId="1CC2597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A16320D" w14:textId="77777777" w:rsidTr="00BA0A43">
        <w:trPr>
          <w:trHeight w:val="298"/>
        </w:trPr>
        <w:tc>
          <w:tcPr>
            <w:tcW w:w="7320" w:type="dxa"/>
            <w:shd w:val="clear" w:color="auto" w:fill="auto"/>
            <w:vAlign w:val="bottom"/>
          </w:tcPr>
          <w:p w14:paraId="15C4FDF4" w14:textId="77777777" w:rsidR="007333FC" w:rsidRPr="002A647D" w:rsidRDefault="007333FC" w:rsidP="005C5FA3">
            <w:pPr>
              <w:spacing w:line="0" w:lineRule="atLeast"/>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Peroxisomes</w:t>
            </w:r>
          </w:p>
        </w:tc>
        <w:tc>
          <w:tcPr>
            <w:tcW w:w="1240" w:type="dxa"/>
            <w:shd w:val="clear" w:color="auto" w:fill="auto"/>
            <w:vAlign w:val="bottom"/>
          </w:tcPr>
          <w:p w14:paraId="414F2B51" w14:textId="77777777" w:rsidR="007333FC" w:rsidRPr="002A647D" w:rsidRDefault="007333FC" w:rsidP="005C5FA3">
            <w:pPr>
              <w:spacing w:line="0" w:lineRule="atLeast"/>
              <w:rPr>
                <w:rFonts w:ascii="Times New Roman" w:eastAsia="Times New Roman" w:hAnsi="Times New Roman" w:cs="Times New Roman"/>
                <w:sz w:val="24"/>
                <w:szCs w:val="24"/>
              </w:rPr>
            </w:pPr>
          </w:p>
        </w:tc>
        <w:tc>
          <w:tcPr>
            <w:tcW w:w="940" w:type="dxa"/>
            <w:shd w:val="clear" w:color="auto" w:fill="auto"/>
            <w:vAlign w:val="bottom"/>
          </w:tcPr>
          <w:p w14:paraId="153DACA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FDACC78" w14:textId="77777777" w:rsidTr="00BA0A43">
        <w:trPr>
          <w:trHeight w:val="490"/>
        </w:trPr>
        <w:tc>
          <w:tcPr>
            <w:tcW w:w="7320" w:type="dxa"/>
            <w:shd w:val="clear" w:color="auto" w:fill="auto"/>
            <w:vAlign w:val="bottom"/>
          </w:tcPr>
          <w:p w14:paraId="408B0852" w14:textId="77777777" w:rsidR="007333FC" w:rsidRPr="002A647D" w:rsidRDefault="007333FC" w:rsidP="005C5FA3">
            <w:pPr>
              <w:spacing w:line="0" w:lineRule="atLeast"/>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5: Cytoskeleton</w:t>
            </w:r>
          </w:p>
        </w:tc>
        <w:tc>
          <w:tcPr>
            <w:tcW w:w="1240" w:type="dxa"/>
            <w:shd w:val="clear" w:color="auto" w:fill="auto"/>
            <w:vAlign w:val="bottom"/>
          </w:tcPr>
          <w:p w14:paraId="30CB0556" w14:textId="77777777" w:rsidR="007333FC" w:rsidRPr="002A647D" w:rsidRDefault="007333FC" w:rsidP="005C5FA3">
            <w:pPr>
              <w:spacing w:line="0" w:lineRule="atLeast"/>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8</w:t>
            </w:r>
          </w:p>
        </w:tc>
        <w:tc>
          <w:tcPr>
            <w:tcW w:w="940" w:type="dxa"/>
            <w:shd w:val="clear" w:color="auto" w:fill="auto"/>
            <w:vAlign w:val="bottom"/>
          </w:tcPr>
          <w:p w14:paraId="77987C0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7A2C903" w14:textId="77777777" w:rsidTr="00BA0A43">
        <w:trPr>
          <w:trHeight w:val="484"/>
        </w:trPr>
        <w:tc>
          <w:tcPr>
            <w:tcW w:w="9500" w:type="dxa"/>
            <w:gridSpan w:val="3"/>
            <w:shd w:val="clear" w:color="auto" w:fill="auto"/>
            <w:vAlign w:val="bottom"/>
          </w:tcPr>
          <w:p w14:paraId="77E2ECC9" w14:textId="77777777" w:rsidR="007333FC" w:rsidRPr="002A647D" w:rsidRDefault="007333FC" w:rsidP="005C5FA3">
            <w:pPr>
              <w:spacing w:line="0" w:lineRule="atLeast"/>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Structure and Functions: Microtubules, Microfilaments and Intermediate filaments</w:t>
            </w:r>
          </w:p>
        </w:tc>
      </w:tr>
      <w:tr w:rsidR="007333FC" w:rsidRPr="002A647D" w14:paraId="4370C891" w14:textId="77777777" w:rsidTr="00BA0A43">
        <w:trPr>
          <w:trHeight w:val="490"/>
        </w:trPr>
        <w:tc>
          <w:tcPr>
            <w:tcW w:w="7320" w:type="dxa"/>
            <w:shd w:val="clear" w:color="auto" w:fill="auto"/>
            <w:vAlign w:val="bottom"/>
          </w:tcPr>
          <w:p w14:paraId="1B066ACF" w14:textId="77777777" w:rsidR="007333FC" w:rsidRPr="002A647D" w:rsidRDefault="007333FC" w:rsidP="005C5FA3">
            <w:pPr>
              <w:spacing w:line="0" w:lineRule="atLeast"/>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6: Nucleus</w:t>
            </w:r>
          </w:p>
        </w:tc>
        <w:tc>
          <w:tcPr>
            <w:tcW w:w="1240" w:type="dxa"/>
            <w:shd w:val="clear" w:color="auto" w:fill="auto"/>
            <w:vAlign w:val="bottom"/>
          </w:tcPr>
          <w:p w14:paraId="603C3E32" w14:textId="77777777" w:rsidR="007333FC" w:rsidRPr="002A647D" w:rsidRDefault="007333FC" w:rsidP="005C5FA3">
            <w:pPr>
              <w:spacing w:line="0" w:lineRule="atLeast"/>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12</w:t>
            </w:r>
          </w:p>
        </w:tc>
        <w:tc>
          <w:tcPr>
            <w:tcW w:w="940" w:type="dxa"/>
            <w:shd w:val="clear" w:color="auto" w:fill="auto"/>
            <w:vAlign w:val="bottom"/>
          </w:tcPr>
          <w:p w14:paraId="022AEA7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08296D6" w14:textId="77777777" w:rsidTr="00BA0A43">
        <w:trPr>
          <w:trHeight w:val="485"/>
        </w:trPr>
        <w:tc>
          <w:tcPr>
            <w:tcW w:w="7320" w:type="dxa"/>
            <w:shd w:val="clear" w:color="auto" w:fill="auto"/>
            <w:vAlign w:val="bottom"/>
          </w:tcPr>
          <w:p w14:paraId="58CB4283" w14:textId="77777777" w:rsidR="007333FC" w:rsidRPr="002A647D" w:rsidRDefault="007333FC" w:rsidP="005C5FA3">
            <w:pPr>
              <w:spacing w:line="0" w:lineRule="atLeast"/>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Structure of Nucleus: Nuclear envelope, Nuclear pore complex, Nucleolus</w:t>
            </w:r>
          </w:p>
        </w:tc>
        <w:tc>
          <w:tcPr>
            <w:tcW w:w="1240" w:type="dxa"/>
            <w:shd w:val="clear" w:color="auto" w:fill="auto"/>
            <w:vAlign w:val="bottom"/>
          </w:tcPr>
          <w:p w14:paraId="08C37249" w14:textId="77777777" w:rsidR="007333FC" w:rsidRPr="002A647D" w:rsidRDefault="007333FC" w:rsidP="005C5FA3">
            <w:pPr>
              <w:spacing w:line="0" w:lineRule="atLeast"/>
              <w:rPr>
                <w:rFonts w:ascii="Times New Roman" w:eastAsia="Times New Roman" w:hAnsi="Times New Roman" w:cs="Times New Roman"/>
                <w:sz w:val="24"/>
                <w:szCs w:val="24"/>
              </w:rPr>
            </w:pPr>
          </w:p>
        </w:tc>
        <w:tc>
          <w:tcPr>
            <w:tcW w:w="940" w:type="dxa"/>
            <w:shd w:val="clear" w:color="auto" w:fill="auto"/>
            <w:vAlign w:val="bottom"/>
          </w:tcPr>
          <w:p w14:paraId="4D04141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4F115980" w14:textId="77777777" w:rsidTr="00BA0A43">
        <w:trPr>
          <w:trHeight w:val="299"/>
        </w:trPr>
        <w:tc>
          <w:tcPr>
            <w:tcW w:w="7320" w:type="dxa"/>
            <w:shd w:val="clear" w:color="auto" w:fill="auto"/>
            <w:vAlign w:val="bottom"/>
          </w:tcPr>
          <w:p w14:paraId="1CE14E3C" w14:textId="77777777" w:rsidR="007333FC" w:rsidRPr="002A647D" w:rsidRDefault="007333FC" w:rsidP="005C5FA3">
            <w:pPr>
              <w:spacing w:line="0" w:lineRule="atLeast"/>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Chromatin: Euchromatin and </w:t>
            </w:r>
            <w:proofErr w:type="spellStart"/>
            <w:r w:rsidRPr="002A647D">
              <w:rPr>
                <w:rFonts w:ascii="Times New Roman" w:eastAsia="Times New Roman" w:hAnsi="Times New Roman" w:cs="Times New Roman"/>
                <w:sz w:val="24"/>
                <w:szCs w:val="24"/>
              </w:rPr>
              <w:t>Hetrochromatin</w:t>
            </w:r>
            <w:proofErr w:type="spellEnd"/>
            <w:r w:rsidRPr="002A647D">
              <w:rPr>
                <w:rFonts w:ascii="Times New Roman" w:eastAsia="Times New Roman" w:hAnsi="Times New Roman" w:cs="Times New Roman"/>
                <w:sz w:val="24"/>
                <w:szCs w:val="24"/>
              </w:rPr>
              <w:t xml:space="preserve"> and packaging (nucleosome)</w:t>
            </w:r>
          </w:p>
        </w:tc>
        <w:tc>
          <w:tcPr>
            <w:tcW w:w="1240" w:type="dxa"/>
            <w:shd w:val="clear" w:color="auto" w:fill="auto"/>
            <w:vAlign w:val="bottom"/>
          </w:tcPr>
          <w:p w14:paraId="0A831A02" w14:textId="77777777" w:rsidR="007333FC" w:rsidRPr="002A647D" w:rsidRDefault="007333FC" w:rsidP="005C5FA3">
            <w:pPr>
              <w:spacing w:line="0" w:lineRule="atLeast"/>
              <w:rPr>
                <w:rFonts w:ascii="Times New Roman" w:eastAsia="Times New Roman" w:hAnsi="Times New Roman" w:cs="Times New Roman"/>
                <w:sz w:val="24"/>
                <w:szCs w:val="24"/>
              </w:rPr>
            </w:pPr>
          </w:p>
        </w:tc>
        <w:tc>
          <w:tcPr>
            <w:tcW w:w="940" w:type="dxa"/>
            <w:shd w:val="clear" w:color="auto" w:fill="auto"/>
            <w:vAlign w:val="bottom"/>
          </w:tcPr>
          <w:p w14:paraId="628979C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6A2944B2" w14:textId="77777777" w:rsidTr="00BA0A43">
        <w:trPr>
          <w:trHeight w:val="488"/>
        </w:trPr>
        <w:tc>
          <w:tcPr>
            <w:tcW w:w="7320" w:type="dxa"/>
            <w:shd w:val="clear" w:color="auto" w:fill="auto"/>
            <w:vAlign w:val="bottom"/>
          </w:tcPr>
          <w:p w14:paraId="67A362A8" w14:textId="77777777" w:rsidR="007333FC" w:rsidRPr="002A647D" w:rsidRDefault="007333FC" w:rsidP="005C5FA3">
            <w:pPr>
              <w:spacing w:line="0" w:lineRule="atLeast"/>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7: Cell Division</w:t>
            </w:r>
          </w:p>
        </w:tc>
        <w:tc>
          <w:tcPr>
            <w:tcW w:w="1240" w:type="dxa"/>
            <w:shd w:val="clear" w:color="auto" w:fill="auto"/>
            <w:vAlign w:val="bottom"/>
          </w:tcPr>
          <w:p w14:paraId="020CBB19" w14:textId="77777777" w:rsidR="007333FC" w:rsidRPr="002A647D" w:rsidRDefault="007333FC" w:rsidP="005C5FA3">
            <w:pPr>
              <w:spacing w:line="0" w:lineRule="atLeast"/>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8</w:t>
            </w:r>
          </w:p>
        </w:tc>
        <w:tc>
          <w:tcPr>
            <w:tcW w:w="940" w:type="dxa"/>
            <w:shd w:val="clear" w:color="auto" w:fill="auto"/>
            <w:vAlign w:val="bottom"/>
          </w:tcPr>
          <w:p w14:paraId="3D726F6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481D256" w14:textId="77777777" w:rsidTr="00BA0A43">
        <w:trPr>
          <w:trHeight w:val="485"/>
        </w:trPr>
        <w:tc>
          <w:tcPr>
            <w:tcW w:w="7320" w:type="dxa"/>
            <w:shd w:val="clear" w:color="auto" w:fill="auto"/>
            <w:vAlign w:val="bottom"/>
          </w:tcPr>
          <w:p w14:paraId="4C3D55ED" w14:textId="77777777" w:rsidR="007333FC" w:rsidRPr="002A647D" w:rsidRDefault="007333FC" w:rsidP="005C5FA3">
            <w:pPr>
              <w:spacing w:line="0" w:lineRule="atLeast"/>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Mitosis, Meiosis, Cell cycle and its regulation</w:t>
            </w:r>
          </w:p>
        </w:tc>
        <w:tc>
          <w:tcPr>
            <w:tcW w:w="1240" w:type="dxa"/>
            <w:shd w:val="clear" w:color="auto" w:fill="auto"/>
            <w:vAlign w:val="bottom"/>
          </w:tcPr>
          <w:p w14:paraId="68164933" w14:textId="77777777" w:rsidR="007333FC" w:rsidRPr="002A647D" w:rsidRDefault="007333FC" w:rsidP="005C5FA3">
            <w:pPr>
              <w:spacing w:line="0" w:lineRule="atLeast"/>
              <w:rPr>
                <w:rFonts w:ascii="Times New Roman" w:eastAsia="Times New Roman" w:hAnsi="Times New Roman" w:cs="Times New Roman"/>
                <w:sz w:val="24"/>
                <w:szCs w:val="24"/>
              </w:rPr>
            </w:pPr>
          </w:p>
        </w:tc>
        <w:tc>
          <w:tcPr>
            <w:tcW w:w="940" w:type="dxa"/>
            <w:shd w:val="clear" w:color="auto" w:fill="auto"/>
            <w:vAlign w:val="bottom"/>
          </w:tcPr>
          <w:p w14:paraId="3A031D2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9ED02EB" w14:textId="77777777" w:rsidTr="00BA0A43">
        <w:trPr>
          <w:trHeight w:val="490"/>
        </w:trPr>
        <w:tc>
          <w:tcPr>
            <w:tcW w:w="7320" w:type="dxa"/>
            <w:shd w:val="clear" w:color="auto" w:fill="auto"/>
            <w:vAlign w:val="bottom"/>
          </w:tcPr>
          <w:p w14:paraId="236EE212" w14:textId="77777777" w:rsidR="007333FC" w:rsidRPr="002A647D" w:rsidRDefault="007333FC" w:rsidP="005C5FA3">
            <w:pPr>
              <w:spacing w:line="0" w:lineRule="atLeast"/>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8: Cell Signaling</w:t>
            </w:r>
          </w:p>
        </w:tc>
        <w:tc>
          <w:tcPr>
            <w:tcW w:w="1240" w:type="dxa"/>
            <w:shd w:val="clear" w:color="auto" w:fill="auto"/>
            <w:vAlign w:val="bottom"/>
          </w:tcPr>
          <w:p w14:paraId="6FE3822F" w14:textId="77777777" w:rsidR="007333FC" w:rsidRPr="002A647D" w:rsidRDefault="007333FC" w:rsidP="005C5FA3">
            <w:pPr>
              <w:spacing w:line="0" w:lineRule="atLeast"/>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4</w:t>
            </w:r>
          </w:p>
        </w:tc>
        <w:tc>
          <w:tcPr>
            <w:tcW w:w="940" w:type="dxa"/>
            <w:shd w:val="clear" w:color="auto" w:fill="auto"/>
            <w:vAlign w:val="bottom"/>
          </w:tcPr>
          <w:p w14:paraId="0606476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1B1C647D" w14:textId="77777777" w:rsidTr="00BA0A43">
        <w:trPr>
          <w:trHeight w:val="485"/>
        </w:trPr>
        <w:tc>
          <w:tcPr>
            <w:tcW w:w="7320" w:type="dxa"/>
            <w:shd w:val="clear" w:color="auto" w:fill="auto"/>
            <w:vAlign w:val="bottom"/>
          </w:tcPr>
          <w:p w14:paraId="5495D16E" w14:textId="77777777" w:rsidR="007333FC" w:rsidRPr="002A647D" w:rsidRDefault="007333FC" w:rsidP="005C5FA3">
            <w:pPr>
              <w:spacing w:line="0" w:lineRule="atLeast"/>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GPCR and Role of second messenger (cAMP), </w:t>
            </w:r>
            <w:proofErr w:type="gramStart"/>
            <w:r w:rsidRPr="002A647D">
              <w:rPr>
                <w:rFonts w:ascii="Times New Roman" w:eastAsia="Times New Roman" w:hAnsi="Times New Roman" w:cs="Times New Roman"/>
                <w:sz w:val="24"/>
                <w:szCs w:val="24"/>
              </w:rPr>
              <w:t>Apoptosis ,</w:t>
            </w:r>
            <w:proofErr w:type="gramEnd"/>
            <w:r w:rsidRPr="002A647D">
              <w:rPr>
                <w:rFonts w:ascii="Times New Roman" w:eastAsia="Times New Roman" w:hAnsi="Times New Roman" w:cs="Times New Roman"/>
                <w:sz w:val="24"/>
                <w:szCs w:val="24"/>
              </w:rPr>
              <w:t xml:space="preserve"> Necrosis.</w:t>
            </w:r>
          </w:p>
        </w:tc>
        <w:tc>
          <w:tcPr>
            <w:tcW w:w="1240" w:type="dxa"/>
            <w:shd w:val="clear" w:color="auto" w:fill="auto"/>
            <w:vAlign w:val="bottom"/>
          </w:tcPr>
          <w:p w14:paraId="12903D8F" w14:textId="77777777" w:rsidR="007333FC" w:rsidRPr="002A647D" w:rsidRDefault="007333FC" w:rsidP="005C5FA3">
            <w:pPr>
              <w:spacing w:line="0" w:lineRule="atLeast"/>
              <w:rPr>
                <w:rFonts w:ascii="Times New Roman" w:eastAsia="Times New Roman" w:hAnsi="Times New Roman" w:cs="Times New Roman"/>
                <w:sz w:val="24"/>
                <w:szCs w:val="24"/>
              </w:rPr>
            </w:pPr>
          </w:p>
        </w:tc>
        <w:tc>
          <w:tcPr>
            <w:tcW w:w="940" w:type="dxa"/>
            <w:shd w:val="clear" w:color="auto" w:fill="auto"/>
            <w:vAlign w:val="bottom"/>
          </w:tcPr>
          <w:p w14:paraId="42964D3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bl>
    <w:p w14:paraId="2B47C369" w14:textId="77777777" w:rsidR="007333FC" w:rsidRPr="002A647D" w:rsidRDefault="007333FC" w:rsidP="002A647D">
      <w:pPr>
        <w:jc w:val="both"/>
        <w:rPr>
          <w:rFonts w:ascii="Times New Roman" w:eastAsia="Times New Roman" w:hAnsi="Times New Roman" w:cs="Times New Roman"/>
          <w:sz w:val="24"/>
          <w:szCs w:val="24"/>
        </w:rPr>
        <w:sectPr w:rsidR="007333FC" w:rsidRPr="002A647D">
          <w:pgSz w:w="12240" w:h="15840"/>
          <w:pgMar w:top="622" w:right="860" w:bottom="1440" w:left="1440" w:header="0" w:footer="0" w:gutter="0"/>
          <w:cols w:space="0" w:equalWidth="0">
            <w:col w:w="9940"/>
          </w:cols>
          <w:docGrid w:linePitch="360"/>
        </w:sectPr>
      </w:pPr>
    </w:p>
    <w:tbl>
      <w:tblPr>
        <w:tblW w:w="0" w:type="auto"/>
        <w:tblInd w:w="440" w:type="dxa"/>
        <w:tblLayout w:type="fixed"/>
        <w:tblCellMar>
          <w:left w:w="0" w:type="dxa"/>
          <w:right w:w="0" w:type="dxa"/>
        </w:tblCellMar>
        <w:tblLook w:val="0000" w:firstRow="0" w:lastRow="0" w:firstColumn="0" w:lastColumn="0" w:noHBand="0" w:noVBand="0"/>
      </w:tblPr>
      <w:tblGrid>
        <w:gridCol w:w="1828"/>
        <w:gridCol w:w="7672"/>
      </w:tblGrid>
      <w:tr w:rsidR="008B33E7" w:rsidRPr="002A647D" w14:paraId="26580D57" w14:textId="77777777" w:rsidTr="002F6A57">
        <w:trPr>
          <w:gridAfter w:val="1"/>
          <w:wAfter w:w="7672" w:type="dxa"/>
          <w:trHeight w:val="315"/>
        </w:trPr>
        <w:tc>
          <w:tcPr>
            <w:tcW w:w="1828" w:type="dxa"/>
            <w:shd w:val="clear" w:color="auto" w:fill="auto"/>
            <w:vAlign w:val="bottom"/>
          </w:tcPr>
          <w:p w14:paraId="7B206F3A" w14:textId="77777777" w:rsidR="008B33E7" w:rsidRPr="002A647D" w:rsidRDefault="008B33E7" w:rsidP="002A647D">
            <w:pPr>
              <w:spacing w:line="0" w:lineRule="atLeast"/>
              <w:jc w:val="both"/>
              <w:rPr>
                <w:rFonts w:ascii="Times New Roman" w:eastAsia="Times New Roman" w:hAnsi="Times New Roman" w:cs="Times New Roman"/>
                <w:sz w:val="24"/>
                <w:szCs w:val="24"/>
              </w:rPr>
            </w:pPr>
            <w:bookmarkStart w:id="11" w:name="page13"/>
            <w:bookmarkEnd w:id="11"/>
          </w:p>
        </w:tc>
      </w:tr>
      <w:tr w:rsidR="008B33E7" w:rsidRPr="002A647D" w14:paraId="1999A29C" w14:textId="77777777" w:rsidTr="002F6A57">
        <w:trPr>
          <w:gridAfter w:val="1"/>
          <w:wAfter w:w="7672" w:type="dxa"/>
          <w:trHeight w:val="65"/>
        </w:trPr>
        <w:tc>
          <w:tcPr>
            <w:tcW w:w="1828" w:type="dxa"/>
            <w:shd w:val="clear" w:color="auto" w:fill="auto"/>
            <w:vAlign w:val="bottom"/>
          </w:tcPr>
          <w:p w14:paraId="1B049375" w14:textId="77777777" w:rsidR="008B33E7" w:rsidRPr="002A647D" w:rsidRDefault="008B33E7" w:rsidP="002A647D">
            <w:pPr>
              <w:spacing w:line="0" w:lineRule="atLeast"/>
              <w:jc w:val="both"/>
              <w:rPr>
                <w:rFonts w:ascii="Times New Roman" w:eastAsia="Times New Roman" w:hAnsi="Times New Roman" w:cs="Times New Roman"/>
                <w:sz w:val="24"/>
                <w:szCs w:val="24"/>
              </w:rPr>
            </w:pPr>
          </w:p>
        </w:tc>
      </w:tr>
      <w:tr w:rsidR="007333FC" w:rsidRPr="002A647D" w14:paraId="65E4F17D" w14:textId="77777777" w:rsidTr="002F6A57">
        <w:trPr>
          <w:trHeight w:val="631"/>
        </w:trPr>
        <w:tc>
          <w:tcPr>
            <w:tcW w:w="1828" w:type="dxa"/>
            <w:shd w:val="clear" w:color="auto" w:fill="auto"/>
            <w:vAlign w:val="bottom"/>
          </w:tcPr>
          <w:p w14:paraId="35FFE981" w14:textId="77777777" w:rsidR="007333FC" w:rsidRPr="002A647D" w:rsidRDefault="007333FC" w:rsidP="002A647D">
            <w:pPr>
              <w:spacing w:line="0" w:lineRule="atLeast"/>
              <w:jc w:val="both"/>
              <w:rPr>
                <w:rFonts w:ascii="Times New Roman" w:eastAsia="Times New Roman" w:hAnsi="Times New Roman" w:cs="Times New Roman"/>
                <w:sz w:val="24"/>
                <w:szCs w:val="24"/>
              </w:rPr>
            </w:pPr>
            <w:bookmarkStart w:id="12" w:name="_Hlk161907433"/>
          </w:p>
        </w:tc>
        <w:tc>
          <w:tcPr>
            <w:tcW w:w="7672" w:type="dxa"/>
            <w:shd w:val="clear" w:color="auto" w:fill="auto"/>
            <w:vAlign w:val="bottom"/>
          </w:tcPr>
          <w:p w14:paraId="35ADC17F" w14:textId="77777777" w:rsidR="007333FC" w:rsidRPr="002A647D" w:rsidRDefault="007333FC" w:rsidP="002A647D">
            <w:pPr>
              <w:spacing w:line="0" w:lineRule="atLeast"/>
              <w:ind w:right="4717"/>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CELL BIOLOGY</w:t>
            </w:r>
          </w:p>
        </w:tc>
      </w:tr>
      <w:tr w:rsidR="007333FC" w:rsidRPr="002A647D" w14:paraId="493F21FC" w14:textId="77777777" w:rsidTr="002F6A57">
        <w:trPr>
          <w:trHeight w:val="486"/>
        </w:trPr>
        <w:tc>
          <w:tcPr>
            <w:tcW w:w="1828" w:type="dxa"/>
            <w:shd w:val="clear" w:color="auto" w:fill="auto"/>
            <w:vAlign w:val="bottom"/>
          </w:tcPr>
          <w:p w14:paraId="1B1125C6"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PRACTICAL</w:t>
            </w:r>
          </w:p>
        </w:tc>
        <w:tc>
          <w:tcPr>
            <w:tcW w:w="7672" w:type="dxa"/>
            <w:shd w:val="clear" w:color="auto" w:fill="auto"/>
            <w:vAlign w:val="bottom"/>
          </w:tcPr>
          <w:p w14:paraId="7BE2DCD7" w14:textId="77777777" w:rsidR="007333FC" w:rsidRPr="002A647D" w:rsidRDefault="007333FC" w:rsidP="002A647D">
            <w:pPr>
              <w:spacing w:line="0" w:lineRule="atLeast"/>
              <w:ind w:right="937"/>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(Credits 2)</w:t>
            </w:r>
          </w:p>
        </w:tc>
      </w:tr>
    </w:tbl>
    <w:p w14:paraId="1607A062" w14:textId="77777777" w:rsidR="007333FC" w:rsidRPr="002A647D" w:rsidRDefault="007333FC" w:rsidP="002A647D">
      <w:pPr>
        <w:spacing w:line="191" w:lineRule="exact"/>
        <w:jc w:val="both"/>
        <w:rPr>
          <w:rFonts w:ascii="Times New Roman" w:eastAsia="Times New Roman" w:hAnsi="Times New Roman" w:cs="Times New Roman"/>
          <w:sz w:val="24"/>
          <w:szCs w:val="24"/>
        </w:rPr>
      </w:pPr>
    </w:p>
    <w:p w14:paraId="3DA08F4B" w14:textId="77777777" w:rsidR="007333FC" w:rsidRPr="002A647D" w:rsidRDefault="007333FC" w:rsidP="002A647D">
      <w:pPr>
        <w:numPr>
          <w:ilvl w:val="0"/>
          <w:numId w:val="7"/>
        </w:numPr>
        <w:tabs>
          <w:tab w:val="left" w:pos="1120"/>
        </w:tabs>
        <w:spacing w:line="271" w:lineRule="auto"/>
        <w:ind w:left="1120" w:right="188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Preparation of temporary stained squash of onion root tip to study various stages of mitosis</w:t>
      </w:r>
    </w:p>
    <w:p w14:paraId="53A5F2DB" w14:textId="77777777" w:rsidR="007333FC" w:rsidRPr="002A647D" w:rsidRDefault="007333FC" w:rsidP="002A647D">
      <w:pPr>
        <w:numPr>
          <w:ilvl w:val="0"/>
          <w:numId w:val="7"/>
        </w:numPr>
        <w:tabs>
          <w:tab w:val="left" w:pos="1120"/>
        </w:tabs>
        <w:spacing w:line="0" w:lineRule="atLeast"/>
        <w:ind w:left="112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Study of various stages of meiosis of Grass hopper.</w:t>
      </w:r>
    </w:p>
    <w:p w14:paraId="2062A7C2" w14:textId="77777777" w:rsidR="007333FC" w:rsidRPr="002A647D" w:rsidRDefault="007333FC" w:rsidP="002A647D">
      <w:pPr>
        <w:spacing w:line="34" w:lineRule="exact"/>
        <w:jc w:val="both"/>
        <w:rPr>
          <w:rFonts w:ascii="Times New Roman" w:eastAsia="Times New Roman" w:hAnsi="Times New Roman" w:cs="Times New Roman"/>
          <w:sz w:val="24"/>
          <w:szCs w:val="24"/>
        </w:rPr>
      </w:pPr>
    </w:p>
    <w:p w14:paraId="03CA7C0C" w14:textId="77777777" w:rsidR="007333FC" w:rsidRPr="002A647D" w:rsidRDefault="007333FC" w:rsidP="002A647D">
      <w:pPr>
        <w:numPr>
          <w:ilvl w:val="0"/>
          <w:numId w:val="7"/>
        </w:numPr>
        <w:tabs>
          <w:tab w:val="left" w:pos="1120"/>
        </w:tabs>
        <w:spacing w:line="271" w:lineRule="auto"/>
        <w:ind w:left="1120" w:right="188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Preparation of permanent slide to show the presence of Barr body in human female blood cells/cheek cells.</w:t>
      </w:r>
    </w:p>
    <w:p w14:paraId="0A057F2D" w14:textId="77777777" w:rsidR="007333FC" w:rsidRPr="002A647D" w:rsidRDefault="007333FC" w:rsidP="002A647D">
      <w:pPr>
        <w:numPr>
          <w:ilvl w:val="0"/>
          <w:numId w:val="7"/>
        </w:numPr>
        <w:tabs>
          <w:tab w:val="left" w:pos="1120"/>
        </w:tabs>
        <w:spacing w:line="0" w:lineRule="atLeast"/>
        <w:ind w:left="112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Preparation of permanent slide to demonstrate:</w:t>
      </w:r>
    </w:p>
    <w:p w14:paraId="0FEC9846" w14:textId="77777777" w:rsidR="007333FC" w:rsidRPr="002A647D" w:rsidRDefault="007333FC" w:rsidP="002A647D">
      <w:pPr>
        <w:spacing w:line="33" w:lineRule="exact"/>
        <w:jc w:val="both"/>
        <w:rPr>
          <w:rFonts w:ascii="Times New Roman" w:eastAsia="Times New Roman" w:hAnsi="Times New Roman" w:cs="Times New Roman"/>
          <w:sz w:val="24"/>
          <w:szCs w:val="24"/>
        </w:rPr>
      </w:pPr>
    </w:p>
    <w:p w14:paraId="029A6E61" w14:textId="77777777" w:rsidR="007333FC" w:rsidRPr="002A647D" w:rsidRDefault="007333FC" w:rsidP="002A647D">
      <w:pPr>
        <w:numPr>
          <w:ilvl w:val="1"/>
          <w:numId w:val="7"/>
        </w:numPr>
        <w:tabs>
          <w:tab w:val="left" w:pos="1440"/>
        </w:tabs>
        <w:spacing w:line="0" w:lineRule="atLeast"/>
        <w:ind w:left="1440" w:hanging="33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DNA by Feulgen reaction</w:t>
      </w:r>
    </w:p>
    <w:p w14:paraId="79893482" w14:textId="77777777" w:rsidR="007333FC" w:rsidRPr="002A647D" w:rsidRDefault="007333FC" w:rsidP="002A647D">
      <w:pPr>
        <w:spacing w:line="35" w:lineRule="exact"/>
        <w:jc w:val="both"/>
        <w:rPr>
          <w:rFonts w:ascii="Times New Roman" w:eastAsia="Times New Roman" w:hAnsi="Times New Roman" w:cs="Times New Roman"/>
          <w:sz w:val="24"/>
          <w:szCs w:val="24"/>
        </w:rPr>
      </w:pPr>
    </w:p>
    <w:p w14:paraId="1FB0650E" w14:textId="77777777" w:rsidR="007333FC" w:rsidRPr="002A647D" w:rsidRDefault="007333FC" w:rsidP="002A647D">
      <w:pPr>
        <w:spacing w:line="33" w:lineRule="exact"/>
        <w:jc w:val="both"/>
        <w:rPr>
          <w:rFonts w:ascii="Times New Roman" w:eastAsia="Times New Roman" w:hAnsi="Times New Roman" w:cs="Times New Roman"/>
          <w:sz w:val="24"/>
          <w:szCs w:val="24"/>
        </w:rPr>
      </w:pPr>
    </w:p>
    <w:p w14:paraId="4D217E03" w14:textId="77777777" w:rsidR="007333FC" w:rsidRPr="002A647D" w:rsidRDefault="007333FC" w:rsidP="002A647D">
      <w:pPr>
        <w:numPr>
          <w:ilvl w:val="1"/>
          <w:numId w:val="7"/>
        </w:numPr>
        <w:tabs>
          <w:tab w:val="left" w:pos="1440"/>
        </w:tabs>
        <w:spacing w:line="0" w:lineRule="atLeast"/>
        <w:ind w:left="1440" w:hanging="33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Mucopolysaccharides by PAS reaction</w:t>
      </w:r>
    </w:p>
    <w:p w14:paraId="18EC0E36" w14:textId="77777777" w:rsidR="007333FC" w:rsidRPr="002A647D" w:rsidRDefault="007333FC" w:rsidP="002A647D">
      <w:pPr>
        <w:spacing w:line="34" w:lineRule="exact"/>
        <w:jc w:val="both"/>
        <w:rPr>
          <w:rFonts w:ascii="Times New Roman" w:eastAsia="Times New Roman" w:hAnsi="Times New Roman" w:cs="Times New Roman"/>
          <w:sz w:val="24"/>
          <w:szCs w:val="24"/>
        </w:rPr>
      </w:pPr>
    </w:p>
    <w:p w14:paraId="32E9EE48"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536710A1"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33F5CD7A" w14:textId="77777777" w:rsidR="007333FC" w:rsidRPr="002A647D" w:rsidRDefault="007333FC" w:rsidP="002A647D">
      <w:pPr>
        <w:spacing w:line="307" w:lineRule="exact"/>
        <w:jc w:val="both"/>
        <w:rPr>
          <w:rFonts w:ascii="Times New Roman" w:eastAsia="Times New Roman" w:hAnsi="Times New Roman" w:cs="Times New Roman"/>
          <w:sz w:val="24"/>
          <w:szCs w:val="24"/>
        </w:rPr>
      </w:pPr>
    </w:p>
    <w:p w14:paraId="77D884C1" w14:textId="77777777" w:rsidR="007333FC" w:rsidRPr="002A647D" w:rsidRDefault="007333FC" w:rsidP="002A647D">
      <w:pPr>
        <w:spacing w:line="0" w:lineRule="atLeast"/>
        <w:ind w:left="112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SUGGESTED READINGS</w:t>
      </w:r>
    </w:p>
    <w:p w14:paraId="4869CC3C"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1DCCF7D6" w14:textId="77777777" w:rsidR="007333FC" w:rsidRPr="002A647D" w:rsidRDefault="007333FC" w:rsidP="002A647D">
      <w:pPr>
        <w:spacing w:line="242" w:lineRule="exact"/>
        <w:jc w:val="both"/>
        <w:rPr>
          <w:rFonts w:ascii="Times New Roman" w:eastAsia="Times New Roman" w:hAnsi="Times New Roman" w:cs="Times New Roman"/>
          <w:sz w:val="24"/>
          <w:szCs w:val="24"/>
        </w:rPr>
      </w:pPr>
    </w:p>
    <w:p w14:paraId="5B4C7EA5" w14:textId="77777777" w:rsidR="007333FC" w:rsidRPr="002A647D" w:rsidRDefault="007333FC" w:rsidP="002A647D">
      <w:pPr>
        <w:numPr>
          <w:ilvl w:val="0"/>
          <w:numId w:val="8"/>
        </w:numPr>
        <w:tabs>
          <w:tab w:val="left" w:pos="1120"/>
        </w:tabs>
        <w:spacing w:line="252" w:lineRule="auto"/>
        <w:ind w:left="1120" w:right="106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Karp, G. (2010). </w:t>
      </w:r>
      <w:r w:rsidRPr="002A647D">
        <w:rPr>
          <w:rFonts w:ascii="Times New Roman" w:eastAsia="Times New Roman" w:hAnsi="Times New Roman" w:cs="Times New Roman"/>
          <w:i/>
          <w:sz w:val="24"/>
          <w:szCs w:val="24"/>
        </w:rPr>
        <w:t>Cell and Molecular Biology: Concepts and Experiments</w:t>
      </w:r>
      <w:r w:rsidRPr="002A647D">
        <w:rPr>
          <w:rFonts w:ascii="Times New Roman" w:eastAsia="Times New Roman" w:hAnsi="Times New Roman" w:cs="Times New Roman"/>
          <w:sz w:val="24"/>
          <w:szCs w:val="24"/>
        </w:rPr>
        <w:t>. VI Edition. John Wiley and Sons. Inc.</w:t>
      </w:r>
    </w:p>
    <w:p w14:paraId="20A358BC" w14:textId="77777777" w:rsidR="007333FC" w:rsidRPr="002A647D" w:rsidRDefault="007333FC" w:rsidP="002A647D">
      <w:pPr>
        <w:spacing w:line="213" w:lineRule="exact"/>
        <w:jc w:val="both"/>
        <w:rPr>
          <w:rFonts w:ascii="Times New Roman" w:eastAsia="Symbol" w:hAnsi="Times New Roman" w:cs="Times New Roman"/>
          <w:sz w:val="24"/>
          <w:szCs w:val="24"/>
        </w:rPr>
      </w:pPr>
    </w:p>
    <w:p w14:paraId="358FE124" w14:textId="77777777" w:rsidR="007333FC" w:rsidRPr="002A647D" w:rsidRDefault="007333FC" w:rsidP="002A647D">
      <w:pPr>
        <w:numPr>
          <w:ilvl w:val="0"/>
          <w:numId w:val="8"/>
        </w:numPr>
        <w:tabs>
          <w:tab w:val="left" w:pos="1120"/>
        </w:tabs>
        <w:spacing w:line="252" w:lineRule="auto"/>
        <w:ind w:left="1120" w:right="106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De Robertis, E.D.P. and De Robertis, E.M.F. (2006). </w:t>
      </w:r>
      <w:r w:rsidRPr="002A647D">
        <w:rPr>
          <w:rFonts w:ascii="Times New Roman" w:eastAsia="Times New Roman" w:hAnsi="Times New Roman" w:cs="Times New Roman"/>
          <w:i/>
          <w:sz w:val="24"/>
          <w:szCs w:val="24"/>
        </w:rPr>
        <w:t>Cell and Molecular Biology</w:t>
      </w:r>
      <w:r w:rsidRPr="002A647D">
        <w:rPr>
          <w:rFonts w:ascii="Times New Roman" w:eastAsia="Times New Roman" w:hAnsi="Times New Roman" w:cs="Times New Roman"/>
          <w:sz w:val="24"/>
          <w:szCs w:val="24"/>
        </w:rPr>
        <w:t>. VIII Edition. Lippincott Williams and Wilkins, Philadelphia.</w:t>
      </w:r>
    </w:p>
    <w:p w14:paraId="6BBCE86F" w14:textId="77777777" w:rsidR="007333FC" w:rsidRPr="002A647D" w:rsidRDefault="007333FC" w:rsidP="002A647D">
      <w:pPr>
        <w:spacing w:line="213" w:lineRule="exact"/>
        <w:jc w:val="both"/>
        <w:rPr>
          <w:rFonts w:ascii="Times New Roman" w:eastAsia="Symbol" w:hAnsi="Times New Roman" w:cs="Times New Roman"/>
          <w:sz w:val="24"/>
          <w:szCs w:val="24"/>
        </w:rPr>
      </w:pPr>
    </w:p>
    <w:p w14:paraId="492DD9AB" w14:textId="77777777" w:rsidR="007333FC" w:rsidRPr="002A647D" w:rsidRDefault="007333FC" w:rsidP="002A647D">
      <w:pPr>
        <w:numPr>
          <w:ilvl w:val="0"/>
          <w:numId w:val="8"/>
        </w:numPr>
        <w:tabs>
          <w:tab w:val="left" w:pos="1120"/>
        </w:tabs>
        <w:spacing w:line="252" w:lineRule="auto"/>
        <w:ind w:left="1120" w:right="106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Cooper, G.M. and Hausman, R.E. (2009). </w:t>
      </w:r>
      <w:r w:rsidRPr="002A647D">
        <w:rPr>
          <w:rFonts w:ascii="Times New Roman" w:eastAsia="Times New Roman" w:hAnsi="Times New Roman" w:cs="Times New Roman"/>
          <w:i/>
          <w:sz w:val="24"/>
          <w:szCs w:val="24"/>
        </w:rPr>
        <w:t>The Cell: A Molecular Approach</w:t>
      </w:r>
      <w:r w:rsidRPr="002A647D">
        <w:rPr>
          <w:rFonts w:ascii="Times New Roman" w:eastAsia="Times New Roman" w:hAnsi="Times New Roman" w:cs="Times New Roman"/>
          <w:sz w:val="24"/>
          <w:szCs w:val="24"/>
        </w:rPr>
        <w:t>. V Edition. ASM Press and Sunderland, Washington, D.C.; Sinauer Associates, MA.</w:t>
      </w:r>
    </w:p>
    <w:p w14:paraId="7F044BF6" w14:textId="77777777" w:rsidR="007333FC" w:rsidRPr="002A647D" w:rsidRDefault="007333FC" w:rsidP="002A647D">
      <w:pPr>
        <w:spacing w:line="213" w:lineRule="exact"/>
        <w:jc w:val="both"/>
        <w:rPr>
          <w:rFonts w:ascii="Times New Roman" w:eastAsia="Symbol" w:hAnsi="Times New Roman" w:cs="Times New Roman"/>
          <w:sz w:val="24"/>
          <w:szCs w:val="24"/>
        </w:rPr>
      </w:pPr>
    </w:p>
    <w:p w14:paraId="62E30A36" w14:textId="77777777" w:rsidR="007333FC" w:rsidRPr="002A647D" w:rsidRDefault="007333FC" w:rsidP="002A647D">
      <w:pPr>
        <w:numPr>
          <w:ilvl w:val="0"/>
          <w:numId w:val="8"/>
        </w:numPr>
        <w:tabs>
          <w:tab w:val="left" w:pos="1120"/>
        </w:tabs>
        <w:spacing w:line="252" w:lineRule="auto"/>
        <w:ind w:left="1120" w:right="106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Becker, W.M., Kleinsmith, L.J., Hardin. J. and Bertoni, G. P. (2009). </w:t>
      </w:r>
      <w:r w:rsidRPr="002A647D">
        <w:rPr>
          <w:rFonts w:ascii="Times New Roman" w:eastAsia="Times New Roman" w:hAnsi="Times New Roman" w:cs="Times New Roman"/>
          <w:i/>
          <w:sz w:val="24"/>
          <w:szCs w:val="24"/>
        </w:rPr>
        <w:t>The World of theCell</w:t>
      </w:r>
      <w:r w:rsidRPr="002A647D">
        <w:rPr>
          <w:rFonts w:ascii="Times New Roman" w:eastAsia="Times New Roman" w:hAnsi="Times New Roman" w:cs="Times New Roman"/>
          <w:sz w:val="24"/>
          <w:szCs w:val="24"/>
        </w:rPr>
        <w:t>. VII Edition. Pearson Benjamin Cummings Publishing, San Francisco.</w:t>
      </w:r>
    </w:p>
    <w:p w14:paraId="3B0B9E8C" w14:textId="77777777" w:rsidR="007333FC" w:rsidRPr="002A647D" w:rsidRDefault="007333FC" w:rsidP="002A647D">
      <w:pPr>
        <w:spacing w:line="217" w:lineRule="exact"/>
        <w:jc w:val="both"/>
        <w:rPr>
          <w:rFonts w:ascii="Times New Roman" w:eastAsia="Symbol" w:hAnsi="Times New Roman" w:cs="Times New Roman"/>
          <w:sz w:val="24"/>
          <w:szCs w:val="24"/>
        </w:rPr>
      </w:pPr>
    </w:p>
    <w:p w14:paraId="47CE2E09" w14:textId="77777777" w:rsidR="007333FC" w:rsidRPr="002A647D" w:rsidRDefault="007333FC" w:rsidP="002A647D">
      <w:pPr>
        <w:numPr>
          <w:ilvl w:val="0"/>
          <w:numId w:val="8"/>
        </w:numPr>
        <w:tabs>
          <w:tab w:val="left" w:pos="1120"/>
        </w:tabs>
        <w:spacing w:line="242" w:lineRule="auto"/>
        <w:ind w:left="1120" w:right="106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Bruce Albert, Bray Dennis, Levis Julian, Raff Martin, Roberts Keith and Watson James (2008). </w:t>
      </w:r>
      <w:r w:rsidRPr="002A647D">
        <w:rPr>
          <w:rFonts w:ascii="Times New Roman" w:eastAsia="Times New Roman" w:hAnsi="Times New Roman" w:cs="Times New Roman"/>
          <w:i/>
          <w:sz w:val="24"/>
          <w:szCs w:val="24"/>
        </w:rPr>
        <w:t>Molecular Biology of the Cell</w:t>
      </w:r>
      <w:r w:rsidRPr="002A647D">
        <w:rPr>
          <w:rFonts w:ascii="Times New Roman" w:eastAsia="Times New Roman" w:hAnsi="Times New Roman" w:cs="Times New Roman"/>
          <w:sz w:val="24"/>
          <w:szCs w:val="24"/>
        </w:rPr>
        <w:t>, V Edition, Garland publishing Inc., New York and London.</w:t>
      </w:r>
    </w:p>
    <w:bookmarkEnd w:id="12"/>
    <w:p w14:paraId="4BC8EC8E" w14:textId="77777777" w:rsidR="007333FC" w:rsidRPr="002A647D" w:rsidRDefault="007333FC" w:rsidP="002A647D">
      <w:pPr>
        <w:tabs>
          <w:tab w:val="left" w:pos="1120"/>
        </w:tabs>
        <w:spacing w:line="242" w:lineRule="auto"/>
        <w:ind w:left="1120" w:right="1060" w:hanging="350"/>
        <w:jc w:val="both"/>
        <w:rPr>
          <w:rFonts w:ascii="Times New Roman" w:eastAsia="Symbol" w:hAnsi="Times New Roman" w:cs="Times New Roman"/>
          <w:sz w:val="24"/>
          <w:szCs w:val="24"/>
        </w:rPr>
        <w:sectPr w:rsidR="007333FC" w:rsidRPr="002A647D">
          <w:pgSz w:w="12240" w:h="15840"/>
          <w:pgMar w:top="622" w:right="860" w:bottom="1440" w:left="1440" w:header="0" w:footer="0" w:gutter="0"/>
          <w:cols w:space="0" w:equalWidth="0">
            <w:col w:w="9940"/>
          </w:cols>
          <w:docGrid w:linePitch="360"/>
        </w:sectPr>
      </w:pPr>
    </w:p>
    <w:tbl>
      <w:tblPr>
        <w:tblW w:w="0" w:type="auto"/>
        <w:tblInd w:w="440" w:type="dxa"/>
        <w:tblLayout w:type="fixed"/>
        <w:tblCellMar>
          <w:left w:w="0" w:type="dxa"/>
          <w:right w:w="0" w:type="dxa"/>
        </w:tblCellMar>
        <w:tblLook w:val="0000" w:firstRow="0" w:lastRow="0" w:firstColumn="0" w:lastColumn="0" w:noHBand="0" w:noVBand="0"/>
      </w:tblPr>
      <w:tblGrid>
        <w:gridCol w:w="7200"/>
        <w:gridCol w:w="1360"/>
        <w:gridCol w:w="940"/>
      </w:tblGrid>
      <w:tr w:rsidR="007333FC" w:rsidRPr="002A647D" w14:paraId="578E757A" w14:textId="77777777" w:rsidTr="00BA0A43">
        <w:trPr>
          <w:trHeight w:val="65"/>
        </w:trPr>
        <w:tc>
          <w:tcPr>
            <w:tcW w:w="7200" w:type="dxa"/>
            <w:vMerge w:val="restart"/>
            <w:shd w:val="clear" w:color="auto" w:fill="auto"/>
            <w:vAlign w:val="bottom"/>
          </w:tcPr>
          <w:p w14:paraId="7627E2E4" w14:textId="77777777" w:rsidR="007333FC" w:rsidRPr="002A647D" w:rsidRDefault="007333FC" w:rsidP="002A647D">
            <w:pPr>
              <w:spacing w:line="0" w:lineRule="atLeast"/>
              <w:ind w:left="3080"/>
              <w:jc w:val="both"/>
              <w:rPr>
                <w:rFonts w:ascii="Times New Roman" w:eastAsia="Times New Roman" w:hAnsi="Times New Roman" w:cs="Times New Roman"/>
                <w:b/>
                <w:sz w:val="24"/>
                <w:szCs w:val="24"/>
              </w:rPr>
            </w:pPr>
            <w:bookmarkStart w:id="13" w:name="page14"/>
            <w:bookmarkStart w:id="14" w:name="_Hlk161906462"/>
            <w:bookmarkEnd w:id="13"/>
            <w:r w:rsidRPr="002A647D">
              <w:rPr>
                <w:rFonts w:ascii="Times New Roman" w:eastAsia="Times New Roman" w:hAnsi="Times New Roman" w:cs="Times New Roman"/>
                <w:b/>
                <w:sz w:val="24"/>
                <w:szCs w:val="24"/>
              </w:rPr>
              <w:lastRenderedPageBreak/>
              <w:t>CORE COURSE V</w:t>
            </w:r>
          </w:p>
        </w:tc>
        <w:tc>
          <w:tcPr>
            <w:tcW w:w="1360" w:type="dxa"/>
            <w:shd w:val="clear" w:color="auto" w:fill="auto"/>
            <w:vAlign w:val="bottom"/>
          </w:tcPr>
          <w:p w14:paraId="733846D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40" w:type="dxa"/>
            <w:shd w:val="clear" w:color="auto" w:fill="000000"/>
            <w:vAlign w:val="bottom"/>
          </w:tcPr>
          <w:p w14:paraId="5102128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A896403" w14:textId="77777777" w:rsidTr="00BA0A43">
        <w:trPr>
          <w:trHeight w:val="631"/>
        </w:trPr>
        <w:tc>
          <w:tcPr>
            <w:tcW w:w="7200" w:type="dxa"/>
            <w:vMerge/>
            <w:shd w:val="clear" w:color="auto" w:fill="auto"/>
            <w:vAlign w:val="bottom"/>
          </w:tcPr>
          <w:p w14:paraId="0F3DA36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1360" w:type="dxa"/>
            <w:shd w:val="clear" w:color="auto" w:fill="auto"/>
            <w:vAlign w:val="bottom"/>
          </w:tcPr>
          <w:p w14:paraId="4AB1CD2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40" w:type="dxa"/>
            <w:shd w:val="clear" w:color="auto" w:fill="auto"/>
            <w:vAlign w:val="bottom"/>
          </w:tcPr>
          <w:p w14:paraId="22192AB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6073D8A" w14:textId="77777777" w:rsidTr="00BA0A43">
        <w:trPr>
          <w:trHeight w:val="391"/>
        </w:trPr>
        <w:tc>
          <w:tcPr>
            <w:tcW w:w="7200" w:type="dxa"/>
            <w:shd w:val="clear" w:color="auto" w:fill="auto"/>
            <w:vAlign w:val="bottom"/>
          </w:tcPr>
          <w:p w14:paraId="43CE8847" w14:textId="77777777" w:rsidR="007333FC" w:rsidRPr="002A647D" w:rsidRDefault="007333FC" w:rsidP="002A647D">
            <w:pPr>
              <w:spacing w:line="0" w:lineRule="atLeast"/>
              <w:ind w:left="250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DIVERSITY OF CHORDATA</w:t>
            </w:r>
          </w:p>
        </w:tc>
        <w:tc>
          <w:tcPr>
            <w:tcW w:w="1360" w:type="dxa"/>
            <w:shd w:val="clear" w:color="auto" w:fill="auto"/>
            <w:vAlign w:val="bottom"/>
          </w:tcPr>
          <w:p w14:paraId="654EE6A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40" w:type="dxa"/>
            <w:shd w:val="clear" w:color="auto" w:fill="auto"/>
            <w:vAlign w:val="bottom"/>
          </w:tcPr>
          <w:p w14:paraId="1EF487B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43BD2CBF" w14:textId="77777777" w:rsidTr="00BA0A43">
        <w:trPr>
          <w:trHeight w:val="449"/>
        </w:trPr>
        <w:tc>
          <w:tcPr>
            <w:tcW w:w="7200" w:type="dxa"/>
            <w:shd w:val="clear" w:color="auto" w:fill="auto"/>
            <w:vAlign w:val="bottom"/>
          </w:tcPr>
          <w:p w14:paraId="7ED0AA99"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THEORY</w:t>
            </w:r>
          </w:p>
        </w:tc>
        <w:tc>
          <w:tcPr>
            <w:tcW w:w="2300" w:type="dxa"/>
            <w:gridSpan w:val="2"/>
            <w:shd w:val="clear" w:color="auto" w:fill="auto"/>
            <w:vAlign w:val="bottom"/>
          </w:tcPr>
          <w:p w14:paraId="262DBD20" w14:textId="77777777" w:rsidR="007333FC" w:rsidRPr="002A647D" w:rsidRDefault="007333FC" w:rsidP="002A647D">
            <w:pPr>
              <w:spacing w:line="0" w:lineRule="atLeast"/>
              <w:ind w:right="937"/>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(Credits 4)</w:t>
            </w:r>
          </w:p>
        </w:tc>
      </w:tr>
      <w:tr w:rsidR="007333FC" w:rsidRPr="002A647D" w14:paraId="2418AACE" w14:textId="77777777" w:rsidTr="00BA0A43">
        <w:trPr>
          <w:trHeight w:val="581"/>
        </w:trPr>
        <w:tc>
          <w:tcPr>
            <w:tcW w:w="7200" w:type="dxa"/>
            <w:shd w:val="clear" w:color="auto" w:fill="auto"/>
            <w:vAlign w:val="bottom"/>
          </w:tcPr>
          <w:p w14:paraId="4B6A7719"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1: Introduction to Chordates</w:t>
            </w:r>
          </w:p>
        </w:tc>
        <w:tc>
          <w:tcPr>
            <w:tcW w:w="1360" w:type="dxa"/>
            <w:shd w:val="clear" w:color="auto" w:fill="auto"/>
            <w:vAlign w:val="bottom"/>
          </w:tcPr>
          <w:p w14:paraId="4E67E082"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2</w:t>
            </w:r>
          </w:p>
        </w:tc>
        <w:tc>
          <w:tcPr>
            <w:tcW w:w="940" w:type="dxa"/>
            <w:shd w:val="clear" w:color="auto" w:fill="auto"/>
            <w:vAlign w:val="bottom"/>
          </w:tcPr>
          <w:p w14:paraId="021CC0A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DD190AC" w14:textId="77777777" w:rsidTr="00BA0A43">
        <w:trPr>
          <w:trHeight w:val="445"/>
        </w:trPr>
        <w:tc>
          <w:tcPr>
            <w:tcW w:w="7200" w:type="dxa"/>
            <w:shd w:val="clear" w:color="auto" w:fill="auto"/>
            <w:vAlign w:val="bottom"/>
          </w:tcPr>
          <w:p w14:paraId="615D6146"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General characteristics and outline classification</w:t>
            </w:r>
          </w:p>
        </w:tc>
        <w:tc>
          <w:tcPr>
            <w:tcW w:w="1360" w:type="dxa"/>
            <w:shd w:val="clear" w:color="auto" w:fill="auto"/>
            <w:vAlign w:val="bottom"/>
          </w:tcPr>
          <w:p w14:paraId="5669B35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40" w:type="dxa"/>
            <w:shd w:val="clear" w:color="auto" w:fill="auto"/>
            <w:vAlign w:val="bottom"/>
          </w:tcPr>
          <w:p w14:paraId="3012D71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6F171315" w14:textId="77777777" w:rsidTr="00BA0A43">
        <w:trPr>
          <w:trHeight w:val="450"/>
        </w:trPr>
        <w:tc>
          <w:tcPr>
            <w:tcW w:w="7200" w:type="dxa"/>
            <w:shd w:val="clear" w:color="auto" w:fill="auto"/>
            <w:vAlign w:val="bottom"/>
          </w:tcPr>
          <w:p w14:paraId="4BA80D18"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 xml:space="preserve">Unit 2: </w:t>
            </w:r>
            <w:proofErr w:type="spellStart"/>
            <w:r w:rsidRPr="002A647D">
              <w:rPr>
                <w:rFonts w:ascii="Times New Roman" w:eastAsia="Times New Roman" w:hAnsi="Times New Roman" w:cs="Times New Roman"/>
                <w:b/>
                <w:sz w:val="24"/>
                <w:szCs w:val="24"/>
              </w:rPr>
              <w:t>Protochordata</w:t>
            </w:r>
            <w:proofErr w:type="spellEnd"/>
          </w:p>
        </w:tc>
        <w:tc>
          <w:tcPr>
            <w:tcW w:w="1360" w:type="dxa"/>
            <w:shd w:val="clear" w:color="auto" w:fill="auto"/>
            <w:vAlign w:val="bottom"/>
          </w:tcPr>
          <w:p w14:paraId="090B402B"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8</w:t>
            </w:r>
          </w:p>
        </w:tc>
        <w:tc>
          <w:tcPr>
            <w:tcW w:w="940" w:type="dxa"/>
            <w:shd w:val="clear" w:color="auto" w:fill="auto"/>
            <w:vAlign w:val="bottom"/>
          </w:tcPr>
          <w:p w14:paraId="0FA95B0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C2A4D93" w14:textId="77777777" w:rsidTr="00BA0A43">
        <w:trPr>
          <w:trHeight w:val="408"/>
        </w:trPr>
        <w:tc>
          <w:tcPr>
            <w:tcW w:w="7200" w:type="dxa"/>
            <w:shd w:val="clear" w:color="auto" w:fill="auto"/>
            <w:vAlign w:val="bottom"/>
          </w:tcPr>
          <w:p w14:paraId="6343F527"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General characteristics of </w:t>
            </w:r>
            <w:proofErr w:type="spellStart"/>
            <w:r w:rsidRPr="002A647D">
              <w:rPr>
                <w:rFonts w:ascii="Times New Roman" w:eastAsia="Times New Roman" w:hAnsi="Times New Roman" w:cs="Times New Roman"/>
                <w:sz w:val="24"/>
                <w:szCs w:val="24"/>
              </w:rPr>
              <w:t>Hemichordata</w:t>
            </w:r>
            <w:proofErr w:type="spellEnd"/>
            <w:r w:rsidRPr="002A647D">
              <w:rPr>
                <w:rFonts w:ascii="Times New Roman" w:eastAsia="Times New Roman" w:hAnsi="Times New Roman" w:cs="Times New Roman"/>
                <w:sz w:val="24"/>
                <w:szCs w:val="24"/>
              </w:rPr>
              <w:t xml:space="preserve">, Urochordata and </w:t>
            </w:r>
            <w:proofErr w:type="spellStart"/>
            <w:r w:rsidRPr="002A647D">
              <w:rPr>
                <w:rFonts w:ascii="Times New Roman" w:eastAsia="Times New Roman" w:hAnsi="Times New Roman" w:cs="Times New Roman"/>
                <w:sz w:val="24"/>
                <w:szCs w:val="24"/>
              </w:rPr>
              <w:t>Cephalochordata</w:t>
            </w:r>
            <w:proofErr w:type="spellEnd"/>
            <w:r w:rsidRPr="002A647D">
              <w:rPr>
                <w:rFonts w:ascii="Times New Roman" w:eastAsia="Times New Roman" w:hAnsi="Times New Roman" w:cs="Times New Roman"/>
                <w:sz w:val="24"/>
                <w:szCs w:val="24"/>
              </w:rPr>
              <w:t>;</w:t>
            </w:r>
          </w:p>
        </w:tc>
        <w:tc>
          <w:tcPr>
            <w:tcW w:w="1360" w:type="dxa"/>
            <w:shd w:val="clear" w:color="auto" w:fill="auto"/>
            <w:vAlign w:val="bottom"/>
          </w:tcPr>
          <w:p w14:paraId="4120C1F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40" w:type="dxa"/>
            <w:shd w:val="clear" w:color="auto" w:fill="auto"/>
            <w:vAlign w:val="bottom"/>
          </w:tcPr>
          <w:p w14:paraId="20BF0B8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9B64255" w14:textId="77777777" w:rsidTr="00BA0A43">
        <w:trPr>
          <w:trHeight w:val="263"/>
        </w:trPr>
        <w:tc>
          <w:tcPr>
            <w:tcW w:w="7200" w:type="dxa"/>
            <w:shd w:val="clear" w:color="auto" w:fill="auto"/>
            <w:vAlign w:val="bottom"/>
          </w:tcPr>
          <w:p w14:paraId="5DEEF331" w14:textId="77777777" w:rsidR="007333FC" w:rsidRPr="002A647D" w:rsidRDefault="007333FC" w:rsidP="002A647D">
            <w:pPr>
              <w:spacing w:line="263"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Study of larval forms in protochordates</w:t>
            </w:r>
            <w:r w:rsidRPr="002A647D">
              <w:rPr>
                <w:rFonts w:ascii="Times New Roman" w:eastAsia="Times New Roman" w:hAnsi="Times New Roman" w:cs="Times New Roman"/>
                <w:i/>
                <w:sz w:val="24"/>
                <w:szCs w:val="24"/>
              </w:rPr>
              <w:t>;</w:t>
            </w:r>
            <w:r w:rsidRPr="002A647D">
              <w:rPr>
                <w:rFonts w:ascii="Times New Roman" w:eastAsia="Times New Roman" w:hAnsi="Times New Roman" w:cs="Times New Roman"/>
                <w:sz w:val="24"/>
                <w:szCs w:val="24"/>
              </w:rPr>
              <w:t xml:space="preserve"> Retrogressive metamorphosis in</w:t>
            </w:r>
          </w:p>
        </w:tc>
        <w:tc>
          <w:tcPr>
            <w:tcW w:w="1360" w:type="dxa"/>
            <w:shd w:val="clear" w:color="auto" w:fill="auto"/>
            <w:vAlign w:val="bottom"/>
          </w:tcPr>
          <w:p w14:paraId="32F4832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40" w:type="dxa"/>
            <w:shd w:val="clear" w:color="auto" w:fill="auto"/>
            <w:vAlign w:val="bottom"/>
          </w:tcPr>
          <w:p w14:paraId="69576B2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4452608" w14:textId="77777777" w:rsidTr="00BA0A43">
        <w:trPr>
          <w:trHeight w:val="294"/>
        </w:trPr>
        <w:tc>
          <w:tcPr>
            <w:tcW w:w="7200" w:type="dxa"/>
            <w:shd w:val="clear" w:color="auto" w:fill="auto"/>
            <w:vAlign w:val="bottom"/>
          </w:tcPr>
          <w:p w14:paraId="401B9331"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Urochordata</w:t>
            </w:r>
          </w:p>
        </w:tc>
        <w:tc>
          <w:tcPr>
            <w:tcW w:w="1360" w:type="dxa"/>
            <w:shd w:val="clear" w:color="auto" w:fill="auto"/>
            <w:vAlign w:val="bottom"/>
          </w:tcPr>
          <w:p w14:paraId="7CEA903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40" w:type="dxa"/>
            <w:shd w:val="clear" w:color="auto" w:fill="auto"/>
            <w:vAlign w:val="bottom"/>
          </w:tcPr>
          <w:p w14:paraId="4DACABB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8AFA17C" w14:textId="77777777" w:rsidTr="00BA0A43">
        <w:trPr>
          <w:trHeight w:val="449"/>
        </w:trPr>
        <w:tc>
          <w:tcPr>
            <w:tcW w:w="7200" w:type="dxa"/>
            <w:shd w:val="clear" w:color="auto" w:fill="auto"/>
            <w:vAlign w:val="bottom"/>
          </w:tcPr>
          <w:p w14:paraId="1BD0FFD6"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3: Origin of Chordata</w:t>
            </w:r>
          </w:p>
        </w:tc>
        <w:tc>
          <w:tcPr>
            <w:tcW w:w="1360" w:type="dxa"/>
            <w:shd w:val="clear" w:color="auto" w:fill="auto"/>
            <w:vAlign w:val="bottom"/>
          </w:tcPr>
          <w:p w14:paraId="3BF38331"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3</w:t>
            </w:r>
          </w:p>
        </w:tc>
        <w:tc>
          <w:tcPr>
            <w:tcW w:w="940" w:type="dxa"/>
            <w:shd w:val="clear" w:color="auto" w:fill="auto"/>
            <w:vAlign w:val="bottom"/>
          </w:tcPr>
          <w:p w14:paraId="07FCCF7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58BED52" w14:textId="77777777" w:rsidTr="00BA0A43">
        <w:trPr>
          <w:trHeight w:val="413"/>
        </w:trPr>
        <w:tc>
          <w:tcPr>
            <w:tcW w:w="7200" w:type="dxa"/>
            <w:shd w:val="clear" w:color="auto" w:fill="auto"/>
            <w:vAlign w:val="bottom"/>
          </w:tcPr>
          <w:p w14:paraId="54D2CDB0" w14:textId="77777777" w:rsidR="007333FC" w:rsidRPr="002A647D" w:rsidRDefault="007333FC" w:rsidP="002A647D">
            <w:pPr>
              <w:spacing w:line="0" w:lineRule="atLeast"/>
              <w:jc w:val="both"/>
              <w:rPr>
                <w:rFonts w:ascii="Times New Roman" w:eastAsia="Times New Roman" w:hAnsi="Times New Roman" w:cs="Times New Roman"/>
                <w:sz w:val="24"/>
                <w:szCs w:val="24"/>
              </w:rPr>
            </w:pPr>
            <w:proofErr w:type="spellStart"/>
            <w:r w:rsidRPr="002A647D">
              <w:rPr>
                <w:rFonts w:ascii="Times New Roman" w:eastAsia="Times New Roman" w:hAnsi="Times New Roman" w:cs="Times New Roman"/>
                <w:sz w:val="24"/>
                <w:szCs w:val="24"/>
              </w:rPr>
              <w:t>Dipleurula</w:t>
            </w:r>
            <w:proofErr w:type="spellEnd"/>
            <w:r w:rsidRPr="002A647D">
              <w:rPr>
                <w:rFonts w:ascii="Times New Roman" w:eastAsia="Times New Roman" w:hAnsi="Times New Roman" w:cs="Times New Roman"/>
                <w:sz w:val="24"/>
                <w:szCs w:val="24"/>
              </w:rPr>
              <w:t xml:space="preserve"> concept and the Echinoderm theory of origin of chordates</w:t>
            </w:r>
          </w:p>
        </w:tc>
        <w:tc>
          <w:tcPr>
            <w:tcW w:w="1360" w:type="dxa"/>
            <w:shd w:val="clear" w:color="auto" w:fill="auto"/>
            <w:vAlign w:val="bottom"/>
          </w:tcPr>
          <w:p w14:paraId="3629C94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40" w:type="dxa"/>
            <w:shd w:val="clear" w:color="auto" w:fill="auto"/>
            <w:vAlign w:val="bottom"/>
          </w:tcPr>
          <w:p w14:paraId="7C1AA72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C27AC39" w14:textId="77777777" w:rsidTr="00BA0A43">
        <w:trPr>
          <w:trHeight w:val="294"/>
        </w:trPr>
        <w:tc>
          <w:tcPr>
            <w:tcW w:w="7200" w:type="dxa"/>
            <w:shd w:val="clear" w:color="auto" w:fill="auto"/>
            <w:vAlign w:val="bottom"/>
          </w:tcPr>
          <w:p w14:paraId="041C2E65"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Advanced features of vertebrates over </w:t>
            </w:r>
            <w:proofErr w:type="spellStart"/>
            <w:r w:rsidRPr="002A647D">
              <w:rPr>
                <w:rFonts w:ascii="Times New Roman" w:eastAsia="Times New Roman" w:hAnsi="Times New Roman" w:cs="Times New Roman"/>
                <w:sz w:val="24"/>
                <w:szCs w:val="24"/>
              </w:rPr>
              <w:t>Protochordata</w:t>
            </w:r>
            <w:proofErr w:type="spellEnd"/>
          </w:p>
        </w:tc>
        <w:tc>
          <w:tcPr>
            <w:tcW w:w="1360" w:type="dxa"/>
            <w:shd w:val="clear" w:color="auto" w:fill="auto"/>
            <w:vAlign w:val="bottom"/>
          </w:tcPr>
          <w:p w14:paraId="482C96B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40" w:type="dxa"/>
            <w:shd w:val="clear" w:color="auto" w:fill="auto"/>
            <w:vAlign w:val="bottom"/>
          </w:tcPr>
          <w:p w14:paraId="719F6D0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16D1EA1" w14:textId="77777777" w:rsidTr="00BA0A43">
        <w:trPr>
          <w:trHeight w:val="450"/>
        </w:trPr>
        <w:tc>
          <w:tcPr>
            <w:tcW w:w="7200" w:type="dxa"/>
            <w:shd w:val="clear" w:color="auto" w:fill="auto"/>
            <w:vAlign w:val="bottom"/>
          </w:tcPr>
          <w:p w14:paraId="6906BD2D"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 xml:space="preserve">Unit 4: </w:t>
            </w:r>
            <w:proofErr w:type="spellStart"/>
            <w:r w:rsidRPr="002A647D">
              <w:rPr>
                <w:rFonts w:ascii="Times New Roman" w:eastAsia="Times New Roman" w:hAnsi="Times New Roman" w:cs="Times New Roman"/>
                <w:b/>
                <w:sz w:val="24"/>
                <w:szCs w:val="24"/>
              </w:rPr>
              <w:t>Agnatha</w:t>
            </w:r>
            <w:proofErr w:type="spellEnd"/>
          </w:p>
        </w:tc>
        <w:tc>
          <w:tcPr>
            <w:tcW w:w="1360" w:type="dxa"/>
            <w:shd w:val="clear" w:color="auto" w:fill="auto"/>
            <w:vAlign w:val="bottom"/>
          </w:tcPr>
          <w:p w14:paraId="42946993"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2</w:t>
            </w:r>
          </w:p>
        </w:tc>
        <w:tc>
          <w:tcPr>
            <w:tcW w:w="940" w:type="dxa"/>
            <w:shd w:val="clear" w:color="auto" w:fill="auto"/>
            <w:vAlign w:val="bottom"/>
          </w:tcPr>
          <w:p w14:paraId="52A2FA6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63E4F92F" w14:textId="77777777" w:rsidTr="00BA0A43">
        <w:trPr>
          <w:trHeight w:val="445"/>
        </w:trPr>
        <w:tc>
          <w:tcPr>
            <w:tcW w:w="7200" w:type="dxa"/>
            <w:shd w:val="clear" w:color="auto" w:fill="auto"/>
            <w:vAlign w:val="bottom"/>
          </w:tcPr>
          <w:p w14:paraId="623CDED4"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General characteristics and classification of cyclostomes up to class</w:t>
            </w:r>
          </w:p>
        </w:tc>
        <w:tc>
          <w:tcPr>
            <w:tcW w:w="1360" w:type="dxa"/>
            <w:shd w:val="clear" w:color="auto" w:fill="auto"/>
            <w:vAlign w:val="bottom"/>
          </w:tcPr>
          <w:p w14:paraId="543D4AC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40" w:type="dxa"/>
            <w:shd w:val="clear" w:color="auto" w:fill="auto"/>
            <w:vAlign w:val="bottom"/>
          </w:tcPr>
          <w:p w14:paraId="4E6A6D0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2EEFDD5" w14:textId="77777777" w:rsidTr="00BA0A43">
        <w:trPr>
          <w:trHeight w:val="450"/>
        </w:trPr>
        <w:tc>
          <w:tcPr>
            <w:tcW w:w="7200" w:type="dxa"/>
            <w:shd w:val="clear" w:color="auto" w:fill="auto"/>
            <w:vAlign w:val="bottom"/>
          </w:tcPr>
          <w:p w14:paraId="62386BE5"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5: Pisces</w:t>
            </w:r>
          </w:p>
        </w:tc>
        <w:tc>
          <w:tcPr>
            <w:tcW w:w="1360" w:type="dxa"/>
            <w:shd w:val="clear" w:color="auto" w:fill="auto"/>
            <w:vAlign w:val="bottom"/>
          </w:tcPr>
          <w:p w14:paraId="299018A5"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8</w:t>
            </w:r>
          </w:p>
        </w:tc>
        <w:tc>
          <w:tcPr>
            <w:tcW w:w="940" w:type="dxa"/>
            <w:shd w:val="clear" w:color="auto" w:fill="auto"/>
            <w:vAlign w:val="bottom"/>
          </w:tcPr>
          <w:p w14:paraId="180E2D5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8474B0A" w14:textId="77777777" w:rsidTr="00BA0A43">
        <w:trPr>
          <w:trHeight w:val="412"/>
        </w:trPr>
        <w:tc>
          <w:tcPr>
            <w:tcW w:w="7200" w:type="dxa"/>
            <w:shd w:val="clear" w:color="auto" w:fill="auto"/>
            <w:vAlign w:val="bottom"/>
          </w:tcPr>
          <w:p w14:paraId="558CC54B" w14:textId="77777777" w:rsidR="007333FC" w:rsidRPr="002A647D" w:rsidRDefault="007333FC" w:rsidP="002A647D">
            <w:pPr>
              <w:spacing w:line="0" w:lineRule="atLeast"/>
              <w:jc w:val="both"/>
              <w:rPr>
                <w:rFonts w:ascii="Times New Roman" w:eastAsia="Times New Roman" w:hAnsi="Times New Roman" w:cs="Times New Roman"/>
                <w:w w:val="97"/>
                <w:sz w:val="24"/>
                <w:szCs w:val="24"/>
              </w:rPr>
            </w:pPr>
            <w:r w:rsidRPr="002A647D">
              <w:rPr>
                <w:rFonts w:ascii="Times New Roman" w:eastAsia="Times New Roman" w:hAnsi="Times New Roman" w:cs="Times New Roman"/>
                <w:w w:val="97"/>
                <w:sz w:val="24"/>
                <w:szCs w:val="24"/>
              </w:rPr>
              <w:t>General characteristics of Chondrichthyes and Osteichthyes, classification up to</w:t>
            </w:r>
          </w:p>
        </w:tc>
        <w:tc>
          <w:tcPr>
            <w:tcW w:w="1360" w:type="dxa"/>
            <w:shd w:val="clear" w:color="auto" w:fill="auto"/>
            <w:vAlign w:val="bottom"/>
          </w:tcPr>
          <w:p w14:paraId="1479C44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40" w:type="dxa"/>
            <w:shd w:val="clear" w:color="auto" w:fill="auto"/>
            <w:vAlign w:val="bottom"/>
          </w:tcPr>
          <w:p w14:paraId="1E6AF50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62E8C79" w14:textId="77777777" w:rsidTr="00BA0A43">
        <w:trPr>
          <w:trHeight w:val="258"/>
        </w:trPr>
        <w:tc>
          <w:tcPr>
            <w:tcW w:w="7200" w:type="dxa"/>
            <w:shd w:val="clear" w:color="auto" w:fill="auto"/>
            <w:vAlign w:val="bottom"/>
          </w:tcPr>
          <w:p w14:paraId="32168045" w14:textId="77777777" w:rsidR="007333FC" w:rsidRPr="002A647D" w:rsidRDefault="007333FC" w:rsidP="002A647D">
            <w:pPr>
              <w:spacing w:line="257"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order Migration, Osmoregulation and Parental care in fishes</w:t>
            </w:r>
          </w:p>
        </w:tc>
        <w:tc>
          <w:tcPr>
            <w:tcW w:w="1360" w:type="dxa"/>
            <w:shd w:val="clear" w:color="auto" w:fill="auto"/>
            <w:vAlign w:val="bottom"/>
          </w:tcPr>
          <w:p w14:paraId="2443B56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40" w:type="dxa"/>
            <w:shd w:val="clear" w:color="auto" w:fill="auto"/>
            <w:vAlign w:val="bottom"/>
          </w:tcPr>
          <w:p w14:paraId="5492FE3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790D82B" w14:textId="77777777" w:rsidTr="00BA0A43">
        <w:trPr>
          <w:trHeight w:val="298"/>
        </w:trPr>
        <w:tc>
          <w:tcPr>
            <w:tcW w:w="7200" w:type="dxa"/>
            <w:shd w:val="clear" w:color="auto" w:fill="auto"/>
            <w:vAlign w:val="bottom"/>
          </w:tcPr>
          <w:p w14:paraId="62CFBC4C"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6: Amphibia</w:t>
            </w:r>
          </w:p>
        </w:tc>
        <w:tc>
          <w:tcPr>
            <w:tcW w:w="1360" w:type="dxa"/>
            <w:shd w:val="clear" w:color="auto" w:fill="auto"/>
            <w:vAlign w:val="bottom"/>
          </w:tcPr>
          <w:p w14:paraId="56778E3E"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6</w:t>
            </w:r>
          </w:p>
        </w:tc>
        <w:tc>
          <w:tcPr>
            <w:tcW w:w="940" w:type="dxa"/>
            <w:shd w:val="clear" w:color="auto" w:fill="auto"/>
            <w:vAlign w:val="bottom"/>
          </w:tcPr>
          <w:p w14:paraId="4398CA2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F1BEE5D" w14:textId="77777777" w:rsidTr="00BA0A43">
        <w:trPr>
          <w:trHeight w:val="411"/>
        </w:trPr>
        <w:tc>
          <w:tcPr>
            <w:tcW w:w="7200" w:type="dxa"/>
            <w:shd w:val="clear" w:color="auto" w:fill="auto"/>
            <w:vAlign w:val="bottom"/>
          </w:tcPr>
          <w:p w14:paraId="6AC1CFD2"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Origin  of</w:t>
            </w:r>
            <w:r w:rsidRPr="002A647D">
              <w:rPr>
                <w:rFonts w:ascii="Times New Roman" w:eastAsia="Times New Roman" w:hAnsi="Times New Roman" w:cs="Times New Roman"/>
                <w:i/>
                <w:sz w:val="24"/>
                <w:szCs w:val="24"/>
              </w:rPr>
              <w:t>Tetrapoda</w:t>
            </w:r>
            <w:r w:rsidRPr="002A647D">
              <w:rPr>
                <w:rFonts w:ascii="Times New Roman" w:eastAsia="Times New Roman" w:hAnsi="Times New Roman" w:cs="Times New Roman"/>
                <w:sz w:val="24"/>
                <w:szCs w:val="24"/>
              </w:rPr>
              <w:t xml:space="preserve">  (Evolution  of  terrestrial  ectotherms);  General</w:t>
            </w:r>
          </w:p>
        </w:tc>
        <w:tc>
          <w:tcPr>
            <w:tcW w:w="1360" w:type="dxa"/>
            <w:shd w:val="clear" w:color="auto" w:fill="auto"/>
            <w:vAlign w:val="bottom"/>
          </w:tcPr>
          <w:p w14:paraId="284EA23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40" w:type="dxa"/>
            <w:shd w:val="clear" w:color="auto" w:fill="auto"/>
            <w:vAlign w:val="bottom"/>
          </w:tcPr>
          <w:p w14:paraId="6BB1627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6C8D64AC" w14:textId="77777777" w:rsidTr="00BA0A43">
        <w:trPr>
          <w:trHeight w:val="294"/>
        </w:trPr>
        <w:tc>
          <w:tcPr>
            <w:tcW w:w="7200" w:type="dxa"/>
            <w:shd w:val="clear" w:color="auto" w:fill="auto"/>
            <w:vAlign w:val="bottom"/>
          </w:tcPr>
          <w:p w14:paraId="3D942BFE"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characteristics and classification up to order; Parental care in Amphibians</w:t>
            </w:r>
          </w:p>
        </w:tc>
        <w:tc>
          <w:tcPr>
            <w:tcW w:w="1360" w:type="dxa"/>
            <w:shd w:val="clear" w:color="auto" w:fill="auto"/>
            <w:vAlign w:val="bottom"/>
          </w:tcPr>
          <w:p w14:paraId="786890A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40" w:type="dxa"/>
            <w:shd w:val="clear" w:color="auto" w:fill="auto"/>
            <w:vAlign w:val="bottom"/>
          </w:tcPr>
          <w:p w14:paraId="5E83422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7DE76FB" w14:textId="77777777" w:rsidTr="00BA0A43">
        <w:trPr>
          <w:trHeight w:val="451"/>
        </w:trPr>
        <w:tc>
          <w:tcPr>
            <w:tcW w:w="7200" w:type="dxa"/>
            <w:shd w:val="clear" w:color="auto" w:fill="auto"/>
            <w:vAlign w:val="bottom"/>
          </w:tcPr>
          <w:p w14:paraId="075C1585"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7: Reptilia</w:t>
            </w:r>
          </w:p>
        </w:tc>
        <w:tc>
          <w:tcPr>
            <w:tcW w:w="1360" w:type="dxa"/>
            <w:shd w:val="clear" w:color="auto" w:fill="auto"/>
            <w:vAlign w:val="bottom"/>
          </w:tcPr>
          <w:p w14:paraId="72B24CAE"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7</w:t>
            </w:r>
          </w:p>
        </w:tc>
        <w:tc>
          <w:tcPr>
            <w:tcW w:w="940" w:type="dxa"/>
            <w:shd w:val="clear" w:color="auto" w:fill="auto"/>
            <w:vAlign w:val="bottom"/>
          </w:tcPr>
          <w:p w14:paraId="3D34A65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0EC4133" w14:textId="77777777" w:rsidTr="00BA0A43">
        <w:trPr>
          <w:trHeight w:val="408"/>
        </w:trPr>
        <w:tc>
          <w:tcPr>
            <w:tcW w:w="7200" w:type="dxa"/>
            <w:shd w:val="clear" w:color="auto" w:fill="auto"/>
            <w:vAlign w:val="bottom"/>
          </w:tcPr>
          <w:p w14:paraId="1C873C13"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General  characteristics  and  classification  up  to  order;  Affinities  of</w:t>
            </w:r>
          </w:p>
        </w:tc>
        <w:tc>
          <w:tcPr>
            <w:tcW w:w="1360" w:type="dxa"/>
            <w:shd w:val="clear" w:color="auto" w:fill="auto"/>
            <w:vAlign w:val="bottom"/>
          </w:tcPr>
          <w:p w14:paraId="0B1863E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40" w:type="dxa"/>
            <w:shd w:val="clear" w:color="auto" w:fill="auto"/>
            <w:vAlign w:val="bottom"/>
          </w:tcPr>
          <w:p w14:paraId="41BDFEF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49E5F160" w14:textId="77777777" w:rsidTr="00BA0A43">
        <w:trPr>
          <w:trHeight w:val="298"/>
        </w:trPr>
        <w:tc>
          <w:tcPr>
            <w:tcW w:w="7200" w:type="dxa"/>
            <w:shd w:val="clear" w:color="auto" w:fill="auto"/>
            <w:vAlign w:val="bottom"/>
          </w:tcPr>
          <w:p w14:paraId="728DFCB8"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i/>
                <w:sz w:val="24"/>
                <w:szCs w:val="24"/>
              </w:rPr>
              <w:t>Sphenodon</w:t>
            </w:r>
            <w:r w:rsidRPr="002A647D">
              <w:rPr>
                <w:rFonts w:ascii="Times New Roman" w:eastAsia="Times New Roman" w:hAnsi="Times New Roman" w:cs="Times New Roman"/>
                <w:sz w:val="24"/>
                <w:szCs w:val="24"/>
              </w:rPr>
              <w:t>; Poison apparatus and Biting mechanism in snakes</w:t>
            </w:r>
          </w:p>
        </w:tc>
        <w:tc>
          <w:tcPr>
            <w:tcW w:w="1360" w:type="dxa"/>
            <w:shd w:val="clear" w:color="auto" w:fill="auto"/>
            <w:vAlign w:val="bottom"/>
          </w:tcPr>
          <w:p w14:paraId="4C250BB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40" w:type="dxa"/>
            <w:shd w:val="clear" w:color="auto" w:fill="auto"/>
            <w:vAlign w:val="bottom"/>
          </w:tcPr>
          <w:p w14:paraId="443F427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3656B7A" w14:textId="77777777" w:rsidTr="00BA0A43">
        <w:trPr>
          <w:trHeight w:val="449"/>
        </w:trPr>
        <w:tc>
          <w:tcPr>
            <w:tcW w:w="7200" w:type="dxa"/>
            <w:shd w:val="clear" w:color="auto" w:fill="auto"/>
            <w:vAlign w:val="bottom"/>
          </w:tcPr>
          <w:p w14:paraId="1569CC6A"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8: Aves</w:t>
            </w:r>
          </w:p>
        </w:tc>
        <w:tc>
          <w:tcPr>
            <w:tcW w:w="1360" w:type="dxa"/>
            <w:shd w:val="clear" w:color="auto" w:fill="auto"/>
            <w:vAlign w:val="bottom"/>
          </w:tcPr>
          <w:p w14:paraId="16D3BE80"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8</w:t>
            </w:r>
          </w:p>
        </w:tc>
        <w:tc>
          <w:tcPr>
            <w:tcW w:w="940" w:type="dxa"/>
            <w:shd w:val="clear" w:color="auto" w:fill="auto"/>
            <w:vAlign w:val="bottom"/>
          </w:tcPr>
          <w:p w14:paraId="543FEC9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99183A5" w14:textId="77777777" w:rsidTr="00BA0A43">
        <w:trPr>
          <w:trHeight w:val="412"/>
        </w:trPr>
        <w:tc>
          <w:tcPr>
            <w:tcW w:w="7200" w:type="dxa"/>
            <w:shd w:val="clear" w:color="auto" w:fill="auto"/>
            <w:vAlign w:val="bottom"/>
          </w:tcPr>
          <w:p w14:paraId="54D8E762"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General characteristics and classification up to order </w:t>
            </w:r>
            <w:r w:rsidRPr="002A647D">
              <w:rPr>
                <w:rFonts w:ascii="Times New Roman" w:eastAsia="Times New Roman" w:hAnsi="Times New Roman" w:cs="Times New Roman"/>
                <w:i/>
                <w:sz w:val="24"/>
                <w:szCs w:val="24"/>
              </w:rPr>
              <w:t>Archaeopteryx</w:t>
            </w:r>
            <w:r w:rsidRPr="002A647D">
              <w:rPr>
                <w:rFonts w:ascii="Times New Roman" w:eastAsia="Times New Roman" w:hAnsi="Times New Roman" w:cs="Times New Roman"/>
                <w:sz w:val="24"/>
                <w:szCs w:val="24"/>
              </w:rPr>
              <w:t>-- a</w:t>
            </w:r>
          </w:p>
        </w:tc>
        <w:tc>
          <w:tcPr>
            <w:tcW w:w="1360" w:type="dxa"/>
            <w:shd w:val="clear" w:color="auto" w:fill="auto"/>
            <w:vAlign w:val="bottom"/>
          </w:tcPr>
          <w:p w14:paraId="2031800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40" w:type="dxa"/>
            <w:shd w:val="clear" w:color="auto" w:fill="auto"/>
            <w:vAlign w:val="bottom"/>
          </w:tcPr>
          <w:p w14:paraId="260A70A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DCEF91C" w14:textId="77777777" w:rsidTr="00BA0A43">
        <w:trPr>
          <w:trHeight w:val="260"/>
        </w:trPr>
        <w:tc>
          <w:tcPr>
            <w:tcW w:w="7200" w:type="dxa"/>
            <w:shd w:val="clear" w:color="auto" w:fill="auto"/>
            <w:vAlign w:val="bottom"/>
          </w:tcPr>
          <w:p w14:paraId="5E74593C" w14:textId="77777777" w:rsidR="007333FC" w:rsidRPr="002A647D" w:rsidRDefault="007333FC" w:rsidP="002A647D">
            <w:pPr>
              <w:spacing w:line="261"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connecting link; Principles and aerodynamics of flight, Flight adaptations</w:t>
            </w:r>
          </w:p>
        </w:tc>
        <w:tc>
          <w:tcPr>
            <w:tcW w:w="1360" w:type="dxa"/>
            <w:shd w:val="clear" w:color="auto" w:fill="auto"/>
            <w:vAlign w:val="bottom"/>
          </w:tcPr>
          <w:p w14:paraId="30903C3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40" w:type="dxa"/>
            <w:shd w:val="clear" w:color="auto" w:fill="auto"/>
            <w:vAlign w:val="bottom"/>
          </w:tcPr>
          <w:p w14:paraId="28631FF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3B6F44B" w14:textId="77777777" w:rsidTr="00BA0A43">
        <w:trPr>
          <w:trHeight w:val="294"/>
        </w:trPr>
        <w:tc>
          <w:tcPr>
            <w:tcW w:w="7200" w:type="dxa"/>
            <w:shd w:val="clear" w:color="auto" w:fill="auto"/>
            <w:vAlign w:val="bottom"/>
          </w:tcPr>
          <w:p w14:paraId="08379CF6"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and Migration in birds</w:t>
            </w:r>
          </w:p>
        </w:tc>
        <w:tc>
          <w:tcPr>
            <w:tcW w:w="1360" w:type="dxa"/>
            <w:shd w:val="clear" w:color="auto" w:fill="auto"/>
            <w:vAlign w:val="bottom"/>
          </w:tcPr>
          <w:p w14:paraId="588D518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40" w:type="dxa"/>
            <w:shd w:val="clear" w:color="auto" w:fill="auto"/>
            <w:vAlign w:val="bottom"/>
          </w:tcPr>
          <w:p w14:paraId="407D587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1A4A3F9" w14:textId="77777777" w:rsidTr="00BA0A43">
        <w:trPr>
          <w:trHeight w:val="449"/>
        </w:trPr>
        <w:tc>
          <w:tcPr>
            <w:tcW w:w="7200" w:type="dxa"/>
            <w:shd w:val="clear" w:color="auto" w:fill="auto"/>
            <w:vAlign w:val="bottom"/>
          </w:tcPr>
          <w:p w14:paraId="3CC6A3C8"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9: Mammals</w:t>
            </w:r>
          </w:p>
        </w:tc>
        <w:tc>
          <w:tcPr>
            <w:tcW w:w="1360" w:type="dxa"/>
            <w:shd w:val="clear" w:color="auto" w:fill="auto"/>
            <w:vAlign w:val="bottom"/>
          </w:tcPr>
          <w:p w14:paraId="2B8614E3"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8</w:t>
            </w:r>
          </w:p>
        </w:tc>
        <w:tc>
          <w:tcPr>
            <w:tcW w:w="940" w:type="dxa"/>
            <w:shd w:val="clear" w:color="auto" w:fill="auto"/>
            <w:vAlign w:val="bottom"/>
          </w:tcPr>
          <w:p w14:paraId="51DC0B2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CA7793D" w14:textId="77777777" w:rsidTr="00BA0A43">
        <w:trPr>
          <w:trHeight w:val="412"/>
        </w:trPr>
        <w:tc>
          <w:tcPr>
            <w:tcW w:w="7200" w:type="dxa"/>
            <w:shd w:val="clear" w:color="auto" w:fill="auto"/>
            <w:vAlign w:val="bottom"/>
          </w:tcPr>
          <w:p w14:paraId="243341E7"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General characters and classification up to order; Affinities of Prototheria;</w:t>
            </w:r>
          </w:p>
        </w:tc>
        <w:tc>
          <w:tcPr>
            <w:tcW w:w="1360" w:type="dxa"/>
            <w:shd w:val="clear" w:color="auto" w:fill="auto"/>
            <w:vAlign w:val="bottom"/>
          </w:tcPr>
          <w:p w14:paraId="5D74087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40" w:type="dxa"/>
            <w:shd w:val="clear" w:color="auto" w:fill="auto"/>
            <w:vAlign w:val="bottom"/>
          </w:tcPr>
          <w:p w14:paraId="4775C8D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A864851" w14:textId="77777777" w:rsidTr="00BA0A43">
        <w:trPr>
          <w:trHeight w:val="294"/>
        </w:trPr>
        <w:tc>
          <w:tcPr>
            <w:tcW w:w="7200" w:type="dxa"/>
            <w:shd w:val="clear" w:color="auto" w:fill="auto"/>
            <w:vAlign w:val="bottom"/>
          </w:tcPr>
          <w:p w14:paraId="0FE2E06C"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Adaptive radiation with reference to locomotory appendages</w:t>
            </w:r>
          </w:p>
        </w:tc>
        <w:tc>
          <w:tcPr>
            <w:tcW w:w="1360" w:type="dxa"/>
            <w:shd w:val="clear" w:color="auto" w:fill="auto"/>
            <w:vAlign w:val="bottom"/>
          </w:tcPr>
          <w:p w14:paraId="0DC838B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40" w:type="dxa"/>
            <w:shd w:val="clear" w:color="auto" w:fill="auto"/>
            <w:vAlign w:val="bottom"/>
          </w:tcPr>
          <w:p w14:paraId="5535C2F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95B9779" w14:textId="77777777" w:rsidTr="00BA0A43">
        <w:trPr>
          <w:trHeight w:val="450"/>
        </w:trPr>
        <w:tc>
          <w:tcPr>
            <w:tcW w:w="7200" w:type="dxa"/>
            <w:shd w:val="clear" w:color="auto" w:fill="auto"/>
            <w:vAlign w:val="bottom"/>
          </w:tcPr>
          <w:p w14:paraId="5C910E2F"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10: Zoogeography</w:t>
            </w:r>
          </w:p>
        </w:tc>
        <w:tc>
          <w:tcPr>
            <w:tcW w:w="1360" w:type="dxa"/>
            <w:shd w:val="clear" w:color="auto" w:fill="auto"/>
            <w:vAlign w:val="bottom"/>
          </w:tcPr>
          <w:p w14:paraId="43DA1B35"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8</w:t>
            </w:r>
          </w:p>
        </w:tc>
        <w:tc>
          <w:tcPr>
            <w:tcW w:w="940" w:type="dxa"/>
            <w:shd w:val="clear" w:color="auto" w:fill="auto"/>
            <w:vAlign w:val="bottom"/>
          </w:tcPr>
          <w:p w14:paraId="21529CF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61C2958F" w14:textId="77777777" w:rsidTr="00BA0A43">
        <w:trPr>
          <w:trHeight w:val="412"/>
        </w:trPr>
        <w:tc>
          <w:tcPr>
            <w:tcW w:w="7200" w:type="dxa"/>
            <w:shd w:val="clear" w:color="auto" w:fill="auto"/>
            <w:vAlign w:val="bottom"/>
          </w:tcPr>
          <w:p w14:paraId="49CEF990"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Zoogeographical realms, Theories pertaining to distribution of animals, Plate</w:t>
            </w:r>
          </w:p>
        </w:tc>
        <w:tc>
          <w:tcPr>
            <w:tcW w:w="1360" w:type="dxa"/>
            <w:shd w:val="clear" w:color="auto" w:fill="auto"/>
            <w:vAlign w:val="bottom"/>
          </w:tcPr>
          <w:p w14:paraId="2448E5D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40" w:type="dxa"/>
            <w:shd w:val="clear" w:color="auto" w:fill="auto"/>
            <w:vAlign w:val="bottom"/>
          </w:tcPr>
          <w:p w14:paraId="1BA69C3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bl>
    <w:p w14:paraId="00F06AAA" w14:textId="77777777" w:rsidR="007333FC" w:rsidRPr="002A647D" w:rsidRDefault="007333FC" w:rsidP="002A647D">
      <w:pPr>
        <w:spacing w:line="261" w:lineRule="auto"/>
        <w:ind w:left="440" w:right="252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tectonic and Continental drift theory, distribution of vertebrates in different realms</w:t>
      </w:r>
    </w:p>
    <w:bookmarkEnd w:id="14"/>
    <w:p w14:paraId="2238BBD3" w14:textId="77777777" w:rsidR="007333FC" w:rsidRPr="002A647D" w:rsidRDefault="007333FC" w:rsidP="002A647D">
      <w:pPr>
        <w:spacing w:line="261" w:lineRule="auto"/>
        <w:ind w:left="440" w:right="2520"/>
        <w:jc w:val="both"/>
        <w:rPr>
          <w:rFonts w:ascii="Times New Roman" w:eastAsia="Times New Roman" w:hAnsi="Times New Roman" w:cs="Times New Roman"/>
          <w:sz w:val="24"/>
          <w:szCs w:val="24"/>
        </w:rPr>
        <w:sectPr w:rsidR="007333FC" w:rsidRPr="002A647D">
          <w:pgSz w:w="12240" w:h="15840"/>
          <w:pgMar w:top="622" w:right="860" w:bottom="1025" w:left="1440" w:header="0" w:footer="0" w:gutter="0"/>
          <w:cols w:space="0" w:equalWidth="0">
            <w:col w:w="9940"/>
          </w:cols>
          <w:docGrid w:linePitch="360"/>
        </w:sectPr>
      </w:pPr>
    </w:p>
    <w:tbl>
      <w:tblPr>
        <w:tblW w:w="0" w:type="auto"/>
        <w:tblInd w:w="440" w:type="dxa"/>
        <w:tblLayout w:type="fixed"/>
        <w:tblCellMar>
          <w:left w:w="0" w:type="dxa"/>
          <w:right w:w="0" w:type="dxa"/>
        </w:tblCellMar>
        <w:tblLook w:val="0000" w:firstRow="0" w:lastRow="0" w:firstColumn="0" w:lastColumn="0" w:noHBand="0" w:noVBand="0"/>
      </w:tblPr>
      <w:tblGrid>
        <w:gridCol w:w="1920"/>
        <w:gridCol w:w="6640"/>
        <w:gridCol w:w="940"/>
      </w:tblGrid>
      <w:tr w:rsidR="008B33E7" w:rsidRPr="002A647D" w14:paraId="55AEF81D" w14:textId="77777777" w:rsidTr="00BA0A43">
        <w:trPr>
          <w:gridAfter w:val="2"/>
          <w:wAfter w:w="7580" w:type="dxa"/>
          <w:trHeight w:val="315"/>
        </w:trPr>
        <w:tc>
          <w:tcPr>
            <w:tcW w:w="1920" w:type="dxa"/>
            <w:shd w:val="clear" w:color="auto" w:fill="auto"/>
            <w:vAlign w:val="bottom"/>
          </w:tcPr>
          <w:p w14:paraId="758A4CBD" w14:textId="77777777" w:rsidR="008B33E7" w:rsidRPr="002A647D" w:rsidRDefault="008B33E7" w:rsidP="002A647D">
            <w:pPr>
              <w:spacing w:line="0" w:lineRule="atLeast"/>
              <w:jc w:val="both"/>
              <w:rPr>
                <w:rFonts w:ascii="Times New Roman" w:eastAsia="Times New Roman" w:hAnsi="Times New Roman" w:cs="Times New Roman"/>
                <w:sz w:val="24"/>
                <w:szCs w:val="24"/>
              </w:rPr>
            </w:pPr>
            <w:bookmarkStart w:id="15" w:name="page15"/>
            <w:bookmarkEnd w:id="15"/>
          </w:p>
        </w:tc>
      </w:tr>
      <w:tr w:rsidR="007333FC" w:rsidRPr="002A647D" w14:paraId="6FEA9A92" w14:textId="77777777" w:rsidTr="00BA0A43">
        <w:trPr>
          <w:trHeight w:val="65"/>
        </w:trPr>
        <w:tc>
          <w:tcPr>
            <w:tcW w:w="1920" w:type="dxa"/>
            <w:shd w:val="clear" w:color="auto" w:fill="auto"/>
            <w:vAlign w:val="bottom"/>
          </w:tcPr>
          <w:p w14:paraId="3471661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640" w:type="dxa"/>
            <w:shd w:val="clear" w:color="auto" w:fill="auto"/>
            <w:vAlign w:val="bottom"/>
          </w:tcPr>
          <w:p w14:paraId="7D66A6B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40" w:type="dxa"/>
            <w:shd w:val="clear" w:color="auto" w:fill="000000"/>
            <w:vAlign w:val="bottom"/>
          </w:tcPr>
          <w:p w14:paraId="6615DDC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628114B6" w14:textId="77777777" w:rsidTr="00BA0A43">
        <w:trPr>
          <w:trHeight w:val="630"/>
        </w:trPr>
        <w:tc>
          <w:tcPr>
            <w:tcW w:w="1920" w:type="dxa"/>
            <w:shd w:val="clear" w:color="auto" w:fill="auto"/>
            <w:vAlign w:val="bottom"/>
          </w:tcPr>
          <w:p w14:paraId="1638CD7A" w14:textId="77777777" w:rsidR="007333FC" w:rsidRPr="002A647D" w:rsidRDefault="007333FC" w:rsidP="002A647D">
            <w:pPr>
              <w:spacing w:line="0" w:lineRule="atLeast"/>
              <w:jc w:val="both"/>
              <w:rPr>
                <w:rFonts w:ascii="Times New Roman" w:eastAsia="Times New Roman" w:hAnsi="Times New Roman" w:cs="Times New Roman"/>
                <w:sz w:val="24"/>
                <w:szCs w:val="24"/>
              </w:rPr>
            </w:pPr>
            <w:bookmarkStart w:id="16" w:name="_Hlk161907262"/>
          </w:p>
        </w:tc>
        <w:tc>
          <w:tcPr>
            <w:tcW w:w="7580" w:type="dxa"/>
            <w:gridSpan w:val="2"/>
            <w:shd w:val="clear" w:color="auto" w:fill="auto"/>
            <w:vAlign w:val="bottom"/>
          </w:tcPr>
          <w:p w14:paraId="1C2F6D4E" w14:textId="77777777" w:rsidR="007333FC" w:rsidRPr="002A647D" w:rsidRDefault="007333FC" w:rsidP="002A647D">
            <w:pPr>
              <w:spacing w:line="0" w:lineRule="atLeast"/>
              <w:ind w:right="3897"/>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DIVERSITY OF CHORDATA</w:t>
            </w:r>
          </w:p>
        </w:tc>
      </w:tr>
      <w:tr w:rsidR="007333FC" w:rsidRPr="002A647D" w14:paraId="43BC9C58" w14:textId="77777777" w:rsidTr="00BA0A43">
        <w:trPr>
          <w:trHeight w:val="449"/>
        </w:trPr>
        <w:tc>
          <w:tcPr>
            <w:tcW w:w="1920" w:type="dxa"/>
            <w:shd w:val="clear" w:color="auto" w:fill="auto"/>
            <w:vAlign w:val="bottom"/>
          </w:tcPr>
          <w:p w14:paraId="0D047FFC"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PRACTICAL</w:t>
            </w:r>
          </w:p>
        </w:tc>
        <w:tc>
          <w:tcPr>
            <w:tcW w:w="7580" w:type="dxa"/>
            <w:gridSpan w:val="2"/>
            <w:shd w:val="clear" w:color="auto" w:fill="auto"/>
            <w:vAlign w:val="bottom"/>
          </w:tcPr>
          <w:p w14:paraId="00AE8F50" w14:textId="77777777" w:rsidR="007333FC" w:rsidRPr="002A647D" w:rsidRDefault="007333FC" w:rsidP="002A647D">
            <w:pPr>
              <w:spacing w:line="0" w:lineRule="atLeast"/>
              <w:ind w:right="937"/>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(Credits 2)</w:t>
            </w:r>
          </w:p>
        </w:tc>
      </w:tr>
    </w:tbl>
    <w:p w14:paraId="35C6C339" w14:textId="77777777" w:rsidR="007333FC" w:rsidRPr="002A647D" w:rsidRDefault="007333FC" w:rsidP="002A647D">
      <w:pPr>
        <w:spacing w:line="189" w:lineRule="exact"/>
        <w:jc w:val="both"/>
        <w:rPr>
          <w:rFonts w:ascii="Times New Roman" w:eastAsia="Times New Roman" w:hAnsi="Times New Roman" w:cs="Times New Roman"/>
          <w:sz w:val="24"/>
          <w:szCs w:val="24"/>
        </w:rPr>
      </w:pPr>
    </w:p>
    <w:p w14:paraId="253C2C30" w14:textId="77777777" w:rsidR="007333FC" w:rsidRPr="002A647D" w:rsidRDefault="007333FC" w:rsidP="002A647D">
      <w:pPr>
        <w:numPr>
          <w:ilvl w:val="0"/>
          <w:numId w:val="9"/>
        </w:numPr>
        <w:tabs>
          <w:tab w:val="left" w:pos="1120"/>
        </w:tabs>
        <w:spacing w:line="0" w:lineRule="atLeast"/>
        <w:ind w:left="1120" w:hanging="350"/>
        <w:jc w:val="both"/>
        <w:rPr>
          <w:rFonts w:ascii="Times New Roman" w:eastAsia="Times New Roman" w:hAnsi="Times New Roman" w:cs="Times New Roman"/>
          <w:b/>
          <w:sz w:val="24"/>
          <w:szCs w:val="24"/>
        </w:rPr>
      </w:pPr>
      <w:proofErr w:type="spellStart"/>
      <w:r w:rsidRPr="002A647D">
        <w:rPr>
          <w:rFonts w:ascii="Times New Roman" w:eastAsia="Times New Roman" w:hAnsi="Times New Roman" w:cs="Times New Roman"/>
          <w:b/>
          <w:sz w:val="24"/>
          <w:szCs w:val="24"/>
        </w:rPr>
        <w:t>Protochordata</w:t>
      </w:r>
      <w:proofErr w:type="spellEnd"/>
    </w:p>
    <w:p w14:paraId="1077F60C" w14:textId="77777777" w:rsidR="007333FC" w:rsidRPr="002A647D" w:rsidRDefault="007333FC" w:rsidP="002A647D">
      <w:pPr>
        <w:spacing w:line="33" w:lineRule="exact"/>
        <w:jc w:val="both"/>
        <w:rPr>
          <w:rFonts w:ascii="Times New Roman" w:eastAsia="Times New Roman" w:hAnsi="Times New Roman" w:cs="Times New Roman"/>
          <w:b/>
          <w:sz w:val="24"/>
          <w:szCs w:val="24"/>
        </w:rPr>
      </w:pPr>
    </w:p>
    <w:p w14:paraId="6526DE35" w14:textId="77777777" w:rsidR="007333FC" w:rsidRPr="002A647D" w:rsidRDefault="007333FC" w:rsidP="002A647D">
      <w:pPr>
        <w:spacing w:line="280" w:lineRule="auto"/>
        <w:ind w:left="1120" w:right="1480"/>
        <w:jc w:val="both"/>
        <w:rPr>
          <w:rFonts w:ascii="Times New Roman" w:eastAsia="Times New Roman" w:hAnsi="Times New Roman" w:cs="Times New Roman"/>
          <w:sz w:val="24"/>
          <w:szCs w:val="24"/>
        </w:rPr>
      </w:pPr>
      <w:r w:rsidRPr="002A647D">
        <w:rPr>
          <w:rFonts w:ascii="Times New Roman" w:eastAsia="Times New Roman" w:hAnsi="Times New Roman" w:cs="Times New Roman"/>
          <w:i/>
          <w:sz w:val="24"/>
          <w:szCs w:val="24"/>
        </w:rPr>
        <w:t xml:space="preserve">Balanoglossus, </w:t>
      </w:r>
      <w:proofErr w:type="spellStart"/>
      <w:r w:rsidRPr="002A647D">
        <w:rPr>
          <w:rFonts w:ascii="Times New Roman" w:eastAsia="Times New Roman" w:hAnsi="Times New Roman" w:cs="Times New Roman"/>
          <w:i/>
          <w:sz w:val="24"/>
          <w:szCs w:val="24"/>
        </w:rPr>
        <w:t>Herdmania</w:t>
      </w:r>
      <w:proofErr w:type="spellEnd"/>
      <w:r w:rsidRPr="002A647D">
        <w:rPr>
          <w:rFonts w:ascii="Times New Roman" w:eastAsia="Times New Roman" w:hAnsi="Times New Roman" w:cs="Times New Roman"/>
          <w:i/>
          <w:sz w:val="24"/>
          <w:szCs w:val="24"/>
        </w:rPr>
        <w:t xml:space="preserve">, </w:t>
      </w:r>
      <w:proofErr w:type="spellStart"/>
      <w:r w:rsidRPr="002A647D">
        <w:rPr>
          <w:rFonts w:ascii="Times New Roman" w:eastAsia="Times New Roman" w:hAnsi="Times New Roman" w:cs="Times New Roman"/>
          <w:i/>
          <w:sz w:val="24"/>
          <w:szCs w:val="24"/>
        </w:rPr>
        <w:t>Branchiostoma</w:t>
      </w:r>
      <w:proofErr w:type="spellEnd"/>
      <w:r w:rsidRPr="002A647D">
        <w:rPr>
          <w:rFonts w:ascii="Times New Roman" w:eastAsia="Times New Roman" w:hAnsi="Times New Roman" w:cs="Times New Roman"/>
          <w:i/>
          <w:sz w:val="24"/>
          <w:szCs w:val="24"/>
        </w:rPr>
        <w:t xml:space="preserve">, </w:t>
      </w:r>
      <w:r w:rsidRPr="002A647D">
        <w:rPr>
          <w:rFonts w:ascii="Times New Roman" w:eastAsia="Times New Roman" w:hAnsi="Times New Roman" w:cs="Times New Roman"/>
          <w:sz w:val="24"/>
          <w:szCs w:val="24"/>
        </w:rPr>
        <w:t xml:space="preserve">Colonial </w:t>
      </w:r>
      <w:proofErr w:type="spellStart"/>
      <w:r w:rsidRPr="002A647D">
        <w:rPr>
          <w:rFonts w:ascii="Times New Roman" w:eastAsia="Times New Roman" w:hAnsi="Times New Roman" w:cs="Times New Roman"/>
          <w:sz w:val="24"/>
          <w:szCs w:val="24"/>
        </w:rPr>
        <w:t>UrochordataSections</w:t>
      </w:r>
      <w:proofErr w:type="spellEnd"/>
      <w:r w:rsidRPr="002A647D">
        <w:rPr>
          <w:rFonts w:ascii="Times New Roman" w:eastAsia="Times New Roman" w:hAnsi="Times New Roman" w:cs="Times New Roman"/>
          <w:sz w:val="24"/>
          <w:szCs w:val="24"/>
        </w:rPr>
        <w:t xml:space="preserve"> of</w:t>
      </w:r>
      <w:r w:rsidRPr="002A647D">
        <w:rPr>
          <w:rFonts w:ascii="Times New Roman" w:eastAsia="Times New Roman" w:hAnsi="Times New Roman" w:cs="Times New Roman"/>
          <w:i/>
          <w:sz w:val="24"/>
          <w:szCs w:val="24"/>
        </w:rPr>
        <w:t xml:space="preserve"> Balanoglossus </w:t>
      </w:r>
      <w:r w:rsidRPr="002A647D">
        <w:rPr>
          <w:rFonts w:ascii="Times New Roman" w:eastAsia="Times New Roman" w:hAnsi="Times New Roman" w:cs="Times New Roman"/>
          <w:sz w:val="24"/>
          <w:szCs w:val="24"/>
        </w:rPr>
        <w:t xml:space="preserve">through proboscis and </w:t>
      </w:r>
      <w:proofErr w:type="spellStart"/>
      <w:r w:rsidRPr="002A647D">
        <w:rPr>
          <w:rFonts w:ascii="Times New Roman" w:eastAsia="Times New Roman" w:hAnsi="Times New Roman" w:cs="Times New Roman"/>
          <w:sz w:val="24"/>
          <w:szCs w:val="24"/>
        </w:rPr>
        <w:t>branchiogenitalregions</w:t>
      </w:r>
      <w:proofErr w:type="spellEnd"/>
      <w:r w:rsidRPr="002A647D">
        <w:rPr>
          <w:rFonts w:ascii="Times New Roman" w:eastAsia="Times New Roman" w:hAnsi="Times New Roman" w:cs="Times New Roman"/>
          <w:sz w:val="24"/>
          <w:szCs w:val="24"/>
        </w:rPr>
        <w:t xml:space="preserve"> .Permanent slide </w:t>
      </w:r>
      <w:proofErr w:type="spellStart"/>
      <w:r w:rsidRPr="002A647D">
        <w:rPr>
          <w:rFonts w:ascii="Times New Roman" w:eastAsia="Times New Roman" w:hAnsi="Times New Roman" w:cs="Times New Roman"/>
          <w:sz w:val="24"/>
          <w:szCs w:val="24"/>
        </w:rPr>
        <w:t>of</w:t>
      </w:r>
      <w:r w:rsidRPr="002A647D">
        <w:rPr>
          <w:rFonts w:ascii="Times New Roman" w:eastAsia="Times New Roman" w:hAnsi="Times New Roman" w:cs="Times New Roman"/>
          <w:i/>
          <w:sz w:val="24"/>
          <w:szCs w:val="24"/>
        </w:rPr>
        <w:t>Herdmania</w:t>
      </w:r>
      <w:r w:rsidRPr="002A647D">
        <w:rPr>
          <w:rFonts w:ascii="Times New Roman" w:eastAsia="Times New Roman" w:hAnsi="Times New Roman" w:cs="Times New Roman"/>
          <w:sz w:val="24"/>
          <w:szCs w:val="24"/>
        </w:rPr>
        <w:t>spicules</w:t>
      </w:r>
      <w:proofErr w:type="spellEnd"/>
    </w:p>
    <w:p w14:paraId="1F278BC5" w14:textId="77777777" w:rsidR="007333FC" w:rsidRPr="002A647D" w:rsidRDefault="007333FC" w:rsidP="002A647D">
      <w:pPr>
        <w:spacing w:line="149" w:lineRule="exact"/>
        <w:jc w:val="both"/>
        <w:rPr>
          <w:rFonts w:ascii="Times New Roman" w:eastAsia="Times New Roman" w:hAnsi="Times New Roman" w:cs="Times New Roman"/>
          <w:b/>
          <w:sz w:val="24"/>
          <w:szCs w:val="24"/>
        </w:rPr>
      </w:pPr>
    </w:p>
    <w:p w14:paraId="4B29C95A" w14:textId="77777777" w:rsidR="007333FC" w:rsidRPr="002A647D" w:rsidRDefault="007333FC" w:rsidP="002A647D">
      <w:pPr>
        <w:numPr>
          <w:ilvl w:val="0"/>
          <w:numId w:val="9"/>
        </w:numPr>
        <w:tabs>
          <w:tab w:val="left" w:pos="1060"/>
        </w:tabs>
        <w:spacing w:line="0" w:lineRule="atLeast"/>
        <w:ind w:left="1060" w:hanging="290"/>
        <w:jc w:val="both"/>
        <w:rPr>
          <w:rFonts w:ascii="Times New Roman" w:eastAsia="Times New Roman" w:hAnsi="Times New Roman" w:cs="Times New Roman"/>
          <w:b/>
          <w:sz w:val="24"/>
          <w:szCs w:val="24"/>
        </w:rPr>
      </w:pPr>
      <w:proofErr w:type="spellStart"/>
      <w:r w:rsidRPr="002A647D">
        <w:rPr>
          <w:rFonts w:ascii="Times New Roman" w:eastAsia="Times New Roman" w:hAnsi="Times New Roman" w:cs="Times New Roman"/>
          <w:b/>
          <w:sz w:val="24"/>
          <w:szCs w:val="24"/>
        </w:rPr>
        <w:t>Agnatha</w:t>
      </w:r>
      <w:proofErr w:type="spellEnd"/>
    </w:p>
    <w:p w14:paraId="1D1E51CC" w14:textId="77777777" w:rsidR="007333FC" w:rsidRPr="002A647D" w:rsidRDefault="007333FC" w:rsidP="002A647D">
      <w:pPr>
        <w:spacing w:line="33" w:lineRule="exact"/>
        <w:jc w:val="both"/>
        <w:rPr>
          <w:rFonts w:ascii="Times New Roman" w:eastAsia="Times New Roman" w:hAnsi="Times New Roman" w:cs="Times New Roman"/>
          <w:sz w:val="24"/>
          <w:szCs w:val="24"/>
        </w:rPr>
      </w:pPr>
    </w:p>
    <w:p w14:paraId="2F34B941" w14:textId="77777777" w:rsidR="007333FC" w:rsidRPr="002A647D" w:rsidRDefault="007333FC" w:rsidP="002A647D">
      <w:pPr>
        <w:spacing w:line="0" w:lineRule="atLeast"/>
        <w:ind w:left="1120"/>
        <w:jc w:val="both"/>
        <w:rPr>
          <w:rFonts w:ascii="Times New Roman" w:eastAsia="Times New Roman" w:hAnsi="Times New Roman" w:cs="Times New Roman"/>
          <w:i/>
          <w:sz w:val="24"/>
          <w:szCs w:val="24"/>
        </w:rPr>
      </w:pPr>
      <w:r w:rsidRPr="002A647D">
        <w:rPr>
          <w:rFonts w:ascii="Times New Roman" w:eastAsia="Times New Roman" w:hAnsi="Times New Roman" w:cs="Times New Roman"/>
          <w:i/>
          <w:sz w:val="24"/>
          <w:szCs w:val="24"/>
        </w:rPr>
        <w:t>Petromyzon, Myxine</w:t>
      </w:r>
    </w:p>
    <w:p w14:paraId="14B3CAA8" w14:textId="77777777" w:rsidR="007333FC" w:rsidRPr="002A647D" w:rsidRDefault="007333FC" w:rsidP="002A647D">
      <w:pPr>
        <w:spacing w:line="223" w:lineRule="exact"/>
        <w:jc w:val="both"/>
        <w:rPr>
          <w:rFonts w:ascii="Times New Roman" w:eastAsia="Times New Roman" w:hAnsi="Times New Roman" w:cs="Times New Roman"/>
          <w:sz w:val="24"/>
          <w:szCs w:val="24"/>
        </w:rPr>
      </w:pPr>
    </w:p>
    <w:p w14:paraId="507252EA" w14:textId="77777777" w:rsidR="007333FC" w:rsidRPr="002A647D" w:rsidRDefault="007333FC" w:rsidP="002A647D">
      <w:pPr>
        <w:numPr>
          <w:ilvl w:val="0"/>
          <w:numId w:val="10"/>
        </w:numPr>
        <w:tabs>
          <w:tab w:val="left" w:pos="1120"/>
        </w:tabs>
        <w:spacing w:line="0" w:lineRule="atLeast"/>
        <w:ind w:left="1120" w:hanging="35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Fishes</w:t>
      </w:r>
    </w:p>
    <w:p w14:paraId="4CE3CA93" w14:textId="77777777" w:rsidR="007333FC" w:rsidRPr="002A647D" w:rsidRDefault="007333FC" w:rsidP="002A647D">
      <w:pPr>
        <w:spacing w:line="34" w:lineRule="exact"/>
        <w:jc w:val="both"/>
        <w:rPr>
          <w:rFonts w:ascii="Times New Roman" w:eastAsia="Times New Roman" w:hAnsi="Times New Roman" w:cs="Times New Roman"/>
          <w:b/>
          <w:sz w:val="24"/>
          <w:szCs w:val="24"/>
        </w:rPr>
      </w:pPr>
    </w:p>
    <w:p w14:paraId="59DF5500" w14:textId="77777777" w:rsidR="007333FC" w:rsidRPr="002A647D" w:rsidRDefault="007333FC" w:rsidP="002A647D">
      <w:pPr>
        <w:spacing w:line="285" w:lineRule="auto"/>
        <w:ind w:left="1120" w:right="1480"/>
        <w:jc w:val="both"/>
        <w:rPr>
          <w:rFonts w:ascii="Times New Roman" w:eastAsia="Times New Roman" w:hAnsi="Times New Roman" w:cs="Times New Roman"/>
          <w:sz w:val="24"/>
          <w:szCs w:val="24"/>
        </w:rPr>
      </w:pPr>
      <w:proofErr w:type="spellStart"/>
      <w:r w:rsidRPr="002A647D">
        <w:rPr>
          <w:rFonts w:ascii="Times New Roman" w:eastAsia="Times New Roman" w:hAnsi="Times New Roman" w:cs="Times New Roman"/>
          <w:i/>
          <w:sz w:val="24"/>
          <w:szCs w:val="24"/>
        </w:rPr>
        <w:t>Scoliodon</w:t>
      </w:r>
      <w:proofErr w:type="spellEnd"/>
      <w:r w:rsidRPr="002A647D">
        <w:rPr>
          <w:rFonts w:ascii="Times New Roman" w:eastAsia="Times New Roman" w:hAnsi="Times New Roman" w:cs="Times New Roman"/>
          <w:i/>
          <w:sz w:val="24"/>
          <w:szCs w:val="24"/>
        </w:rPr>
        <w:t xml:space="preserve">, Sphyrna, </w:t>
      </w:r>
      <w:proofErr w:type="spellStart"/>
      <w:r w:rsidRPr="002A647D">
        <w:rPr>
          <w:rFonts w:ascii="Times New Roman" w:eastAsia="Times New Roman" w:hAnsi="Times New Roman" w:cs="Times New Roman"/>
          <w:i/>
          <w:sz w:val="24"/>
          <w:szCs w:val="24"/>
        </w:rPr>
        <w:t>Pristis</w:t>
      </w:r>
      <w:proofErr w:type="spellEnd"/>
      <w:r w:rsidRPr="002A647D">
        <w:rPr>
          <w:rFonts w:ascii="Times New Roman" w:eastAsia="Times New Roman" w:hAnsi="Times New Roman" w:cs="Times New Roman"/>
          <w:i/>
          <w:sz w:val="24"/>
          <w:szCs w:val="24"/>
        </w:rPr>
        <w:t xml:space="preserve">, Torpedo, Chimaera, </w:t>
      </w:r>
      <w:proofErr w:type="spellStart"/>
      <w:r w:rsidRPr="002A647D">
        <w:rPr>
          <w:rFonts w:ascii="Times New Roman" w:eastAsia="Times New Roman" w:hAnsi="Times New Roman" w:cs="Times New Roman"/>
          <w:i/>
          <w:sz w:val="24"/>
          <w:szCs w:val="24"/>
        </w:rPr>
        <w:t>Mystus</w:t>
      </w:r>
      <w:proofErr w:type="spellEnd"/>
      <w:r w:rsidRPr="002A647D">
        <w:rPr>
          <w:rFonts w:ascii="Times New Roman" w:eastAsia="Times New Roman" w:hAnsi="Times New Roman" w:cs="Times New Roman"/>
          <w:i/>
          <w:sz w:val="24"/>
          <w:szCs w:val="24"/>
        </w:rPr>
        <w:t xml:space="preserve">, </w:t>
      </w:r>
      <w:proofErr w:type="spellStart"/>
      <w:r w:rsidRPr="002A647D">
        <w:rPr>
          <w:rFonts w:ascii="Times New Roman" w:eastAsia="Times New Roman" w:hAnsi="Times New Roman" w:cs="Times New Roman"/>
          <w:i/>
          <w:sz w:val="24"/>
          <w:szCs w:val="24"/>
        </w:rPr>
        <w:t>Heteropneustes</w:t>
      </w:r>
      <w:proofErr w:type="spellEnd"/>
      <w:r w:rsidRPr="002A647D">
        <w:rPr>
          <w:rFonts w:ascii="Times New Roman" w:eastAsia="Times New Roman" w:hAnsi="Times New Roman" w:cs="Times New Roman"/>
          <w:i/>
          <w:sz w:val="24"/>
          <w:szCs w:val="24"/>
        </w:rPr>
        <w:t xml:space="preserve">, </w:t>
      </w:r>
      <w:proofErr w:type="spellStart"/>
      <w:r w:rsidRPr="002A647D">
        <w:rPr>
          <w:rFonts w:ascii="Times New Roman" w:eastAsia="Times New Roman" w:hAnsi="Times New Roman" w:cs="Times New Roman"/>
          <w:i/>
          <w:sz w:val="24"/>
          <w:szCs w:val="24"/>
        </w:rPr>
        <w:t>Labeo</w:t>
      </w:r>
      <w:proofErr w:type="spellEnd"/>
      <w:r w:rsidRPr="002A647D">
        <w:rPr>
          <w:rFonts w:ascii="Times New Roman" w:eastAsia="Times New Roman" w:hAnsi="Times New Roman" w:cs="Times New Roman"/>
          <w:i/>
          <w:sz w:val="24"/>
          <w:szCs w:val="24"/>
        </w:rPr>
        <w:t xml:space="preserve">, </w:t>
      </w:r>
      <w:proofErr w:type="spellStart"/>
      <w:r w:rsidRPr="002A647D">
        <w:rPr>
          <w:rFonts w:ascii="Times New Roman" w:eastAsia="Times New Roman" w:hAnsi="Times New Roman" w:cs="Times New Roman"/>
          <w:i/>
          <w:sz w:val="24"/>
          <w:szCs w:val="24"/>
        </w:rPr>
        <w:t>Exocoetus</w:t>
      </w:r>
      <w:proofErr w:type="spellEnd"/>
      <w:r w:rsidRPr="002A647D">
        <w:rPr>
          <w:rFonts w:ascii="Times New Roman" w:eastAsia="Times New Roman" w:hAnsi="Times New Roman" w:cs="Times New Roman"/>
          <w:i/>
          <w:sz w:val="24"/>
          <w:szCs w:val="24"/>
        </w:rPr>
        <w:t xml:space="preserve">, </w:t>
      </w:r>
      <w:proofErr w:type="spellStart"/>
      <w:r w:rsidRPr="002A647D">
        <w:rPr>
          <w:rFonts w:ascii="Times New Roman" w:eastAsia="Times New Roman" w:hAnsi="Times New Roman" w:cs="Times New Roman"/>
          <w:i/>
          <w:sz w:val="24"/>
          <w:szCs w:val="24"/>
        </w:rPr>
        <w:t>Echeneis</w:t>
      </w:r>
      <w:proofErr w:type="spellEnd"/>
      <w:r w:rsidRPr="002A647D">
        <w:rPr>
          <w:rFonts w:ascii="Times New Roman" w:eastAsia="Times New Roman" w:hAnsi="Times New Roman" w:cs="Times New Roman"/>
          <w:i/>
          <w:sz w:val="24"/>
          <w:szCs w:val="24"/>
        </w:rPr>
        <w:t xml:space="preserve">, Anguilla, Hippocampus, </w:t>
      </w:r>
      <w:proofErr w:type="spellStart"/>
      <w:r w:rsidRPr="002A647D">
        <w:rPr>
          <w:rFonts w:ascii="Times New Roman" w:eastAsia="Times New Roman" w:hAnsi="Times New Roman" w:cs="Times New Roman"/>
          <w:i/>
          <w:sz w:val="24"/>
          <w:szCs w:val="24"/>
        </w:rPr>
        <w:t>Tetrodon</w:t>
      </w:r>
      <w:proofErr w:type="spellEnd"/>
      <w:r w:rsidRPr="002A647D">
        <w:rPr>
          <w:rFonts w:ascii="Times New Roman" w:eastAsia="Times New Roman" w:hAnsi="Times New Roman" w:cs="Times New Roman"/>
          <w:i/>
          <w:sz w:val="24"/>
          <w:szCs w:val="24"/>
        </w:rPr>
        <w:t xml:space="preserve">/ </w:t>
      </w:r>
      <w:proofErr w:type="spellStart"/>
      <w:r w:rsidRPr="002A647D">
        <w:rPr>
          <w:rFonts w:ascii="Times New Roman" w:eastAsia="Times New Roman" w:hAnsi="Times New Roman" w:cs="Times New Roman"/>
          <w:i/>
          <w:sz w:val="24"/>
          <w:szCs w:val="24"/>
        </w:rPr>
        <w:t>Diodon</w:t>
      </w:r>
      <w:proofErr w:type="spellEnd"/>
      <w:r w:rsidRPr="002A647D">
        <w:rPr>
          <w:rFonts w:ascii="Times New Roman" w:eastAsia="Times New Roman" w:hAnsi="Times New Roman" w:cs="Times New Roman"/>
          <w:i/>
          <w:sz w:val="24"/>
          <w:szCs w:val="24"/>
        </w:rPr>
        <w:t xml:space="preserve">, Anabas, </w:t>
      </w:r>
      <w:r w:rsidRPr="002A647D">
        <w:rPr>
          <w:rFonts w:ascii="Times New Roman" w:eastAsia="Times New Roman" w:hAnsi="Times New Roman" w:cs="Times New Roman"/>
          <w:sz w:val="24"/>
          <w:szCs w:val="24"/>
        </w:rPr>
        <w:t>Flat fish</w:t>
      </w:r>
    </w:p>
    <w:p w14:paraId="67CCB48B" w14:textId="77777777" w:rsidR="007333FC" w:rsidRPr="002A647D" w:rsidRDefault="007333FC" w:rsidP="002A647D">
      <w:pPr>
        <w:spacing w:line="141" w:lineRule="exact"/>
        <w:jc w:val="both"/>
        <w:rPr>
          <w:rFonts w:ascii="Times New Roman" w:eastAsia="Times New Roman" w:hAnsi="Times New Roman" w:cs="Times New Roman"/>
          <w:b/>
          <w:sz w:val="24"/>
          <w:szCs w:val="24"/>
        </w:rPr>
      </w:pPr>
    </w:p>
    <w:p w14:paraId="333726A4" w14:textId="77777777" w:rsidR="007333FC" w:rsidRPr="002A647D" w:rsidRDefault="007333FC" w:rsidP="002A647D">
      <w:pPr>
        <w:numPr>
          <w:ilvl w:val="0"/>
          <w:numId w:val="10"/>
        </w:numPr>
        <w:tabs>
          <w:tab w:val="left" w:pos="1120"/>
        </w:tabs>
        <w:spacing w:line="0" w:lineRule="atLeast"/>
        <w:ind w:left="1120" w:hanging="35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Amphibia</w:t>
      </w:r>
    </w:p>
    <w:p w14:paraId="65D23BDD" w14:textId="77777777" w:rsidR="007333FC" w:rsidRPr="002A647D" w:rsidRDefault="007333FC" w:rsidP="002A647D">
      <w:pPr>
        <w:spacing w:line="35" w:lineRule="exact"/>
        <w:jc w:val="both"/>
        <w:rPr>
          <w:rFonts w:ascii="Times New Roman" w:eastAsia="Times New Roman" w:hAnsi="Times New Roman" w:cs="Times New Roman"/>
          <w:b/>
          <w:sz w:val="24"/>
          <w:szCs w:val="24"/>
        </w:rPr>
      </w:pPr>
    </w:p>
    <w:p w14:paraId="4D4F88C4" w14:textId="77777777" w:rsidR="007333FC" w:rsidRPr="002A647D" w:rsidRDefault="007333FC" w:rsidP="002A647D">
      <w:pPr>
        <w:spacing w:line="0" w:lineRule="atLeast"/>
        <w:ind w:left="1120"/>
        <w:jc w:val="both"/>
        <w:rPr>
          <w:rFonts w:ascii="Times New Roman" w:eastAsia="Times New Roman" w:hAnsi="Times New Roman" w:cs="Times New Roman"/>
          <w:i/>
          <w:sz w:val="24"/>
          <w:szCs w:val="24"/>
        </w:rPr>
      </w:pPr>
      <w:proofErr w:type="spellStart"/>
      <w:r w:rsidRPr="002A647D">
        <w:rPr>
          <w:rFonts w:ascii="Times New Roman" w:eastAsia="Times New Roman" w:hAnsi="Times New Roman" w:cs="Times New Roman"/>
          <w:i/>
          <w:sz w:val="24"/>
          <w:szCs w:val="24"/>
        </w:rPr>
        <w:t>Ichthyophis</w:t>
      </w:r>
      <w:proofErr w:type="spellEnd"/>
      <w:r w:rsidRPr="002A647D">
        <w:rPr>
          <w:rFonts w:ascii="Times New Roman" w:eastAsia="Times New Roman" w:hAnsi="Times New Roman" w:cs="Times New Roman"/>
          <w:i/>
          <w:sz w:val="24"/>
          <w:szCs w:val="24"/>
        </w:rPr>
        <w:t>/</w:t>
      </w:r>
      <w:proofErr w:type="spellStart"/>
      <w:r w:rsidRPr="002A647D">
        <w:rPr>
          <w:rFonts w:ascii="Times New Roman" w:eastAsia="Times New Roman" w:hAnsi="Times New Roman" w:cs="Times New Roman"/>
          <w:i/>
          <w:sz w:val="24"/>
          <w:szCs w:val="24"/>
        </w:rPr>
        <w:t>Ureotyphlus</w:t>
      </w:r>
      <w:proofErr w:type="spellEnd"/>
      <w:r w:rsidRPr="002A647D">
        <w:rPr>
          <w:rFonts w:ascii="Times New Roman" w:eastAsia="Times New Roman" w:hAnsi="Times New Roman" w:cs="Times New Roman"/>
          <w:i/>
          <w:sz w:val="24"/>
          <w:szCs w:val="24"/>
        </w:rPr>
        <w:t xml:space="preserve">, </w:t>
      </w:r>
      <w:proofErr w:type="spellStart"/>
      <w:r w:rsidRPr="002A647D">
        <w:rPr>
          <w:rFonts w:ascii="Times New Roman" w:eastAsia="Times New Roman" w:hAnsi="Times New Roman" w:cs="Times New Roman"/>
          <w:i/>
          <w:sz w:val="24"/>
          <w:szCs w:val="24"/>
        </w:rPr>
        <w:t>Necturus</w:t>
      </w:r>
      <w:proofErr w:type="spellEnd"/>
      <w:r w:rsidRPr="002A647D">
        <w:rPr>
          <w:rFonts w:ascii="Times New Roman" w:eastAsia="Times New Roman" w:hAnsi="Times New Roman" w:cs="Times New Roman"/>
          <w:i/>
          <w:sz w:val="24"/>
          <w:szCs w:val="24"/>
        </w:rPr>
        <w:t>, Bufo, Hyla, Alytes, Salamandra</w:t>
      </w:r>
    </w:p>
    <w:p w14:paraId="7F3EAE3A" w14:textId="77777777" w:rsidR="007333FC" w:rsidRPr="002A647D" w:rsidRDefault="007333FC" w:rsidP="002A647D">
      <w:pPr>
        <w:spacing w:line="221" w:lineRule="exact"/>
        <w:jc w:val="both"/>
        <w:rPr>
          <w:rFonts w:ascii="Times New Roman" w:eastAsia="Times New Roman" w:hAnsi="Times New Roman" w:cs="Times New Roman"/>
          <w:b/>
          <w:sz w:val="24"/>
          <w:szCs w:val="24"/>
        </w:rPr>
      </w:pPr>
    </w:p>
    <w:p w14:paraId="22AEDDE9" w14:textId="77777777" w:rsidR="007333FC" w:rsidRPr="002A647D" w:rsidRDefault="007333FC" w:rsidP="002A647D">
      <w:pPr>
        <w:numPr>
          <w:ilvl w:val="0"/>
          <w:numId w:val="10"/>
        </w:numPr>
        <w:tabs>
          <w:tab w:val="left" w:pos="1120"/>
        </w:tabs>
        <w:spacing w:line="0" w:lineRule="atLeast"/>
        <w:ind w:left="1120" w:hanging="35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Reptilia</w:t>
      </w:r>
    </w:p>
    <w:p w14:paraId="2983EA6B" w14:textId="77777777" w:rsidR="007333FC" w:rsidRPr="002A647D" w:rsidRDefault="007333FC" w:rsidP="002A647D">
      <w:pPr>
        <w:spacing w:line="33" w:lineRule="exact"/>
        <w:jc w:val="both"/>
        <w:rPr>
          <w:rFonts w:ascii="Times New Roman" w:eastAsia="Times New Roman" w:hAnsi="Times New Roman" w:cs="Times New Roman"/>
          <w:b/>
          <w:sz w:val="24"/>
          <w:szCs w:val="24"/>
        </w:rPr>
      </w:pPr>
    </w:p>
    <w:p w14:paraId="44C4DC3E" w14:textId="77777777" w:rsidR="007333FC" w:rsidRPr="002A647D" w:rsidRDefault="007333FC" w:rsidP="002A647D">
      <w:pPr>
        <w:spacing w:line="285" w:lineRule="auto"/>
        <w:ind w:left="1120" w:right="1480"/>
        <w:jc w:val="both"/>
        <w:rPr>
          <w:rFonts w:ascii="Times New Roman" w:eastAsia="Times New Roman" w:hAnsi="Times New Roman" w:cs="Times New Roman"/>
          <w:sz w:val="24"/>
          <w:szCs w:val="24"/>
        </w:rPr>
      </w:pPr>
      <w:r w:rsidRPr="002A647D">
        <w:rPr>
          <w:rFonts w:ascii="Times New Roman" w:eastAsia="Times New Roman" w:hAnsi="Times New Roman" w:cs="Times New Roman"/>
          <w:i/>
          <w:sz w:val="24"/>
          <w:szCs w:val="24"/>
        </w:rPr>
        <w:t xml:space="preserve">Chelone, </w:t>
      </w:r>
      <w:proofErr w:type="spellStart"/>
      <w:r w:rsidRPr="002A647D">
        <w:rPr>
          <w:rFonts w:ascii="Times New Roman" w:eastAsia="Times New Roman" w:hAnsi="Times New Roman" w:cs="Times New Roman"/>
          <w:i/>
          <w:sz w:val="24"/>
          <w:szCs w:val="24"/>
        </w:rPr>
        <w:t>Trionyx</w:t>
      </w:r>
      <w:proofErr w:type="spellEnd"/>
      <w:r w:rsidRPr="002A647D">
        <w:rPr>
          <w:rFonts w:ascii="Times New Roman" w:eastAsia="Times New Roman" w:hAnsi="Times New Roman" w:cs="Times New Roman"/>
          <w:i/>
          <w:sz w:val="24"/>
          <w:szCs w:val="24"/>
        </w:rPr>
        <w:t xml:space="preserve">, Hemidactylus, Varanus, </w:t>
      </w:r>
      <w:proofErr w:type="spellStart"/>
      <w:r w:rsidRPr="002A647D">
        <w:rPr>
          <w:rFonts w:ascii="Times New Roman" w:eastAsia="Times New Roman" w:hAnsi="Times New Roman" w:cs="Times New Roman"/>
          <w:i/>
          <w:sz w:val="24"/>
          <w:szCs w:val="24"/>
        </w:rPr>
        <w:t>Uromastix</w:t>
      </w:r>
      <w:proofErr w:type="spellEnd"/>
      <w:r w:rsidRPr="002A647D">
        <w:rPr>
          <w:rFonts w:ascii="Times New Roman" w:eastAsia="Times New Roman" w:hAnsi="Times New Roman" w:cs="Times New Roman"/>
          <w:i/>
          <w:sz w:val="24"/>
          <w:szCs w:val="24"/>
        </w:rPr>
        <w:t xml:space="preserve">, Chamaeleon, </w:t>
      </w:r>
      <w:proofErr w:type="spellStart"/>
      <w:r w:rsidRPr="002A647D">
        <w:rPr>
          <w:rFonts w:ascii="Times New Roman" w:eastAsia="Times New Roman" w:hAnsi="Times New Roman" w:cs="Times New Roman"/>
          <w:i/>
          <w:sz w:val="24"/>
          <w:szCs w:val="24"/>
        </w:rPr>
        <w:t>Ophiosaurus</w:t>
      </w:r>
      <w:proofErr w:type="spellEnd"/>
      <w:r w:rsidRPr="002A647D">
        <w:rPr>
          <w:rFonts w:ascii="Times New Roman" w:eastAsia="Times New Roman" w:hAnsi="Times New Roman" w:cs="Times New Roman"/>
          <w:i/>
          <w:sz w:val="24"/>
          <w:szCs w:val="24"/>
        </w:rPr>
        <w:t xml:space="preserve">, Draco, </w:t>
      </w:r>
      <w:proofErr w:type="spellStart"/>
      <w:r w:rsidRPr="002A647D">
        <w:rPr>
          <w:rFonts w:ascii="Times New Roman" w:eastAsia="Times New Roman" w:hAnsi="Times New Roman" w:cs="Times New Roman"/>
          <w:i/>
          <w:sz w:val="24"/>
          <w:szCs w:val="24"/>
        </w:rPr>
        <w:t>Bungarus</w:t>
      </w:r>
      <w:proofErr w:type="spellEnd"/>
      <w:r w:rsidRPr="002A647D">
        <w:rPr>
          <w:rFonts w:ascii="Times New Roman" w:eastAsia="Times New Roman" w:hAnsi="Times New Roman" w:cs="Times New Roman"/>
          <w:i/>
          <w:sz w:val="24"/>
          <w:szCs w:val="24"/>
        </w:rPr>
        <w:t xml:space="preserve">, Vipera, Naja, </w:t>
      </w:r>
      <w:proofErr w:type="spellStart"/>
      <w:r w:rsidRPr="002A647D">
        <w:rPr>
          <w:rFonts w:ascii="Times New Roman" w:eastAsia="Times New Roman" w:hAnsi="Times New Roman" w:cs="Times New Roman"/>
          <w:i/>
          <w:sz w:val="24"/>
          <w:szCs w:val="24"/>
        </w:rPr>
        <w:t>Hydrophis</w:t>
      </w:r>
      <w:proofErr w:type="spellEnd"/>
      <w:r w:rsidRPr="002A647D">
        <w:rPr>
          <w:rFonts w:ascii="Times New Roman" w:eastAsia="Times New Roman" w:hAnsi="Times New Roman" w:cs="Times New Roman"/>
          <w:i/>
          <w:sz w:val="24"/>
          <w:szCs w:val="24"/>
        </w:rPr>
        <w:t xml:space="preserve">, </w:t>
      </w:r>
      <w:proofErr w:type="spellStart"/>
      <w:r w:rsidRPr="002A647D">
        <w:rPr>
          <w:rFonts w:ascii="Times New Roman" w:eastAsia="Times New Roman" w:hAnsi="Times New Roman" w:cs="Times New Roman"/>
          <w:i/>
          <w:sz w:val="24"/>
          <w:szCs w:val="24"/>
        </w:rPr>
        <w:t>Zamenis</w:t>
      </w:r>
      <w:proofErr w:type="spellEnd"/>
      <w:r w:rsidRPr="002A647D">
        <w:rPr>
          <w:rFonts w:ascii="Times New Roman" w:eastAsia="Times New Roman" w:hAnsi="Times New Roman" w:cs="Times New Roman"/>
          <w:i/>
          <w:sz w:val="24"/>
          <w:szCs w:val="24"/>
        </w:rPr>
        <w:t xml:space="preserve">, </w:t>
      </w:r>
      <w:proofErr w:type="spellStart"/>
      <w:r w:rsidRPr="002A647D">
        <w:rPr>
          <w:rFonts w:ascii="Times New Roman" w:eastAsia="Times New Roman" w:hAnsi="Times New Roman" w:cs="Times New Roman"/>
          <w:i/>
          <w:sz w:val="24"/>
          <w:szCs w:val="24"/>
        </w:rPr>
        <w:t>Crocodylus</w:t>
      </w:r>
      <w:r w:rsidRPr="002A647D">
        <w:rPr>
          <w:rFonts w:ascii="Times New Roman" w:eastAsia="Times New Roman" w:hAnsi="Times New Roman" w:cs="Times New Roman"/>
          <w:sz w:val="24"/>
          <w:szCs w:val="24"/>
        </w:rPr>
        <w:t>Key</w:t>
      </w:r>
      <w:proofErr w:type="spellEnd"/>
      <w:r w:rsidRPr="002A647D">
        <w:rPr>
          <w:rFonts w:ascii="Times New Roman" w:eastAsia="Times New Roman" w:hAnsi="Times New Roman" w:cs="Times New Roman"/>
          <w:sz w:val="24"/>
          <w:szCs w:val="24"/>
        </w:rPr>
        <w:t xml:space="preserve"> for Identification of poisonous and non-poisonous snakes</w:t>
      </w:r>
    </w:p>
    <w:p w14:paraId="4F421A67" w14:textId="77777777" w:rsidR="007333FC" w:rsidRPr="002A647D" w:rsidRDefault="007333FC" w:rsidP="002A647D">
      <w:pPr>
        <w:spacing w:line="142" w:lineRule="exact"/>
        <w:jc w:val="both"/>
        <w:rPr>
          <w:rFonts w:ascii="Times New Roman" w:eastAsia="Times New Roman" w:hAnsi="Times New Roman" w:cs="Times New Roman"/>
          <w:b/>
          <w:sz w:val="24"/>
          <w:szCs w:val="24"/>
        </w:rPr>
      </w:pPr>
    </w:p>
    <w:p w14:paraId="35FBC021" w14:textId="77777777" w:rsidR="007333FC" w:rsidRPr="002A647D" w:rsidRDefault="007333FC" w:rsidP="002A647D">
      <w:pPr>
        <w:numPr>
          <w:ilvl w:val="0"/>
          <w:numId w:val="10"/>
        </w:numPr>
        <w:tabs>
          <w:tab w:val="left" w:pos="1120"/>
        </w:tabs>
        <w:spacing w:line="0" w:lineRule="atLeast"/>
        <w:ind w:left="1120" w:hanging="35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Aves</w:t>
      </w:r>
    </w:p>
    <w:p w14:paraId="16067C3F" w14:textId="77777777" w:rsidR="007333FC" w:rsidRPr="002A647D" w:rsidRDefault="007333FC" w:rsidP="002A647D">
      <w:pPr>
        <w:spacing w:line="35" w:lineRule="exact"/>
        <w:jc w:val="both"/>
        <w:rPr>
          <w:rFonts w:ascii="Times New Roman" w:eastAsia="Times New Roman" w:hAnsi="Times New Roman" w:cs="Times New Roman"/>
          <w:b/>
          <w:sz w:val="24"/>
          <w:szCs w:val="24"/>
        </w:rPr>
      </w:pPr>
    </w:p>
    <w:p w14:paraId="11D93097" w14:textId="77777777" w:rsidR="007333FC" w:rsidRPr="002A647D" w:rsidRDefault="007333FC" w:rsidP="002A647D">
      <w:pPr>
        <w:spacing w:line="0" w:lineRule="atLeast"/>
        <w:ind w:left="112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Study of six common birds from different orders. Types of beaks and claws</w:t>
      </w:r>
    </w:p>
    <w:p w14:paraId="5429D111" w14:textId="77777777" w:rsidR="007333FC" w:rsidRPr="002A647D" w:rsidRDefault="007333FC" w:rsidP="002A647D">
      <w:pPr>
        <w:spacing w:line="219" w:lineRule="exact"/>
        <w:jc w:val="both"/>
        <w:rPr>
          <w:rFonts w:ascii="Times New Roman" w:eastAsia="Times New Roman" w:hAnsi="Times New Roman" w:cs="Times New Roman"/>
          <w:b/>
          <w:sz w:val="24"/>
          <w:szCs w:val="24"/>
        </w:rPr>
      </w:pPr>
    </w:p>
    <w:p w14:paraId="63466C90" w14:textId="77777777" w:rsidR="007333FC" w:rsidRPr="002A647D" w:rsidRDefault="007333FC" w:rsidP="002A647D">
      <w:pPr>
        <w:numPr>
          <w:ilvl w:val="0"/>
          <w:numId w:val="10"/>
        </w:numPr>
        <w:tabs>
          <w:tab w:val="left" w:pos="1120"/>
        </w:tabs>
        <w:spacing w:line="0" w:lineRule="atLeast"/>
        <w:ind w:left="1120" w:hanging="35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Mammalia</w:t>
      </w:r>
    </w:p>
    <w:p w14:paraId="1FBFC607" w14:textId="77777777" w:rsidR="007333FC" w:rsidRPr="002A647D" w:rsidRDefault="007333FC" w:rsidP="002A647D">
      <w:pPr>
        <w:spacing w:line="33" w:lineRule="exact"/>
        <w:jc w:val="both"/>
        <w:rPr>
          <w:rFonts w:ascii="Times New Roman" w:eastAsia="Times New Roman" w:hAnsi="Times New Roman" w:cs="Times New Roman"/>
          <w:b/>
          <w:sz w:val="24"/>
          <w:szCs w:val="24"/>
        </w:rPr>
      </w:pPr>
    </w:p>
    <w:p w14:paraId="1B1CBBBC" w14:textId="77777777" w:rsidR="007333FC" w:rsidRPr="002A647D" w:rsidRDefault="007333FC" w:rsidP="002A647D">
      <w:pPr>
        <w:spacing w:line="271" w:lineRule="auto"/>
        <w:ind w:left="1120" w:right="1480"/>
        <w:jc w:val="both"/>
        <w:rPr>
          <w:rFonts w:ascii="Times New Roman" w:eastAsia="Times New Roman" w:hAnsi="Times New Roman" w:cs="Times New Roman"/>
          <w:i/>
          <w:sz w:val="24"/>
          <w:szCs w:val="24"/>
        </w:rPr>
      </w:pPr>
      <w:r w:rsidRPr="002A647D">
        <w:rPr>
          <w:rFonts w:ascii="Times New Roman" w:eastAsia="Times New Roman" w:hAnsi="Times New Roman" w:cs="Times New Roman"/>
          <w:i/>
          <w:sz w:val="24"/>
          <w:szCs w:val="24"/>
        </w:rPr>
        <w:t>Sorex</w:t>
      </w:r>
      <w:r w:rsidRPr="002A647D">
        <w:rPr>
          <w:rFonts w:ascii="Times New Roman" w:eastAsia="Times New Roman" w:hAnsi="Times New Roman" w:cs="Times New Roman"/>
          <w:sz w:val="24"/>
          <w:szCs w:val="24"/>
        </w:rPr>
        <w:t>, Bat (Insectivorous and Frugivorous),</w:t>
      </w:r>
      <w:proofErr w:type="spellStart"/>
      <w:r w:rsidRPr="002A647D">
        <w:rPr>
          <w:rFonts w:ascii="Times New Roman" w:eastAsia="Times New Roman" w:hAnsi="Times New Roman" w:cs="Times New Roman"/>
          <w:i/>
          <w:sz w:val="24"/>
          <w:szCs w:val="24"/>
        </w:rPr>
        <w:t>Funambulus</w:t>
      </w:r>
      <w:proofErr w:type="spellEnd"/>
      <w:r w:rsidRPr="002A647D">
        <w:rPr>
          <w:rFonts w:ascii="Times New Roman" w:eastAsia="Times New Roman" w:hAnsi="Times New Roman" w:cs="Times New Roman"/>
          <w:i/>
          <w:sz w:val="24"/>
          <w:szCs w:val="24"/>
        </w:rPr>
        <w:t xml:space="preserve">, Loris, </w:t>
      </w:r>
      <w:proofErr w:type="spellStart"/>
      <w:r w:rsidRPr="002A647D">
        <w:rPr>
          <w:rFonts w:ascii="Times New Roman" w:eastAsia="Times New Roman" w:hAnsi="Times New Roman" w:cs="Times New Roman"/>
          <w:i/>
          <w:sz w:val="24"/>
          <w:szCs w:val="24"/>
        </w:rPr>
        <w:t>Herpestes</w:t>
      </w:r>
      <w:proofErr w:type="spellEnd"/>
      <w:r w:rsidRPr="002A647D">
        <w:rPr>
          <w:rFonts w:ascii="Times New Roman" w:eastAsia="Times New Roman" w:hAnsi="Times New Roman" w:cs="Times New Roman"/>
          <w:i/>
          <w:sz w:val="24"/>
          <w:szCs w:val="24"/>
        </w:rPr>
        <w:t>, Erinaceous.</w:t>
      </w:r>
    </w:p>
    <w:p w14:paraId="385ACFD3" w14:textId="77777777" w:rsidR="007333FC" w:rsidRPr="002A647D" w:rsidRDefault="007333FC" w:rsidP="002A647D">
      <w:pPr>
        <w:spacing w:line="284" w:lineRule="auto"/>
        <w:ind w:left="1120" w:right="23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Mount of </w:t>
      </w:r>
      <w:proofErr w:type="spellStart"/>
      <w:r w:rsidRPr="002A647D">
        <w:rPr>
          <w:rFonts w:ascii="Times New Roman" w:eastAsia="Times New Roman" w:hAnsi="Times New Roman" w:cs="Times New Roman"/>
          <w:sz w:val="24"/>
          <w:szCs w:val="24"/>
        </w:rPr>
        <w:t>weberian</w:t>
      </w:r>
      <w:proofErr w:type="spellEnd"/>
      <w:r w:rsidRPr="002A647D">
        <w:rPr>
          <w:rFonts w:ascii="Times New Roman" w:eastAsia="Times New Roman" w:hAnsi="Times New Roman" w:cs="Times New Roman"/>
          <w:sz w:val="24"/>
          <w:szCs w:val="24"/>
        </w:rPr>
        <w:t xml:space="preserve"> ossicles of </w:t>
      </w:r>
      <w:proofErr w:type="spellStart"/>
      <w:r w:rsidRPr="002A647D">
        <w:rPr>
          <w:rFonts w:ascii="Times New Roman" w:eastAsia="Times New Roman" w:hAnsi="Times New Roman" w:cs="Times New Roman"/>
          <w:i/>
          <w:sz w:val="24"/>
          <w:szCs w:val="24"/>
        </w:rPr>
        <w:t>Mystus</w:t>
      </w:r>
      <w:proofErr w:type="spellEnd"/>
      <w:r w:rsidRPr="002A647D">
        <w:rPr>
          <w:rFonts w:ascii="Times New Roman" w:eastAsia="Times New Roman" w:hAnsi="Times New Roman" w:cs="Times New Roman"/>
          <w:i/>
          <w:sz w:val="24"/>
          <w:szCs w:val="24"/>
        </w:rPr>
        <w:t>,</w:t>
      </w:r>
      <w:r w:rsidRPr="002A647D">
        <w:rPr>
          <w:rFonts w:ascii="Times New Roman" w:eastAsia="Times New Roman" w:hAnsi="Times New Roman" w:cs="Times New Roman"/>
          <w:sz w:val="24"/>
          <w:szCs w:val="24"/>
        </w:rPr>
        <w:t xml:space="preserve"> pecten from Fowl head</w:t>
      </w:r>
    </w:p>
    <w:p w14:paraId="0EE391CB" w14:textId="77777777" w:rsidR="007333FC" w:rsidRPr="002A647D" w:rsidRDefault="007333FC" w:rsidP="008B6597">
      <w:pPr>
        <w:spacing w:line="298" w:lineRule="auto"/>
        <w:ind w:left="1120" w:right="14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Power point presentation on study of</w:t>
      </w:r>
      <w:r w:rsidR="008B6597">
        <w:rPr>
          <w:rFonts w:ascii="Times New Roman" w:eastAsia="Times New Roman" w:hAnsi="Times New Roman" w:cs="Times New Roman"/>
          <w:sz w:val="24"/>
          <w:szCs w:val="24"/>
        </w:rPr>
        <w:t xml:space="preserve"> anatomy of</w:t>
      </w:r>
      <w:r w:rsidRPr="002A647D">
        <w:rPr>
          <w:rFonts w:ascii="Times New Roman" w:eastAsia="Times New Roman" w:hAnsi="Times New Roman" w:cs="Times New Roman"/>
          <w:sz w:val="24"/>
          <w:szCs w:val="24"/>
        </w:rPr>
        <w:t xml:space="preserve"> any two animalsfrom two different classes by students (may be included if dissections not given permission)</w:t>
      </w:r>
    </w:p>
    <w:p w14:paraId="4B5CDECE"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44DC584E" w14:textId="77777777" w:rsidR="007333FC" w:rsidRPr="002A647D" w:rsidRDefault="007333FC" w:rsidP="002A647D">
      <w:pPr>
        <w:spacing w:line="228" w:lineRule="exact"/>
        <w:jc w:val="both"/>
        <w:rPr>
          <w:rFonts w:ascii="Times New Roman" w:eastAsia="Times New Roman" w:hAnsi="Times New Roman" w:cs="Times New Roman"/>
          <w:sz w:val="24"/>
          <w:szCs w:val="24"/>
        </w:rPr>
      </w:pPr>
    </w:p>
    <w:p w14:paraId="54348F83" w14:textId="77777777" w:rsidR="007333FC" w:rsidRPr="002A647D" w:rsidRDefault="007333FC" w:rsidP="002A647D">
      <w:pPr>
        <w:spacing w:line="447" w:lineRule="auto"/>
        <w:ind w:left="440" w:right="3900" w:firstLine="678"/>
        <w:jc w:val="both"/>
        <w:rPr>
          <w:rFonts w:ascii="Times New Roman" w:eastAsia="Times New Roman" w:hAnsi="Times New Roman" w:cs="Times New Roman"/>
          <w:b/>
          <w:sz w:val="24"/>
          <w:szCs w:val="24"/>
        </w:rPr>
      </w:pPr>
      <w:r w:rsidRPr="002A647D">
        <w:rPr>
          <w:rFonts w:ascii="Times New Roman" w:eastAsia="Times New Roman" w:hAnsi="Times New Roman" w:cs="Times New Roman"/>
          <w:sz w:val="24"/>
          <w:szCs w:val="24"/>
        </w:rPr>
        <w:t xml:space="preserve">Classification from Young, J. Z. (2004) to be </w:t>
      </w:r>
      <w:bookmarkEnd w:id="16"/>
      <w:r w:rsidRPr="002A647D">
        <w:rPr>
          <w:rFonts w:ascii="Times New Roman" w:eastAsia="Times New Roman" w:hAnsi="Times New Roman" w:cs="Times New Roman"/>
          <w:sz w:val="24"/>
          <w:szCs w:val="24"/>
        </w:rPr>
        <w:t xml:space="preserve">followed </w:t>
      </w:r>
      <w:r w:rsidRPr="002A647D">
        <w:rPr>
          <w:rFonts w:ascii="Times New Roman" w:eastAsia="Times New Roman" w:hAnsi="Times New Roman" w:cs="Times New Roman"/>
          <w:b/>
          <w:sz w:val="24"/>
          <w:szCs w:val="24"/>
        </w:rPr>
        <w:t>SUGGESTED READINGS</w:t>
      </w:r>
    </w:p>
    <w:p w14:paraId="7F7272FF" w14:textId="77777777" w:rsidR="007333FC" w:rsidRPr="002A647D" w:rsidRDefault="007333FC" w:rsidP="002A647D">
      <w:pPr>
        <w:spacing w:line="1" w:lineRule="exact"/>
        <w:jc w:val="both"/>
        <w:rPr>
          <w:rFonts w:ascii="Times New Roman" w:eastAsia="Times New Roman" w:hAnsi="Times New Roman" w:cs="Times New Roman"/>
          <w:sz w:val="24"/>
          <w:szCs w:val="24"/>
        </w:rPr>
      </w:pPr>
    </w:p>
    <w:p w14:paraId="64B29BBE" w14:textId="77777777" w:rsidR="007333FC" w:rsidRPr="002A647D" w:rsidRDefault="007333FC" w:rsidP="002A647D">
      <w:pPr>
        <w:numPr>
          <w:ilvl w:val="0"/>
          <w:numId w:val="11"/>
        </w:numPr>
        <w:tabs>
          <w:tab w:val="left" w:pos="1120"/>
        </w:tabs>
        <w:spacing w:line="0" w:lineRule="atLeast"/>
        <w:ind w:left="112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Young, J. Z. (2004). </w:t>
      </w:r>
      <w:r w:rsidRPr="002A647D">
        <w:rPr>
          <w:rFonts w:ascii="Times New Roman" w:eastAsia="Times New Roman" w:hAnsi="Times New Roman" w:cs="Times New Roman"/>
          <w:i/>
          <w:sz w:val="24"/>
          <w:szCs w:val="24"/>
        </w:rPr>
        <w:t>The Life of Vertebrates</w:t>
      </w:r>
      <w:r w:rsidRPr="002A647D">
        <w:rPr>
          <w:rFonts w:ascii="Times New Roman" w:eastAsia="Times New Roman" w:hAnsi="Times New Roman" w:cs="Times New Roman"/>
          <w:sz w:val="24"/>
          <w:szCs w:val="24"/>
        </w:rPr>
        <w:t>. III Edition. Oxford university press.</w:t>
      </w:r>
    </w:p>
    <w:p w14:paraId="330DB2A6" w14:textId="77777777" w:rsidR="007333FC" w:rsidRPr="002A647D" w:rsidRDefault="007333FC" w:rsidP="002A647D">
      <w:pPr>
        <w:spacing w:line="31" w:lineRule="exact"/>
        <w:jc w:val="both"/>
        <w:rPr>
          <w:rFonts w:ascii="Times New Roman" w:eastAsia="Symbol" w:hAnsi="Times New Roman" w:cs="Times New Roman"/>
          <w:sz w:val="24"/>
          <w:szCs w:val="24"/>
        </w:rPr>
      </w:pPr>
    </w:p>
    <w:p w14:paraId="2F8B4FFD" w14:textId="77777777" w:rsidR="007333FC" w:rsidRPr="002A647D" w:rsidRDefault="007333FC" w:rsidP="002A647D">
      <w:pPr>
        <w:numPr>
          <w:ilvl w:val="0"/>
          <w:numId w:val="11"/>
        </w:numPr>
        <w:tabs>
          <w:tab w:val="left" w:pos="1120"/>
        </w:tabs>
        <w:spacing w:line="0" w:lineRule="atLeast"/>
        <w:ind w:left="112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Pough H. </w:t>
      </w:r>
      <w:r w:rsidRPr="002A647D">
        <w:rPr>
          <w:rFonts w:ascii="Times New Roman" w:eastAsia="Times New Roman" w:hAnsi="Times New Roman" w:cs="Times New Roman"/>
          <w:i/>
          <w:sz w:val="24"/>
          <w:szCs w:val="24"/>
        </w:rPr>
        <w:t>Vertebrate life,</w:t>
      </w:r>
      <w:r w:rsidRPr="002A647D">
        <w:rPr>
          <w:rFonts w:ascii="Times New Roman" w:eastAsia="Times New Roman" w:hAnsi="Times New Roman" w:cs="Times New Roman"/>
          <w:sz w:val="24"/>
          <w:szCs w:val="24"/>
        </w:rPr>
        <w:t xml:space="preserve"> VIII Edition, Pearson International.</w:t>
      </w:r>
    </w:p>
    <w:p w14:paraId="0E8873E8" w14:textId="77777777" w:rsidR="007333FC" w:rsidRPr="002A647D" w:rsidRDefault="007333FC" w:rsidP="002A647D">
      <w:pPr>
        <w:spacing w:line="33" w:lineRule="exact"/>
        <w:jc w:val="both"/>
        <w:rPr>
          <w:rFonts w:ascii="Times New Roman" w:eastAsia="Symbol" w:hAnsi="Times New Roman" w:cs="Times New Roman"/>
          <w:sz w:val="24"/>
          <w:szCs w:val="24"/>
        </w:rPr>
      </w:pPr>
    </w:p>
    <w:p w14:paraId="23D33A57" w14:textId="77777777" w:rsidR="007333FC" w:rsidRPr="002A647D" w:rsidRDefault="007333FC" w:rsidP="002A647D">
      <w:pPr>
        <w:numPr>
          <w:ilvl w:val="0"/>
          <w:numId w:val="11"/>
        </w:numPr>
        <w:tabs>
          <w:tab w:val="left" w:pos="1120"/>
        </w:tabs>
        <w:spacing w:line="0" w:lineRule="atLeast"/>
        <w:ind w:left="112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Darlington P.J. </w:t>
      </w:r>
      <w:r w:rsidRPr="002A647D">
        <w:rPr>
          <w:rFonts w:ascii="Times New Roman" w:eastAsia="Times New Roman" w:hAnsi="Times New Roman" w:cs="Times New Roman"/>
          <w:i/>
          <w:sz w:val="24"/>
          <w:szCs w:val="24"/>
        </w:rPr>
        <w:t>The Geographical Distribution of Animals</w:t>
      </w:r>
      <w:r w:rsidRPr="002A647D">
        <w:rPr>
          <w:rFonts w:ascii="Times New Roman" w:eastAsia="Times New Roman" w:hAnsi="Times New Roman" w:cs="Times New Roman"/>
          <w:sz w:val="24"/>
          <w:szCs w:val="24"/>
        </w:rPr>
        <w:t>, R.E. Krieger Pub Co.</w:t>
      </w:r>
    </w:p>
    <w:p w14:paraId="7971D1C7" w14:textId="77777777" w:rsidR="007333FC" w:rsidRPr="002A647D" w:rsidRDefault="007333FC" w:rsidP="002A647D">
      <w:pPr>
        <w:spacing w:line="32" w:lineRule="exact"/>
        <w:jc w:val="both"/>
        <w:rPr>
          <w:rFonts w:ascii="Times New Roman" w:eastAsia="Symbol" w:hAnsi="Times New Roman" w:cs="Times New Roman"/>
          <w:sz w:val="24"/>
          <w:szCs w:val="24"/>
        </w:rPr>
      </w:pPr>
    </w:p>
    <w:p w14:paraId="1E89A5A6" w14:textId="77777777" w:rsidR="007333FC" w:rsidRPr="002A647D" w:rsidRDefault="007333FC" w:rsidP="002A647D">
      <w:pPr>
        <w:numPr>
          <w:ilvl w:val="0"/>
          <w:numId w:val="11"/>
        </w:numPr>
        <w:tabs>
          <w:tab w:val="left" w:pos="1120"/>
        </w:tabs>
        <w:spacing w:line="249" w:lineRule="auto"/>
        <w:ind w:left="1120" w:right="148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Hall B.K. and Hallgrimsson B. (2008). </w:t>
      </w:r>
      <w:proofErr w:type="spellStart"/>
      <w:r w:rsidRPr="002A647D">
        <w:rPr>
          <w:rFonts w:ascii="Times New Roman" w:eastAsia="Times New Roman" w:hAnsi="Times New Roman" w:cs="Times New Roman"/>
          <w:i/>
          <w:sz w:val="24"/>
          <w:szCs w:val="24"/>
        </w:rPr>
        <w:t>Strickberger’s</w:t>
      </w:r>
      <w:proofErr w:type="spellEnd"/>
      <w:r w:rsidRPr="002A647D">
        <w:rPr>
          <w:rFonts w:ascii="Times New Roman" w:eastAsia="Times New Roman" w:hAnsi="Times New Roman" w:cs="Times New Roman"/>
          <w:i/>
          <w:sz w:val="24"/>
          <w:szCs w:val="24"/>
        </w:rPr>
        <w:t xml:space="preserve"> Evolution</w:t>
      </w:r>
      <w:r w:rsidRPr="002A647D">
        <w:rPr>
          <w:rFonts w:ascii="Times New Roman" w:eastAsia="Times New Roman" w:hAnsi="Times New Roman" w:cs="Times New Roman"/>
          <w:sz w:val="24"/>
          <w:szCs w:val="24"/>
        </w:rPr>
        <w:t>. IV Edition. Jones and Bartlett Publishers Inc.</w:t>
      </w:r>
    </w:p>
    <w:p w14:paraId="21A48994" w14:textId="77777777" w:rsidR="007333FC" w:rsidRPr="002A647D" w:rsidRDefault="007333FC" w:rsidP="002A647D">
      <w:pPr>
        <w:tabs>
          <w:tab w:val="left" w:pos="1120"/>
        </w:tabs>
        <w:spacing w:line="249" w:lineRule="auto"/>
        <w:ind w:left="1120" w:right="1480" w:hanging="350"/>
        <w:jc w:val="both"/>
        <w:rPr>
          <w:rFonts w:ascii="Times New Roman" w:eastAsia="Symbol" w:hAnsi="Times New Roman" w:cs="Times New Roman"/>
          <w:sz w:val="24"/>
          <w:szCs w:val="24"/>
        </w:rPr>
        <w:sectPr w:rsidR="007333FC" w:rsidRPr="002A647D">
          <w:pgSz w:w="12240" w:h="15840"/>
          <w:pgMar w:top="622" w:right="860" w:bottom="1128" w:left="1440" w:header="0" w:footer="0" w:gutter="0"/>
          <w:cols w:space="0" w:equalWidth="0">
            <w:col w:w="9940"/>
          </w:cols>
          <w:docGrid w:linePitch="360"/>
        </w:sectPr>
      </w:pPr>
    </w:p>
    <w:p w14:paraId="403EB60D" w14:textId="77777777" w:rsidR="007333FC" w:rsidRPr="002A647D" w:rsidRDefault="001317D2" w:rsidP="002A647D">
      <w:pPr>
        <w:tabs>
          <w:tab w:val="left" w:pos="400"/>
        </w:tabs>
        <w:spacing w:line="0" w:lineRule="atLeast"/>
        <w:jc w:val="both"/>
        <w:rPr>
          <w:rFonts w:ascii="Times New Roman" w:hAnsi="Times New Roman" w:cs="Times New Roman"/>
          <w:color w:val="FFFFFF"/>
          <w:sz w:val="24"/>
          <w:szCs w:val="24"/>
        </w:rPr>
      </w:pPr>
      <w:bookmarkStart w:id="17" w:name="page16"/>
      <w:bookmarkEnd w:id="17"/>
      <w:r>
        <w:rPr>
          <w:rFonts w:ascii="Times New Roman" w:eastAsia="Symbol" w:hAnsi="Times New Roman" w:cs="Times New Roman"/>
          <w:sz w:val="24"/>
          <w:szCs w:val="24"/>
        </w:rPr>
        <w:lastRenderedPageBreak/>
        <w:pict w14:anchorId="44FBB6E4">
          <v:rect id="_x0000_s1131" style="position:absolute;left:0;text-align:left;margin-left:521.95pt;margin-top:31.15pt;width:47.2pt;height:19pt;z-index:-251617792;mso-position-horizontal-relative:page;mso-position-vertical-relative:page" o:userdrawn="t" fillcolor="black" strokecolor="none">
            <w10:wrap anchorx="page" anchory="page"/>
          </v:rect>
        </w:pict>
      </w:r>
      <w:r w:rsidR="007333FC" w:rsidRPr="002A647D">
        <w:rPr>
          <w:rFonts w:ascii="Times New Roman" w:hAnsi="Times New Roman" w:cs="Times New Roman"/>
          <w:color w:val="FFFFFF"/>
          <w:sz w:val="24"/>
          <w:szCs w:val="24"/>
        </w:rPr>
        <w:t>2015</w:t>
      </w:r>
    </w:p>
    <w:p w14:paraId="40DAEEE8"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2A0C207C" w14:textId="77777777" w:rsidR="007333FC" w:rsidRPr="002A647D" w:rsidRDefault="007333FC" w:rsidP="002A647D">
      <w:pPr>
        <w:spacing w:line="220" w:lineRule="exact"/>
        <w:jc w:val="both"/>
        <w:rPr>
          <w:rFonts w:ascii="Times New Roman" w:eastAsia="Times New Roman" w:hAnsi="Times New Roman" w:cs="Times New Roman"/>
          <w:sz w:val="24"/>
          <w:szCs w:val="24"/>
        </w:rPr>
      </w:pPr>
    </w:p>
    <w:p w14:paraId="2E470599" w14:textId="77777777" w:rsidR="007333FC" w:rsidRPr="002A647D" w:rsidRDefault="007333FC" w:rsidP="002A647D">
      <w:pPr>
        <w:spacing w:line="0" w:lineRule="atLeast"/>
        <w:ind w:right="66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CORE COURSE VI</w:t>
      </w:r>
    </w:p>
    <w:p w14:paraId="75AE7C2C" w14:textId="77777777" w:rsidR="007333FC" w:rsidRPr="002A647D" w:rsidRDefault="007333FC" w:rsidP="002A647D">
      <w:pPr>
        <w:spacing w:line="128" w:lineRule="exact"/>
        <w:jc w:val="both"/>
        <w:rPr>
          <w:rFonts w:ascii="Times New Roman" w:eastAsia="Times New Roman" w:hAnsi="Times New Roman" w:cs="Times New Roman"/>
          <w:sz w:val="24"/>
          <w:szCs w:val="24"/>
        </w:rPr>
      </w:pPr>
    </w:p>
    <w:p w14:paraId="41DE89AA" w14:textId="77777777" w:rsidR="007333FC" w:rsidRPr="002A647D" w:rsidRDefault="007333FC" w:rsidP="002A647D">
      <w:pPr>
        <w:spacing w:line="0" w:lineRule="atLeast"/>
        <w:ind w:right="760"/>
        <w:jc w:val="both"/>
        <w:rPr>
          <w:rFonts w:ascii="Times New Roman" w:eastAsia="Times New Roman" w:hAnsi="Times New Roman" w:cs="Times New Roman"/>
          <w:b/>
          <w:sz w:val="24"/>
          <w:szCs w:val="24"/>
        </w:rPr>
      </w:pPr>
      <w:bookmarkStart w:id="18" w:name="_Hlk161908431"/>
      <w:r w:rsidRPr="002A647D">
        <w:rPr>
          <w:rFonts w:ascii="Times New Roman" w:eastAsia="Times New Roman" w:hAnsi="Times New Roman" w:cs="Times New Roman"/>
          <w:b/>
          <w:sz w:val="24"/>
          <w:szCs w:val="24"/>
        </w:rPr>
        <w:t>ANIMAL PHYSIOLOGY: CONTROLLING AND COORDINATING SYSTEMS</w:t>
      </w:r>
    </w:p>
    <w:p w14:paraId="115404F8"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5F4F5923"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021B72A7" w14:textId="77777777" w:rsidR="007333FC" w:rsidRPr="002A647D" w:rsidRDefault="007333FC" w:rsidP="002A647D">
      <w:pPr>
        <w:spacing w:line="320" w:lineRule="exact"/>
        <w:jc w:val="both"/>
        <w:rPr>
          <w:rFonts w:ascii="Times New Roman" w:eastAsia="Times New Roman" w:hAnsi="Times New Roman" w:cs="Times New Roman"/>
          <w:sz w:val="24"/>
          <w:szCs w:val="24"/>
        </w:rPr>
      </w:pPr>
    </w:p>
    <w:tbl>
      <w:tblPr>
        <w:tblW w:w="0" w:type="auto"/>
        <w:tblInd w:w="440" w:type="dxa"/>
        <w:tblLayout w:type="fixed"/>
        <w:tblCellMar>
          <w:left w:w="0" w:type="dxa"/>
          <w:right w:w="0" w:type="dxa"/>
        </w:tblCellMar>
        <w:tblLook w:val="0000" w:firstRow="0" w:lastRow="0" w:firstColumn="0" w:lastColumn="0" w:noHBand="0" w:noVBand="0"/>
      </w:tblPr>
      <w:tblGrid>
        <w:gridCol w:w="1860"/>
        <w:gridCol w:w="4260"/>
        <w:gridCol w:w="2340"/>
      </w:tblGrid>
      <w:tr w:rsidR="007333FC" w:rsidRPr="002A647D" w14:paraId="70B88F03" w14:textId="77777777" w:rsidTr="00BA0A43">
        <w:trPr>
          <w:trHeight w:val="298"/>
        </w:trPr>
        <w:tc>
          <w:tcPr>
            <w:tcW w:w="1860" w:type="dxa"/>
            <w:shd w:val="clear" w:color="auto" w:fill="auto"/>
            <w:vAlign w:val="bottom"/>
          </w:tcPr>
          <w:p w14:paraId="720A2976"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THEORY</w:t>
            </w:r>
          </w:p>
        </w:tc>
        <w:tc>
          <w:tcPr>
            <w:tcW w:w="4260" w:type="dxa"/>
            <w:shd w:val="clear" w:color="auto" w:fill="auto"/>
            <w:vAlign w:val="bottom"/>
          </w:tcPr>
          <w:p w14:paraId="0AE587F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340" w:type="dxa"/>
            <w:shd w:val="clear" w:color="auto" w:fill="auto"/>
            <w:vAlign w:val="bottom"/>
          </w:tcPr>
          <w:p w14:paraId="229CB42B"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(Credits 4)</w:t>
            </w:r>
          </w:p>
        </w:tc>
      </w:tr>
      <w:tr w:rsidR="007333FC" w:rsidRPr="002A647D" w14:paraId="67B10B05" w14:textId="77777777" w:rsidTr="00BA0A43">
        <w:trPr>
          <w:trHeight w:val="487"/>
        </w:trPr>
        <w:tc>
          <w:tcPr>
            <w:tcW w:w="1860" w:type="dxa"/>
            <w:shd w:val="clear" w:color="auto" w:fill="auto"/>
            <w:vAlign w:val="bottom"/>
          </w:tcPr>
          <w:p w14:paraId="73536B89"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1: Tissues</w:t>
            </w:r>
          </w:p>
        </w:tc>
        <w:tc>
          <w:tcPr>
            <w:tcW w:w="4260" w:type="dxa"/>
            <w:shd w:val="clear" w:color="auto" w:fill="auto"/>
            <w:vAlign w:val="bottom"/>
          </w:tcPr>
          <w:p w14:paraId="625153F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340" w:type="dxa"/>
            <w:shd w:val="clear" w:color="auto" w:fill="auto"/>
            <w:vAlign w:val="bottom"/>
          </w:tcPr>
          <w:p w14:paraId="650E110D"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6</w:t>
            </w:r>
          </w:p>
        </w:tc>
      </w:tr>
      <w:tr w:rsidR="007333FC" w:rsidRPr="002A647D" w14:paraId="488E2F76" w14:textId="77777777" w:rsidTr="00BA0A43">
        <w:trPr>
          <w:trHeight w:val="484"/>
        </w:trPr>
        <w:tc>
          <w:tcPr>
            <w:tcW w:w="8460" w:type="dxa"/>
            <w:gridSpan w:val="3"/>
            <w:shd w:val="clear" w:color="auto" w:fill="auto"/>
            <w:vAlign w:val="bottom"/>
          </w:tcPr>
          <w:p w14:paraId="0E009CDB"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Structure,  location,  classification  and  functions  of  epithelial  tissue,</w:t>
            </w:r>
          </w:p>
        </w:tc>
      </w:tr>
      <w:tr w:rsidR="007333FC" w:rsidRPr="002A647D" w14:paraId="686BA484" w14:textId="77777777" w:rsidTr="00BA0A43">
        <w:trPr>
          <w:trHeight w:val="300"/>
        </w:trPr>
        <w:tc>
          <w:tcPr>
            <w:tcW w:w="6120" w:type="dxa"/>
            <w:gridSpan w:val="2"/>
            <w:shd w:val="clear" w:color="auto" w:fill="auto"/>
            <w:vAlign w:val="bottom"/>
          </w:tcPr>
          <w:p w14:paraId="11BF9AA9"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connective tissue, muscular tissue and nervous tissue</w:t>
            </w:r>
          </w:p>
        </w:tc>
        <w:tc>
          <w:tcPr>
            <w:tcW w:w="2340" w:type="dxa"/>
            <w:shd w:val="clear" w:color="auto" w:fill="auto"/>
            <w:vAlign w:val="bottom"/>
          </w:tcPr>
          <w:p w14:paraId="7E9D023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44CCC8C6" w14:textId="77777777" w:rsidTr="00BA0A43">
        <w:trPr>
          <w:trHeight w:val="488"/>
        </w:trPr>
        <w:tc>
          <w:tcPr>
            <w:tcW w:w="6120" w:type="dxa"/>
            <w:gridSpan w:val="2"/>
            <w:shd w:val="clear" w:color="auto" w:fill="auto"/>
            <w:vAlign w:val="bottom"/>
          </w:tcPr>
          <w:p w14:paraId="04934B60"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2: Bone and Cartilage</w:t>
            </w:r>
          </w:p>
        </w:tc>
        <w:tc>
          <w:tcPr>
            <w:tcW w:w="2340" w:type="dxa"/>
            <w:shd w:val="clear" w:color="auto" w:fill="auto"/>
            <w:vAlign w:val="bottom"/>
          </w:tcPr>
          <w:p w14:paraId="21BF592D"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4</w:t>
            </w:r>
          </w:p>
        </w:tc>
      </w:tr>
      <w:tr w:rsidR="007333FC" w:rsidRPr="002A647D" w14:paraId="32FA30B3" w14:textId="77777777" w:rsidTr="00BA0A43">
        <w:trPr>
          <w:trHeight w:val="485"/>
        </w:trPr>
        <w:tc>
          <w:tcPr>
            <w:tcW w:w="8460" w:type="dxa"/>
            <w:gridSpan w:val="3"/>
            <w:shd w:val="clear" w:color="auto" w:fill="auto"/>
            <w:vAlign w:val="bottom"/>
          </w:tcPr>
          <w:p w14:paraId="7F3F1AF5"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Structure and types of bones and cartilages, Ossification, bone growth and</w:t>
            </w:r>
          </w:p>
        </w:tc>
      </w:tr>
      <w:tr w:rsidR="007333FC" w:rsidRPr="002A647D" w14:paraId="3864B712" w14:textId="77777777" w:rsidTr="00BA0A43">
        <w:trPr>
          <w:trHeight w:val="299"/>
        </w:trPr>
        <w:tc>
          <w:tcPr>
            <w:tcW w:w="1860" w:type="dxa"/>
            <w:shd w:val="clear" w:color="auto" w:fill="auto"/>
            <w:vAlign w:val="bottom"/>
          </w:tcPr>
          <w:p w14:paraId="432B1B11" w14:textId="77777777" w:rsidR="007333FC" w:rsidRPr="002A647D" w:rsidRDefault="00EF0A9F"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R</w:t>
            </w:r>
            <w:r w:rsidR="007333FC" w:rsidRPr="002A647D">
              <w:rPr>
                <w:rFonts w:ascii="Times New Roman" w:eastAsia="Times New Roman" w:hAnsi="Times New Roman" w:cs="Times New Roman"/>
                <w:sz w:val="24"/>
                <w:szCs w:val="24"/>
              </w:rPr>
              <w:t>esorption</w:t>
            </w:r>
          </w:p>
        </w:tc>
        <w:tc>
          <w:tcPr>
            <w:tcW w:w="4260" w:type="dxa"/>
            <w:shd w:val="clear" w:color="auto" w:fill="auto"/>
            <w:vAlign w:val="bottom"/>
          </w:tcPr>
          <w:p w14:paraId="67BA456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340" w:type="dxa"/>
            <w:shd w:val="clear" w:color="auto" w:fill="auto"/>
            <w:vAlign w:val="bottom"/>
          </w:tcPr>
          <w:p w14:paraId="70062FC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1FE13638" w14:textId="77777777" w:rsidTr="00BA0A43">
        <w:trPr>
          <w:trHeight w:val="490"/>
        </w:trPr>
        <w:tc>
          <w:tcPr>
            <w:tcW w:w="6120" w:type="dxa"/>
            <w:gridSpan w:val="2"/>
            <w:shd w:val="clear" w:color="auto" w:fill="auto"/>
            <w:vAlign w:val="bottom"/>
          </w:tcPr>
          <w:p w14:paraId="0AD00116"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3: Nervous System</w:t>
            </w:r>
          </w:p>
        </w:tc>
        <w:tc>
          <w:tcPr>
            <w:tcW w:w="2340" w:type="dxa"/>
            <w:shd w:val="clear" w:color="auto" w:fill="auto"/>
            <w:vAlign w:val="bottom"/>
          </w:tcPr>
          <w:p w14:paraId="68C670C5"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10</w:t>
            </w:r>
          </w:p>
        </w:tc>
      </w:tr>
      <w:tr w:rsidR="007333FC" w:rsidRPr="002A647D" w14:paraId="2EFBB0E5" w14:textId="77777777" w:rsidTr="00BA0A43">
        <w:trPr>
          <w:trHeight w:val="484"/>
        </w:trPr>
        <w:tc>
          <w:tcPr>
            <w:tcW w:w="8460" w:type="dxa"/>
            <w:gridSpan w:val="3"/>
            <w:shd w:val="clear" w:color="auto" w:fill="auto"/>
            <w:vAlign w:val="bottom"/>
          </w:tcPr>
          <w:p w14:paraId="1DE9D777"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Structure of neuron, resting membrane potential, Origin of action potential</w:t>
            </w:r>
          </w:p>
        </w:tc>
      </w:tr>
      <w:tr w:rsidR="007333FC" w:rsidRPr="002A647D" w14:paraId="07A2F9D3" w14:textId="77777777" w:rsidTr="00BA0A43">
        <w:trPr>
          <w:trHeight w:val="299"/>
        </w:trPr>
        <w:tc>
          <w:tcPr>
            <w:tcW w:w="1860" w:type="dxa"/>
            <w:shd w:val="clear" w:color="auto" w:fill="auto"/>
            <w:vAlign w:val="bottom"/>
          </w:tcPr>
          <w:p w14:paraId="08BE11AB"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and its propagation</w:t>
            </w:r>
          </w:p>
        </w:tc>
        <w:tc>
          <w:tcPr>
            <w:tcW w:w="6600" w:type="dxa"/>
            <w:gridSpan w:val="2"/>
            <w:shd w:val="clear" w:color="auto" w:fill="auto"/>
            <w:vAlign w:val="bottom"/>
          </w:tcPr>
          <w:p w14:paraId="7EB883BE" w14:textId="77777777" w:rsidR="007333FC" w:rsidRPr="002A647D" w:rsidRDefault="007333FC" w:rsidP="002A647D">
            <w:pPr>
              <w:spacing w:line="0" w:lineRule="atLeast"/>
              <w:ind w:right="1367"/>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across  the myelinated and unmyelinated nerve fibers;</w:t>
            </w:r>
          </w:p>
        </w:tc>
      </w:tr>
      <w:tr w:rsidR="007333FC" w:rsidRPr="002A647D" w14:paraId="4E6058B8" w14:textId="77777777" w:rsidTr="00BA0A43">
        <w:trPr>
          <w:trHeight w:val="299"/>
        </w:trPr>
        <w:tc>
          <w:tcPr>
            <w:tcW w:w="1860" w:type="dxa"/>
            <w:shd w:val="clear" w:color="auto" w:fill="auto"/>
            <w:vAlign w:val="bottom"/>
          </w:tcPr>
          <w:p w14:paraId="1256D96A"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Types of synapse,</w:t>
            </w:r>
          </w:p>
        </w:tc>
        <w:tc>
          <w:tcPr>
            <w:tcW w:w="4260" w:type="dxa"/>
            <w:shd w:val="clear" w:color="auto" w:fill="auto"/>
            <w:vAlign w:val="bottom"/>
          </w:tcPr>
          <w:p w14:paraId="28DF6F1B" w14:textId="77777777" w:rsidR="007333FC" w:rsidRPr="002A647D" w:rsidRDefault="007333FC" w:rsidP="002A647D">
            <w:pPr>
              <w:spacing w:line="0" w:lineRule="atLeast"/>
              <w:ind w:left="14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Synaptic transmission and, Neuromuscular</w:t>
            </w:r>
          </w:p>
        </w:tc>
        <w:tc>
          <w:tcPr>
            <w:tcW w:w="2340" w:type="dxa"/>
            <w:shd w:val="clear" w:color="auto" w:fill="auto"/>
            <w:vAlign w:val="bottom"/>
          </w:tcPr>
          <w:p w14:paraId="1EB6301C" w14:textId="77777777" w:rsidR="007333FC" w:rsidRPr="002A647D" w:rsidRDefault="007333FC" w:rsidP="002A647D">
            <w:pPr>
              <w:spacing w:line="0" w:lineRule="atLeast"/>
              <w:ind w:right="1367"/>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junction;</w:t>
            </w:r>
          </w:p>
        </w:tc>
      </w:tr>
      <w:tr w:rsidR="007333FC" w:rsidRPr="002A647D" w14:paraId="4CD44FBA" w14:textId="77777777" w:rsidTr="00BA0A43">
        <w:trPr>
          <w:trHeight w:val="298"/>
        </w:trPr>
        <w:tc>
          <w:tcPr>
            <w:tcW w:w="8460" w:type="dxa"/>
            <w:gridSpan w:val="3"/>
            <w:shd w:val="clear" w:color="auto" w:fill="auto"/>
            <w:vAlign w:val="bottom"/>
          </w:tcPr>
          <w:p w14:paraId="61386DAC"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Reflex action and its types - reflex arc; Physiology of hearing and vision.</w:t>
            </w:r>
          </w:p>
        </w:tc>
      </w:tr>
      <w:tr w:rsidR="007333FC" w:rsidRPr="002A647D" w14:paraId="16630BCB" w14:textId="77777777" w:rsidTr="00BA0A43">
        <w:trPr>
          <w:trHeight w:val="490"/>
        </w:trPr>
        <w:tc>
          <w:tcPr>
            <w:tcW w:w="1860" w:type="dxa"/>
            <w:shd w:val="clear" w:color="auto" w:fill="auto"/>
            <w:vAlign w:val="bottom"/>
          </w:tcPr>
          <w:p w14:paraId="08037029"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4: Muscle</w:t>
            </w:r>
          </w:p>
        </w:tc>
        <w:tc>
          <w:tcPr>
            <w:tcW w:w="4260" w:type="dxa"/>
            <w:shd w:val="clear" w:color="auto" w:fill="auto"/>
            <w:vAlign w:val="bottom"/>
          </w:tcPr>
          <w:p w14:paraId="06F2835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2340" w:type="dxa"/>
            <w:shd w:val="clear" w:color="auto" w:fill="auto"/>
            <w:vAlign w:val="bottom"/>
          </w:tcPr>
          <w:p w14:paraId="20A5DEDA"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12</w:t>
            </w:r>
          </w:p>
        </w:tc>
      </w:tr>
    </w:tbl>
    <w:p w14:paraId="70C81FDE" w14:textId="77777777" w:rsidR="007333FC" w:rsidRPr="002A647D" w:rsidRDefault="007333FC" w:rsidP="002A647D">
      <w:pPr>
        <w:spacing w:line="191" w:lineRule="exact"/>
        <w:jc w:val="both"/>
        <w:rPr>
          <w:rFonts w:ascii="Times New Roman" w:eastAsia="Times New Roman" w:hAnsi="Times New Roman" w:cs="Times New Roman"/>
          <w:sz w:val="24"/>
          <w:szCs w:val="24"/>
        </w:rPr>
      </w:pPr>
    </w:p>
    <w:p w14:paraId="487B7F89" w14:textId="77777777" w:rsidR="007333FC" w:rsidRPr="002A647D" w:rsidRDefault="007333FC" w:rsidP="002A647D">
      <w:pPr>
        <w:spacing w:line="284" w:lineRule="auto"/>
        <w:ind w:left="440" w:right="214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Histology of different types of muscle; Ultra structure of skeletal muscle; Molecular and chemic</w:t>
      </w:r>
      <w:r w:rsidR="008B6597">
        <w:rPr>
          <w:rFonts w:ascii="Times New Roman" w:eastAsia="Times New Roman" w:hAnsi="Times New Roman" w:cs="Times New Roman"/>
          <w:sz w:val="24"/>
          <w:szCs w:val="24"/>
        </w:rPr>
        <w:t>al basis of muscle contraction.</w:t>
      </w:r>
    </w:p>
    <w:p w14:paraId="44D87639" w14:textId="77777777" w:rsidR="007333FC" w:rsidRPr="002A647D" w:rsidRDefault="007333FC" w:rsidP="002A647D">
      <w:pPr>
        <w:spacing w:line="143" w:lineRule="exact"/>
        <w:jc w:val="both"/>
        <w:rPr>
          <w:rFonts w:ascii="Times New Roman" w:eastAsia="Times New Roman" w:hAnsi="Times New Roman" w:cs="Times New Roman"/>
          <w:sz w:val="24"/>
          <w:szCs w:val="24"/>
        </w:rPr>
      </w:pPr>
    </w:p>
    <w:tbl>
      <w:tblPr>
        <w:tblW w:w="0" w:type="auto"/>
        <w:tblInd w:w="440" w:type="dxa"/>
        <w:tblLayout w:type="fixed"/>
        <w:tblCellMar>
          <w:left w:w="0" w:type="dxa"/>
          <w:right w:w="0" w:type="dxa"/>
        </w:tblCellMar>
        <w:tblLook w:val="0000" w:firstRow="0" w:lastRow="0" w:firstColumn="0" w:lastColumn="0" w:noHBand="0" w:noVBand="0"/>
      </w:tblPr>
      <w:tblGrid>
        <w:gridCol w:w="7600"/>
        <w:gridCol w:w="860"/>
      </w:tblGrid>
      <w:tr w:rsidR="007333FC" w:rsidRPr="002A647D" w14:paraId="79598BB6" w14:textId="77777777" w:rsidTr="00BA0A43">
        <w:trPr>
          <w:trHeight w:val="298"/>
        </w:trPr>
        <w:tc>
          <w:tcPr>
            <w:tcW w:w="7600" w:type="dxa"/>
            <w:shd w:val="clear" w:color="auto" w:fill="auto"/>
            <w:vAlign w:val="bottom"/>
          </w:tcPr>
          <w:p w14:paraId="3F3C3F2D"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5: Reproductive System</w:t>
            </w:r>
          </w:p>
        </w:tc>
        <w:tc>
          <w:tcPr>
            <w:tcW w:w="860" w:type="dxa"/>
            <w:shd w:val="clear" w:color="auto" w:fill="auto"/>
            <w:vAlign w:val="bottom"/>
          </w:tcPr>
          <w:p w14:paraId="05506C5B"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10</w:t>
            </w:r>
          </w:p>
        </w:tc>
      </w:tr>
      <w:tr w:rsidR="007333FC" w:rsidRPr="002A647D" w14:paraId="36357DC5" w14:textId="77777777" w:rsidTr="00BA0A43">
        <w:trPr>
          <w:trHeight w:val="485"/>
        </w:trPr>
        <w:tc>
          <w:tcPr>
            <w:tcW w:w="7600" w:type="dxa"/>
            <w:shd w:val="clear" w:color="auto" w:fill="auto"/>
            <w:vAlign w:val="bottom"/>
          </w:tcPr>
          <w:p w14:paraId="7B51CF35"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Histology of testis and ovary; Physiology of male and female reproduction;</w:t>
            </w:r>
          </w:p>
        </w:tc>
        <w:tc>
          <w:tcPr>
            <w:tcW w:w="860" w:type="dxa"/>
            <w:shd w:val="clear" w:color="auto" w:fill="auto"/>
            <w:vAlign w:val="bottom"/>
          </w:tcPr>
          <w:p w14:paraId="0C871B7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635B8124" w14:textId="77777777" w:rsidTr="00BA0A43">
        <w:trPr>
          <w:trHeight w:val="298"/>
        </w:trPr>
        <w:tc>
          <w:tcPr>
            <w:tcW w:w="7600" w:type="dxa"/>
            <w:shd w:val="clear" w:color="auto" w:fill="auto"/>
            <w:vAlign w:val="bottom"/>
          </w:tcPr>
          <w:p w14:paraId="3D26CABB"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Puberty, Methods of contraception in male and female</w:t>
            </w:r>
          </w:p>
        </w:tc>
        <w:tc>
          <w:tcPr>
            <w:tcW w:w="860" w:type="dxa"/>
            <w:shd w:val="clear" w:color="auto" w:fill="auto"/>
            <w:vAlign w:val="bottom"/>
          </w:tcPr>
          <w:p w14:paraId="143C2B7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881F762" w14:textId="77777777" w:rsidTr="00BA0A43">
        <w:trPr>
          <w:trHeight w:val="491"/>
        </w:trPr>
        <w:tc>
          <w:tcPr>
            <w:tcW w:w="7600" w:type="dxa"/>
            <w:shd w:val="clear" w:color="auto" w:fill="auto"/>
            <w:vAlign w:val="bottom"/>
          </w:tcPr>
          <w:p w14:paraId="48761BEB"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6: Endocrine System</w:t>
            </w:r>
          </w:p>
        </w:tc>
        <w:tc>
          <w:tcPr>
            <w:tcW w:w="860" w:type="dxa"/>
            <w:shd w:val="clear" w:color="auto" w:fill="auto"/>
            <w:vAlign w:val="bottom"/>
          </w:tcPr>
          <w:p w14:paraId="7619D80A"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18</w:t>
            </w:r>
          </w:p>
        </w:tc>
      </w:tr>
    </w:tbl>
    <w:p w14:paraId="0CFC5F45" w14:textId="77777777" w:rsidR="007333FC" w:rsidRPr="002A647D" w:rsidRDefault="007333FC" w:rsidP="002A647D">
      <w:pPr>
        <w:spacing w:line="190" w:lineRule="exact"/>
        <w:jc w:val="both"/>
        <w:rPr>
          <w:rFonts w:ascii="Times New Roman" w:eastAsia="Times New Roman" w:hAnsi="Times New Roman" w:cs="Times New Roman"/>
          <w:sz w:val="24"/>
          <w:szCs w:val="24"/>
        </w:rPr>
      </w:pPr>
    </w:p>
    <w:p w14:paraId="48DF866C" w14:textId="77777777" w:rsidR="007333FC" w:rsidRPr="002A647D" w:rsidRDefault="007333FC" w:rsidP="002A647D">
      <w:pPr>
        <w:spacing w:line="275" w:lineRule="auto"/>
        <w:ind w:left="440" w:right="214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Histology of endocrine glands - pineal, pituitary, thyroid, parathyroid, pancreas, adrenal; hormones secreted by them and their mechanism of action; Classification of hormones; Regulation of their secretion; Mode of hormone action, Signal transduction pathways for steroidal and non-steroidal hormones; Hypothalamus (neuroendocrine gland) - principal nuclei involved in neuroendocrine control of anterior pituitary and endocrine system; Placental hormones</w:t>
      </w:r>
    </w:p>
    <w:bookmarkEnd w:id="18"/>
    <w:p w14:paraId="4234CB74" w14:textId="77777777" w:rsidR="007333FC" w:rsidRPr="002A647D" w:rsidRDefault="007333FC" w:rsidP="002A647D">
      <w:pPr>
        <w:spacing w:line="275" w:lineRule="auto"/>
        <w:ind w:left="440" w:right="2140"/>
        <w:jc w:val="both"/>
        <w:rPr>
          <w:rFonts w:ascii="Times New Roman" w:eastAsia="Times New Roman" w:hAnsi="Times New Roman" w:cs="Times New Roman"/>
          <w:sz w:val="24"/>
          <w:szCs w:val="24"/>
        </w:rPr>
        <w:sectPr w:rsidR="007333FC" w:rsidRPr="002A647D">
          <w:pgSz w:w="12240" w:h="15840"/>
          <w:pgMar w:top="658" w:right="1240" w:bottom="1440" w:left="1440" w:header="0" w:footer="0" w:gutter="0"/>
          <w:cols w:space="0" w:equalWidth="0">
            <w:col w:w="9560"/>
          </w:cols>
          <w:docGrid w:linePitch="360"/>
        </w:sectPr>
      </w:pPr>
    </w:p>
    <w:p w14:paraId="7E6E0265" w14:textId="77777777" w:rsidR="007333FC" w:rsidRPr="002A647D" w:rsidRDefault="001317D2" w:rsidP="002A647D">
      <w:pPr>
        <w:tabs>
          <w:tab w:val="left" w:pos="400"/>
        </w:tabs>
        <w:spacing w:line="0" w:lineRule="atLeast"/>
        <w:jc w:val="both"/>
        <w:rPr>
          <w:rFonts w:ascii="Times New Roman" w:hAnsi="Times New Roman" w:cs="Times New Roman"/>
          <w:color w:val="FFFFFF"/>
          <w:sz w:val="24"/>
          <w:szCs w:val="24"/>
        </w:rPr>
      </w:pPr>
      <w:bookmarkStart w:id="19" w:name="page17"/>
      <w:bookmarkEnd w:id="19"/>
      <w:r>
        <w:rPr>
          <w:rFonts w:ascii="Times New Roman" w:eastAsia="Times New Roman" w:hAnsi="Times New Roman" w:cs="Times New Roman"/>
          <w:sz w:val="24"/>
          <w:szCs w:val="24"/>
        </w:rPr>
        <w:lastRenderedPageBreak/>
        <w:pict w14:anchorId="07A41350">
          <v:rect id="_x0000_s1132" style="position:absolute;left:0;text-align:left;margin-left:521.95pt;margin-top:31.15pt;width:47.2pt;height:19pt;z-index:-251616768;mso-position-horizontal-relative:page;mso-position-vertical-relative:page" o:userdrawn="t" fillcolor="black" strokecolor="none">
            <w10:wrap anchorx="page" anchory="page"/>
          </v:rect>
        </w:pict>
      </w:r>
      <w:r w:rsidR="007333FC" w:rsidRPr="002A647D">
        <w:rPr>
          <w:rFonts w:ascii="Times New Roman" w:hAnsi="Times New Roman" w:cs="Times New Roman"/>
          <w:color w:val="FFFFFF"/>
          <w:sz w:val="24"/>
          <w:szCs w:val="24"/>
        </w:rPr>
        <w:t>2015</w:t>
      </w:r>
    </w:p>
    <w:p w14:paraId="5D5ED40D"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19F9DE34" w14:textId="77777777" w:rsidR="007333FC" w:rsidRPr="002A647D" w:rsidRDefault="007333FC" w:rsidP="002A647D">
      <w:pPr>
        <w:spacing w:line="220" w:lineRule="exact"/>
        <w:jc w:val="both"/>
        <w:rPr>
          <w:rFonts w:ascii="Times New Roman" w:eastAsia="Times New Roman" w:hAnsi="Times New Roman" w:cs="Times New Roman"/>
          <w:sz w:val="24"/>
          <w:szCs w:val="24"/>
        </w:rPr>
      </w:pPr>
    </w:p>
    <w:p w14:paraId="21CE1E73" w14:textId="77777777" w:rsidR="007333FC" w:rsidRPr="002A647D" w:rsidRDefault="007333FC" w:rsidP="002A647D">
      <w:pPr>
        <w:spacing w:line="0" w:lineRule="atLeast"/>
        <w:ind w:left="440"/>
        <w:jc w:val="both"/>
        <w:rPr>
          <w:rFonts w:ascii="Times New Roman" w:eastAsia="Times New Roman" w:hAnsi="Times New Roman" w:cs="Times New Roman"/>
          <w:b/>
          <w:sz w:val="24"/>
          <w:szCs w:val="24"/>
        </w:rPr>
      </w:pPr>
      <w:bookmarkStart w:id="20" w:name="_Hlk161908833"/>
      <w:r w:rsidRPr="002A647D">
        <w:rPr>
          <w:rFonts w:ascii="Times New Roman" w:eastAsia="Times New Roman" w:hAnsi="Times New Roman" w:cs="Times New Roman"/>
          <w:b/>
          <w:sz w:val="24"/>
          <w:szCs w:val="24"/>
        </w:rPr>
        <w:t>ANIMAL PHYSIOLOGY: CONTROLLING AND COORDINATING SYSTEMS</w:t>
      </w:r>
    </w:p>
    <w:p w14:paraId="7B72E609"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01EFD352"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688AA191" w14:textId="77777777" w:rsidR="007333FC" w:rsidRPr="002A647D" w:rsidRDefault="007333FC" w:rsidP="002A647D">
      <w:pPr>
        <w:spacing w:line="309" w:lineRule="exact"/>
        <w:jc w:val="both"/>
        <w:rPr>
          <w:rFonts w:ascii="Times New Roman" w:eastAsia="Times New Roman" w:hAnsi="Times New Roman" w:cs="Times New Roman"/>
          <w:sz w:val="24"/>
          <w:szCs w:val="24"/>
        </w:rPr>
      </w:pPr>
    </w:p>
    <w:p w14:paraId="29651B09" w14:textId="77777777" w:rsidR="007333FC" w:rsidRPr="002A647D" w:rsidRDefault="007333FC" w:rsidP="002A647D">
      <w:pPr>
        <w:tabs>
          <w:tab w:val="left" w:pos="7840"/>
        </w:tabs>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PRACTICALS</w:t>
      </w:r>
      <w:r w:rsidRPr="002A647D">
        <w:rPr>
          <w:rFonts w:ascii="Times New Roman" w:eastAsia="Times New Roman" w:hAnsi="Times New Roman" w:cs="Times New Roman"/>
          <w:sz w:val="24"/>
          <w:szCs w:val="24"/>
        </w:rPr>
        <w:tab/>
      </w:r>
      <w:r w:rsidRPr="002A647D">
        <w:rPr>
          <w:rFonts w:ascii="Times New Roman" w:eastAsia="Times New Roman" w:hAnsi="Times New Roman" w:cs="Times New Roman"/>
          <w:b/>
          <w:sz w:val="24"/>
          <w:szCs w:val="24"/>
        </w:rPr>
        <w:t>(Credits 2)</w:t>
      </w:r>
    </w:p>
    <w:p w14:paraId="26CAED35" w14:textId="77777777" w:rsidR="007333FC" w:rsidRPr="002A647D" w:rsidRDefault="007333FC" w:rsidP="002A647D">
      <w:pPr>
        <w:spacing w:line="224" w:lineRule="exact"/>
        <w:jc w:val="both"/>
        <w:rPr>
          <w:rFonts w:ascii="Times New Roman" w:eastAsia="Times New Roman" w:hAnsi="Times New Roman" w:cs="Times New Roman"/>
          <w:sz w:val="24"/>
          <w:szCs w:val="24"/>
        </w:rPr>
      </w:pPr>
    </w:p>
    <w:p w14:paraId="51FAC1ED" w14:textId="77777777" w:rsidR="007333FC" w:rsidRPr="002A647D" w:rsidRDefault="007333FC" w:rsidP="002A647D">
      <w:pPr>
        <w:spacing w:line="0" w:lineRule="atLeast"/>
        <w:ind w:left="7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*1. Recording of simple muscle twitch with electrical stimulation (or Virtual)</w:t>
      </w:r>
    </w:p>
    <w:p w14:paraId="1BEE795E" w14:textId="77777777" w:rsidR="007333FC" w:rsidRPr="002A647D" w:rsidRDefault="007333FC" w:rsidP="002A647D">
      <w:pPr>
        <w:spacing w:line="34" w:lineRule="exact"/>
        <w:jc w:val="both"/>
        <w:rPr>
          <w:rFonts w:ascii="Times New Roman" w:eastAsia="Times New Roman" w:hAnsi="Times New Roman" w:cs="Times New Roman"/>
          <w:sz w:val="24"/>
          <w:szCs w:val="24"/>
        </w:rPr>
      </w:pPr>
    </w:p>
    <w:p w14:paraId="26B2BD94" w14:textId="77777777" w:rsidR="007333FC" w:rsidRPr="002A647D" w:rsidRDefault="007333FC" w:rsidP="002A647D">
      <w:pPr>
        <w:numPr>
          <w:ilvl w:val="0"/>
          <w:numId w:val="12"/>
        </w:numPr>
        <w:tabs>
          <w:tab w:val="left" w:pos="1120"/>
        </w:tabs>
        <w:spacing w:line="271" w:lineRule="auto"/>
        <w:ind w:left="1120" w:right="118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Demonstration of the unconditioned reflex action (Deep tendon reflex such as knee jerk reflex)</w:t>
      </w:r>
    </w:p>
    <w:p w14:paraId="321F939C" w14:textId="77777777" w:rsidR="007333FC" w:rsidRPr="002A647D" w:rsidRDefault="007333FC" w:rsidP="002A647D">
      <w:pPr>
        <w:numPr>
          <w:ilvl w:val="0"/>
          <w:numId w:val="12"/>
        </w:numPr>
        <w:tabs>
          <w:tab w:val="left" w:pos="1120"/>
        </w:tabs>
        <w:spacing w:line="270" w:lineRule="auto"/>
        <w:ind w:left="1120" w:right="118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Preparation of temporary mounts: Squamous epithelium, Striated muscle </w:t>
      </w:r>
      <w:proofErr w:type="spellStart"/>
      <w:r w:rsidRPr="002A647D">
        <w:rPr>
          <w:rFonts w:ascii="Times New Roman" w:eastAsia="Times New Roman" w:hAnsi="Times New Roman" w:cs="Times New Roman"/>
          <w:sz w:val="24"/>
          <w:szCs w:val="24"/>
        </w:rPr>
        <w:t>fibres</w:t>
      </w:r>
      <w:proofErr w:type="spellEnd"/>
      <w:r w:rsidRPr="002A647D">
        <w:rPr>
          <w:rFonts w:ascii="Times New Roman" w:eastAsia="Times New Roman" w:hAnsi="Times New Roman" w:cs="Times New Roman"/>
          <w:sz w:val="24"/>
          <w:szCs w:val="24"/>
        </w:rPr>
        <w:t xml:space="preserve"> and nerve cells</w:t>
      </w:r>
    </w:p>
    <w:p w14:paraId="006E8E09" w14:textId="77777777" w:rsidR="007333FC" w:rsidRPr="002A647D" w:rsidRDefault="007333FC" w:rsidP="002A647D">
      <w:pPr>
        <w:spacing w:line="1" w:lineRule="exact"/>
        <w:jc w:val="both"/>
        <w:rPr>
          <w:rFonts w:ascii="Times New Roman" w:eastAsia="Times New Roman" w:hAnsi="Times New Roman" w:cs="Times New Roman"/>
          <w:sz w:val="24"/>
          <w:szCs w:val="24"/>
        </w:rPr>
      </w:pPr>
    </w:p>
    <w:p w14:paraId="2C4B91E3" w14:textId="77777777" w:rsidR="007333FC" w:rsidRPr="002A647D" w:rsidRDefault="007333FC" w:rsidP="002A647D">
      <w:pPr>
        <w:numPr>
          <w:ilvl w:val="0"/>
          <w:numId w:val="12"/>
        </w:numPr>
        <w:tabs>
          <w:tab w:val="left" w:pos="1120"/>
        </w:tabs>
        <w:spacing w:line="283" w:lineRule="auto"/>
        <w:ind w:left="1120" w:right="118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Study of permanent slides of Mammalian skin, Cartilage, Bone, Spinal cord, Nerve cell, Pituitary, Pancreas, Testis, Ovary, Adrenal, Thyroid and Parathyroid</w:t>
      </w:r>
    </w:p>
    <w:p w14:paraId="6A288828" w14:textId="77777777" w:rsidR="007333FC" w:rsidRPr="002A647D" w:rsidRDefault="007333FC" w:rsidP="002A647D">
      <w:pPr>
        <w:numPr>
          <w:ilvl w:val="0"/>
          <w:numId w:val="12"/>
        </w:numPr>
        <w:tabs>
          <w:tab w:val="left" w:pos="1120"/>
        </w:tabs>
        <w:spacing w:line="296" w:lineRule="auto"/>
        <w:ind w:left="1120" w:right="118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Microtomy: Preparation of permanent slide of any five mammalian (Goat/white rat) tissues</w:t>
      </w:r>
    </w:p>
    <w:bookmarkEnd w:id="20"/>
    <w:p w14:paraId="2FFC51F1" w14:textId="77777777" w:rsidR="007333FC" w:rsidRPr="002A647D" w:rsidRDefault="007333FC" w:rsidP="002A647D">
      <w:pPr>
        <w:spacing w:line="131" w:lineRule="exact"/>
        <w:jc w:val="both"/>
        <w:rPr>
          <w:rFonts w:ascii="Times New Roman" w:eastAsia="Times New Roman" w:hAnsi="Times New Roman" w:cs="Times New Roman"/>
          <w:sz w:val="24"/>
          <w:szCs w:val="24"/>
        </w:rPr>
      </w:pPr>
    </w:p>
    <w:p w14:paraId="7DE05FD1" w14:textId="77777777" w:rsidR="007333FC" w:rsidRPr="002A647D" w:rsidRDefault="007333FC" w:rsidP="002A647D">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(*Subject to UGC guidelines)</w:t>
      </w:r>
    </w:p>
    <w:p w14:paraId="23C8C9E4" w14:textId="77777777" w:rsidR="007333FC" w:rsidRPr="002A647D" w:rsidRDefault="007333FC" w:rsidP="002A647D">
      <w:pPr>
        <w:spacing w:line="222" w:lineRule="exact"/>
        <w:jc w:val="both"/>
        <w:rPr>
          <w:rFonts w:ascii="Times New Roman" w:eastAsia="Times New Roman" w:hAnsi="Times New Roman" w:cs="Times New Roman"/>
          <w:sz w:val="24"/>
          <w:szCs w:val="24"/>
        </w:rPr>
      </w:pPr>
    </w:p>
    <w:p w14:paraId="68F5F822" w14:textId="77777777" w:rsidR="007333FC" w:rsidRPr="002A647D" w:rsidRDefault="007333FC" w:rsidP="002A647D">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SUGGESTED BOOKS</w:t>
      </w:r>
    </w:p>
    <w:p w14:paraId="3F3D150E" w14:textId="77777777" w:rsidR="007333FC" w:rsidRPr="002A647D" w:rsidRDefault="007333FC" w:rsidP="002A647D">
      <w:pPr>
        <w:spacing w:line="239" w:lineRule="exact"/>
        <w:jc w:val="both"/>
        <w:rPr>
          <w:rFonts w:ascii="Times New Roman" w:eastAsia="Times New Roman" w:hAnsi="Times New Roman" w:cs="Times New Roman"/>
          <w:sz w:val="24"/>
          <w:szCs w:val="24"/>
        </w:rPr>
      </w:pPr>
    </w:p>
    <w:p w14:paraId="255D98B9" w14:textId="77777777" w:rsidR="007333FC" w:rsidRPr="002A647D" w:rsidRDefault="007333FC" w:rsidP="002A647D">
      <w:pPr>
        <w:numPr>
          <w:ilvl w:val="0"/>
          <w:numId w:val="13"/>
        </w:numPr>
        <w:tabs>
          <w:tab w:val="left" w:pos="780"/>
        </w:tabs>
        <w:spacing w:line="248" w:lineRule="auto"/>
        <w:ind w:left="780" w:right="1100" w:hanging="348"/>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Guyton, A.C. &amp; Hall, J.E. (2006). Textbook of Medical Physiology. XI Edition. </w:t>
      </w:r>
      <w:proofErr w:type="spellStart"/>
      <w:r w:rsidRPr="002A647D">
        <w:rPr>
          <w:rFonts w:ascii="Times New Roman" w:eastAsia="Times New Roman" w:hAnsi="Times New Roman" w:cs="Times New Roman"/>
          <w:sz w:val="24"/>
          <w:szCs w:val="24"/>
        </w:rPr>
        <w:t>Hercourt</w:t>
      </w:r>
      <w:proofErr w:type="spellEnd"/>
      <w:r w:rsidRPr="002A647D">
        <w:rPr>
          <w:rFonts w:ascii="Times New Roman" w:eastAsia="Times New Roman" w:hAnsi="Times New Roman" w:cs="Times New Roman"/>
          <w:sz w:val="24"/>
          <w:szCs w:val="24"/>
        </w:rPr>
        <w:t xml:space="preserve"> Asia PTE Ltd. /W.B. Saunders Company.</w:t>
      </w:r>
    </w:p>
    <w:p w14:paraId="12B8B47F" w14:textId="77777777" w:rsidR="007333FC" w:rsidRPr="002A647D" w:rsidRDefault="007333FC" w:rsidP="002A647D">
      <w:pPr>
        <w:spacing w:line="220" w:lineRule="exact"/>
        <w:jc w:val="both"/>
        <w:rPr>
          <w:rFonts w:ascii="Times New Roman" w:eastAsia="Symbol" w:hAnsi="Times New Roman" w:cs="Times New Roman"/>
          <w:sz w:val="24"/>
          <w:szCs w:val="24"/>
        </w:rPr>
      </w:pPr>
    </w:p>
    <w:p w14:paraId="52F123F5" w14:textId="77777777" w:rsidR="007333FC" w:rsidRPr="002A647D" w:rsidRDefault="007333FC" w:rsidP="002A647D">
      <w:pPr>
        <w:numPr>
          <w:ilvl w:val="0"/>
          <w:numId w:val="13"/>
        </w:numPr>
        <w:tabs>
          <w:tab w:val="left" w:pos="780"/>
        </w:tabs>
        <w:spacing w:line="249" w:lineRule="auto"/>
        <w:ind w:left="780" w:right="1220" w:hanging="348"/>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Tortora, G.J. &amp; Grabowski, S. (2006). Principles of Anatomy &amp; Physiology. XI Edition John Wiley &amp; sons</w:t>
      </w:r>
    </w:p>
    <w:p w14:paraId="07FD5436" w14:textId="77777777" w:rsidR="007333FC" w:rsidRPr="002A647D" w:rsidRDefault="007333FC" w:rsidP="002A647D">
      <w:pPr>
        <w:spacing w:line="219" w:lineRule="exact"/>
        <w:jc w:val="both"/>
        <w:rPr>
          <w:rFonts w:ascii="Times New Roman" w:eastAsia="Symbol" w:hAnsi="Times New Roman" w:cs="Times New Roman"/>
          <w:sz w:val="24"/>
          <w:szCs w:val="24"/>
        </w:rPr>
      </w:pPr>
    </w:p>
    <w:p w14:paraId="1C9445CE" w14:textId="77777777" w:rsidR="007333FC" w:rsidRPr="002A647D" w:rsidRDefault="007333FC" w:rsidP="002A647D">
      <w:pPr>
        <w:numPr>
          <w:ilvl w:val="0"/>
          <w:numId w:val="13"/>
        </w:numPr>
        <w:tabs>
          <w:tab w:val="left" w:pos="780"/>
        </w:tabs>
        <w:spacing w:line="249" w:lineRule="auto"/>
        <w:ind w:left="780" w:right="1280" w:hanging="348"/>
        <w:jc w:val="both"/>
        <w:rPr>
          <w:rFonts w:ascii="Times New Roman" w:eastAsia="Symbol" w:hAnsi="Times New Roman" w:cs="Times New Roman"/>
          <w:sz w:val="24"/>
          <w:szCs w:val="24"/>
        </w:rPr>
      </w:pPr>
      <w:r w:rsidRPr="002A647D">
        <w:rPr>
          <w:rFonts w:ascii="Times New Roman" w:eastAsia="Times New Roman" w:hAnsi="Times New Roman" w:cs="Times New Roman"/>
          <w:color w:val="292526"/>
          <w:sz w:val="24"/>
          <w:szCs w:val="24"/>
        </w:rPr>
        <w:t xml:space="preserve">Victor P. </w:t>
      </w:r>
      <w:proofErr w:type="spellStart"/>
      <w:r w:rsidRPr="002A647D">
        <w:rPr>
          <w:rFonts w:ascii="Times New Roman" w:eastAsia="Times New Roman" w:hAnsi="Times New Roman" w:cs="Times New Roman"/>
          <w:color w:val="292526"/>
          <w:sz w:val="24"/>
          <w:szCs w:val="24"/>
        </w:rPr>
        <w:t>Eroschenko</w:t>
      </w:r>
      <w:proofErr w:type="spellEnd"/>
      <w:r w:rsidRPr="002A647D">
        <w:rPr>
          <w:rFonts w:ascii="Times New Roman" w:eastAsia="Times New Roman" w:hAnsi="Times New Roman" w:cs="Times New Roman"/>
          <w:color w:val="000000"/>
          <w:sz w:val="24"/>
          <w:szCs w:val="24"/>
        </w:rPr>
        <w:t xml:space="preserve">. (2008). </w:t>
      </w:r>
      <w:proofErr w:type="spellStart"/>
      <w:r w:rsidRPr="002A647D">
        <w:rPr>
          <w:rFonts w:ascii="Times New Roman" w:eastAsia="Times New Roman" w:hAnsi="Times New Roman" w:cs="Times New Roman"/>
          <w:color w:val="000000"/>
          <w:sz w:val="24"/>
          <w:szCs w:val="24"/>
        </w:rPr>
        <w:t>diFiore’s</w:t>
      </w:r>
      <w:proofErr w:type="spellEnd"/>
      <w:r w:rsidRPr="002A647D">
        <w:rPr>
          <w:rFonts w:ascii="Times New Roman" w:eastAsia="Times New Roman" w:hAnsi="Times New Roman" w:cs="Times New Roman"/>
          <w:color w:val="000000"/>
          <w:sz w:val="24"/>
          <w:szCs w:val="24"/>
        </w:rPr>
        <w:t xml:space="preserve"> Atlas of Histology with Functionalcorrelations. XII </w:t>
      </w:r>
      <w:r w:rsidRPr="002A647D">
        <w:rPr>
          <w:rFonts w:ascii="Times New Roman" w:eastAsia="Times New Roman" w:hAnsi="Times New Roman" w:cs="Times New Roman"/>
          <w:color w:val="292526"/>
          <w:sz w:val="24"/>
          <w:szCs w:val="24"/>
        </w:rPr>
        <w:t>Edition. Lippincott W. &amp; Wilkins.</w:t>
      </w:r>
    </w:p>
    <w:p w14:paraId="7F46AD6C" w14:textId="77777777" w:rsidR="007333FC" w:rsidRPr="002A647D" w:rsidRDefault="007333FC" w:rsidP="002A647D">
      <w:pPr>
        <w:tabs>
          <w:tab w:val="left" w:pos="780"/>
        </w:tabs>
        <w:spacing w:line="249" w:lineRule="auto"/>
        <w:ind w:left="780" w:right="1280" w:hanging="348"/>
        <w:jc w:val="both"/>
        <w:rPr>
          <w:rFonts w:ascii="Times New Roman" w:eastAsia="Symbol" w:hAnsi="Times New Roman" w:cs="Times New Roman"/>
          <w:sz w:val="24"/>
          <w:szCs w:val="24"/>
        </w:rPr>
        <w:sectPr w:rsidR="007333FC" w:rsidRPr="002A647D">
          <w:pgSz w:w="12240" w:h="15840"/>
          <w:pgMar w:top="658" w:right="1240" w:bottom="1440" w:left="1440" w:header="0" w:footer="0" w:gutter="0"/>
          <w:cols w:space="0" w:equalWidth="0">
            <w:col w:w="9560"/>
          </w:cols>
          <w:docGrid w:linePitch="360"/>
        </w:sectPr>
      </w:pPr>
    </w:p>
    <w:p w14:paraId="55781446" w14:textId="77777777" w:rsidR="007333FC" w:rsidRPr="002A647D" w:rsidRDefault="001317D2" w:rsidP="002A647D">
      <w:pPr>
        <w:tabs>
          <w:tab w:val="left" w:pos="400"/>
        </w:tabs>
        <w:spacing w:line="0" w:lineRule="atLeast"/>
        <w:jc w:val="both"/>
        <w:rPr>
          <w:rFonts w:ascii="Times New Roman" w:hAnsi="Times New Roman" w:cs="Times New Roman"/>
          <w:color w:val="FFFFFF"/>
          <w:sz w:val="24"/>
          <w:szCs w:val="24"/>
        </w:rPr>
      </w:pPr>
      <w:bookmarkStart w:id="21" w:name="page18"/>
      <w:bookmarkEnd w:id="21"/>
      <w:r>
        <w:rPr>
          <w:rFonts w:ascii="Times New Roman" w:eastAsia="Symbol" w:hAnsi="Times New Roman" w:cs="Times New Roman"/>
          <w:sz w:val="24"/>
          <w:szCs w:val="24"/>
        </w:rPr>
        <w:lastRenderedPageBreak/>
        <w:pict w14:anchorId="3C85864E">
          <v:rect id="_x0000_s1133" style="position:absolute;left:0;text-align:left;margin-left:521.95pt;margin-top:31.15pt;width:47.2pt;height:19pt;z-index:-251615744;mso-position-horizontal-relative:page;mso-position-vertical-relative:page" o:userdrawn="t" fillcolor="black" strokecolor="none">
            <w10:wrap anchorx="page" anchory="page"/>
          </v:rect>
        </w:pict>
      </w:r>
      <w:r w:rsidR="007333FC" w:rsidRPr="002A647D">
        <w:rPr>
          <w:rFonts w:ascii="Times New Roman" w:hAnsi="Times New Roman" w:cs="Times New Roman"/>
          <w:color w:val="FFFFFF"/>
          <w:sz w:val="24"/>
          <w:szCs w:val="24"/>
        </w:rPr>
        <w:t>2015</w:t>
      </w:r>
    </w:p>
    <w:p w14:paraId="7AAEADFF"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1A561769" w14:textId="77777777" w:rsidR="007333FC" w:rsidRPr="002A647D" w:rsidRDefault="007333FC" w:rsidP="002A647D">
      <w:pPr>
        <w:spacing w:line="220" w:lineRule="exact"/>
        <w:jc w:val="both"/>
        <w:rPr>
          <w:rFonts w:ascii="Times New Roman" w:eastAsia="Times New Roman" w:hAnsi="Times New Roman" w:cs="Times New Roman"/>
          <w:sz w:val="24"/>
          <w:szCs w:val="24"/>
        </w:rPr>
      </w:pPr>
    </w:p>
    <w:p w14:paraId="73CCCFB6" w14:textId="77777777" w:rsidR="007333FC" w:rsidRPr="002A647D" w:rsidRDefault="007333FC" w:rsidP="002A647D">
      <w:pPr>
        <w:spacing w:line="0" w:lineRule="atLeast"/>
        <w:ind w:right="66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CORE COURSE VII</w:t>
      </w:r>
    </w:p>
    <w:p w14:paraId="13497EA4" w14:textId="77777777" w:rsidR="007333FC" w:rsidRPr="002A647D" w:rsidRDefault="007333FC" w:rsidP="002A647D">
      <w:pPr>
        <w:spacing w:line="128" w:lineRule="exact"/>
        <w:jc w:val="both"/>
        <w:rPr>
          <w:rFonts w:ascii="Times New Roman" w:eastAsia="Times New Roman" w:hAnsi="Times New Roman" w:cs="Times New Roman"/>
          <w:sz w:val="24"/>
          <w:szCs w:val="24"/>
        </w:rPr>
      </w:pPr>
    </w:p>
    <w:p w14:paraId="058C276F" w14:textId="77777777" w:rsidR="007333FC" w:rsidRPr="002A647D" w:rsidRDefault="007333FC" w:rsidP="002A647D">
      <w:pPr>
        <w:spacing w:line="0" w:lineRule="atLeast"/>
        <w:ind w:right="660"/>
        <w:jc w:val="both"/>
        <w:rPr>
          <w:rFonts w:ascii="Times New Roman" w:eastAsia="Times New Roman" w:hAnsi="Times New Roman" w:cs="Times New Roman"/>
          <w:b/>
          <w:sz w:val="24"/>
          <w:szCs w:val="24"/>
        </w:rPr>
      </w:pPr>
      <w:bookmarkStart w:id="22" w:name="_Hlk161908591"/>
      <w:r w:rsidRPr="002A647D">
        <w:rPr>
          <w:rFonts w:ascii="Times New Roman" w:eastAsia="Times New Roman" w:hAnsi="Times New Roman" w:cs="Times New Roman"/>
          <w:b/>
          <w:sz w:val="24"/>
          <w:szCs w:val="24"/>
        </w:rPr>
        <w:t>FUNDAMENTALS OF BIOCHEMISTRY</w:t>
      </w:r>
    </w:p>
    <w:p w14:paraId="6CD1763C"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3AB1BC61"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4F94B452" w14:textId="77777777" w:rsidR="007333FC" w:rsidRPr="002A647D" w:rsidRDefault="007333FC" w:rsidP="002A647D">
      <w:pPr>
        <w:spacing w:line="309" w:lineRule="exact"/>
        <w:jc w:val="both"/>
        <w:rPr>
          <w:rFonts w:ascii="Times New Roman" w:eastAsia="Times New Roman" w:hAnsi="Times New Roman" w:cs="Times New Roman"/>
          <w:sz w:val="24"/>
          <w:szCs w:val="24"/>
        </w:rPr>
      </w:pPr>
    </w:p>
    <w:tbl>
      <w:tblPr>
        <w:tblW w:w="0" w:type="auto"/>
        <w:tblInd w:w="426" w:type="dxa"/>
        <w:tblLayout w:type="fixed"/>
        <w:tblCellMar>
          <w:left w:w="0" w:type="dxa"/>
          <w:right w:w="0" w:type="dxa"/>
        </w:tblCellMar>
        <w:tblLook w:val="0000" w:firstRow="0" w:lastRow="0" w:firstColumn="0" w:lastColumn="0" w:noHBand="0" w:noVBand="0"/>
      </w:tblPr>
      <w:tblGrid>
        <w:gridCol w:w="6334"/>
        <w:gridCol w:w="2140"/>
      </w:tblGrid>
      <w:tr w:rsidR="007333FC" w:rsidRPr="002A647D" w14:paraId="31363530" w14:textId="77777777" w:rsidTr="00527875">
        <w:trPr>
          <w:trHeight w:val="298"/>
        </w:trPr>
        <w:tc>
          <w:tcPr>
            <w:tcW w:w="6334" w:type="dxa"/>
            <w:shd w:val="clear" w:color="auto" w:fill="auto"/>
            <w:vAlign w:val="bottom"/>
          </w:tcPr>
          <w:p w14:paraId="16D69AE3"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THEORY</w:t>
            </w:r>
          </w:p>
        </w:tc>
        <w:tc>
          <w:tcPr>
            <w:tcW w:w="2140" w:type="dxa"/>
            <w:shd w:val="clear" w:color="auto" w:fill="auto"/>
            <w:vAlign w:val="bottom"/>
          </w:tcPr>
          <w:p w14:paraId="4200BBEC"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(CREDITS 4)</w:t>
            </w:r>
          </w:p>
        </w:tc>
      </w:tr>
      <w:tr w:rsidR="007333FC" w:rsidRPr="002A647D" w14:paraId="4CA8EC03" w14:textId="77777777" w:rsidTr="00527875">
        <w:trPr>
          <w:trHeight w:val="487"/>
        </w:trPr>
        <w:tc>
          <w:tcPr>
            <w:tcW w:w="6334" w:type="dxa"/>
            <w:shd w:val="clear" w:color="auto" w:fill="auto"/>
            <w:vAlign w:val="bottom"/>
          </w:tcPr>
          <w:p w14:paraId="07A32DDC"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1: Carbohydrates</w:t>
            </w:r>
          </w:p>
        </w:tc>
        <w:tc>
          <w:tcPr>
            <w:tcW w:w="2140" w:type="dxa"/>
            <w:shd w:val="clear" w:color="auto" w:fill="auto"/>
            <w:vAlign w:val="bottom"/>
          </w:tcPr>
          <w:p w14:paraId="1A2305F9"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8</w:t>
            </w:r>
          </w:p>
        </w:tc>
      </w:tr>
      <w:tr w:rsidR="007333FC" w:rsidRPr="002A647D" w14:paraId="61A095D9" w14:textId="77777777" w:rsidTr="00527875">
        <w:trPr>
          <w:trHeight w:val="484"/>
        </w:trPr>
        <w:tc>
          <w:tcPr>
            <w:tcW w:w="8474" w:type="dxa"/>
            <w:gridSpan w:val="2"/>
            <w:shd w:val="clear" w:color="auto" w:fill="auto"/>
            <w:vAlign w:val="bottom"/>
          </w:tcPr>
          <w:p w14:paraId="0772FEAB"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Structure  and  Biological  importance:  Monosaccharides,  Disaccharides,</w:t>
            </w:r>
          </w:p>
        </w:tc>
      </w:tr>
      <w:tr w:rsidR="007333FC" w:rsidRPr="002A647D" w14:paraId="56831973" w14:textId="77777777" w:rsidTr="00527875">
        <w:trPr>
          <w:trHeight w:val="300"/>
        </w:trPr>
        <w:tc>
          <w:tcPr>
            <w:tcW w:w="6334" w:type="dxa"/>
            <w:shd w:val="clear" w:color="auto" w:fill="auto"/>
            <w:vAlign w:val="bottom"/>
          </w:tcPr>
          <w:p w14:paraId="68A19AB8"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Polysaccharides and Glycoconjugates</w:t>
            </w:r>
          </w:p>
        </w:tc>
        <w:tc>
          <w:tcPr>
            <w:tcW w:w="2140" w:type="dxa"/>
            <w:shd w:val="clear" w:color="auto" w:fill="auto"/>
            <w:vAlign w:val="bottom"/>
          </w:tcPr>
          <w:p w14:paraId="1AB96C7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FBDD076" w14:textId="77777777" w:rsidTr="00527875">
        <w:trPr>
          <w:trHeight w:val="488"/>
        </w:trPr>
        <w:tc>
          <w:tcPr>
            <w:tcW w:w="6334" w:type="dxa"/>
            <w:shd w:val="clear" w:color="auto" w:fill="auto"/>
            <w:vAlign w:val="bottom"/>
          </w:tcPr>
          <w:p w14:paraId="7E743328"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2: Lipids</w:t>
            </w:r>
          </w:p>
        </w:tc>
        <w:tc>
          <w:tcPr>
            <w:tcW w:w="2140" w:type="dxa"/>
            <w:shd w:val="clear" w:color="auto" w:fill="auto"/>
            <w:vAlign w:val="bottom"/>
          </w:tcPr>
          <w:p w14:paraId="4ADB7254"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8</w:t>
            </w:r>
          </w:p>
        </w:tc>
      </w:tr>
      <w:tr w:rsidR="007333FC" w:rsidRPr="002A647D" w14:paraId="00B093C2" w14:textId="77777777" w:rsidTr="00527875">
        <w:trPr>
          <w:trHeight w:val="485"/>
        </w:trPr>
        <w:tc>
          <w:tcPr>
            <w:tcW w:w="8474" w:type="dxa"/>
            <w:gridSpan w:val="2"/>
            <w:shd w:val="clear" w:color="auto" w:fill="auto"/>
            <w:vAlign w:val="bottom"/>
          </w:tcPr>
          <w:p w14:paraId="0FF337CE"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Structure  and  Significance:  Physiologically  important  saturated  and</w:t>
            </w:r>
          </w:p>
        </w:tc>
      </w:tr>
      <w:tr w:rsidR="007333FC" w:rsidRPr="002A647D" w14:paraId="431F2349" w14:textId="77777777" w:rsidTr="00527875">
        <w:trPr>
          <w:trHeight w:val="299"/>
        </w:trPr>
        <w:tc>
          <w:tcPr>
            <w:tcW w:w="8474" w:type="dxa"/>
            <w:gridSpan w:val="2"/>
            <w:shd w:val="clear" w:color="auto" w:fill="auto"/>
            <w:vAlign w:val="bottom"/>
          </w:tcPr>
          <w:p w14:paraId="11213C9E"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unsaturated  fatty  acids,  Tri-acylglycerols,  Phospholipids,  Glycolipids,</w:t>
            </w:r>
          </w:p>
        </w:tc>
      </w:tr>
      <w:tr w:rsidR="007333FC" w:rsidRPr="002A647D" w14:paraId="7687104D" w14:textId="77777777" w:rsidTr="00527875">
        <w:trPr>
          <w:trHeight w:val="299"/>
        </w:trPr>
        <w:tc>
          <w:tcPr>
            <w:tcW w:w="6334" w:type="dxa"/>
            <w:shd w:val="clear" w:color="auto" w:fill="auto"/>
            <w:vAlign w:val="bottom"/>
          </w:tcPr>
          <w:p w14:paraId="1C997B1B"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Steroids</w:t>
            </w:r>
          </w:p>
        </w:tc>
        <w:tc>
          <w:tcPr>
            <w:tcW w:w="2140" w:type="dxa"/>
            <w:shd w:val="clear" w:color="auto" w:fill="auto"/>
            <w:vAlign w:val="bottom"/>
          </w:tcPr>
          <w:p w14:paraId="471472D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A5AC88C" w14:textId="77777777" w:rsidTr="00527875">
        <w:trPr>
          <w:trHeight w:val="488"/>
        </w:trPr>
        <w:tc>
          <w:tcPr>
            <w:tcW w:w="6334" w:type="dxa"/>
            <w:shd w:val="clear" w:color="auto" w:fill="auto"/>
            <w:vAlign w:val="bottom"/>
          </w:tcPr>
          <w:p w14:paraId="36894486"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3: Proteins</w:t>
            </w:r>
          </w:p>
        </w:tc>
        <w:tc>
          <w:tcPr>
            <w:tcW w:w="2140" w:type="dxa"/>
            <w:shd w:val="clear" w:color="auto" w:fill="auto"/>
            <w:vAlign w:val="bottom"/>
          </w:tcPr>
          <w:p w14:paraId="4B16878B"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14</w:t>
            </w:r>
          </w:p>
        </w:tc>
      </w:tr>
      <w:tr w:rsidR="007333FC" w:rsidRPr="002A647D" w14:paraId="08E48735" w14:textId="77777777" w:rsidTr="00527875">
        <w:trPr>
          <w:trHeight w:val="485"/>
        </w:trPr>
        <w:tc>
          <w:tcPr>
            <w:tcW w:w="8474" w:type="dxa"/>
            <w:gridSpan w:val="2"/>
            <w:shd w:val="clear" w:color="auto" w:fill="auto"/>
            <w:vAlign w:val="bottom"/>
          </w:tcPr>
          <w:p w14:paraId="47CC6FA9"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b/>
                <w:sz w:val="24"/>
                <w:szCs w:val="24"/>
              </w:rPr>
              <w:t xml:space="preserve">Amino acids: </w:t>
            </w:r>
            <w:r w:rsidRPr="002A647D">
              <w:rPr>
                <w:rFonts w:ascii="Times New Roman" w:eastAsia="Times New Roman" w:hAnsi="Times New Roman" w:cs="Times New Roman"/>
                <w:sz w:val="24"/>
                <w:szCs w:val="24"/>
              </w:rPr>
              <w:t>Structure, Classification and General properties ofα-amino</w:t>
            </w:r>
          </w:p>
        </w:tc>
      </w:tr>
      <w:tr w:rsidR="007333FC" w:rsidRPr="002A647D" w14:paraId="6C41FFD0" w14:textId="77777777" w:rsidTr="00527875">
        <w:trPr>
          <w:trHeight w:val="299"/>
        </w:trPr>
        <w:tc>
          <w:tcPr>
            <w:tcW w:w="8474" w:type="dxa"/>
            <w:gridSpan w:val="2"/>
            <w:shd w:val="clear" w:color="auto" w:fill="auto"/>
            <w:vAlign w:val="bottom"/>
          </w:tcPr>
          <w:p w14:paraId="4223A371"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acids; Physiological importance of essential and non-essential α-amino acids</w:t>
            </w:r>
          </w:p>
        </w:tc>
      </w:tr>
      <w:tr w:rsidR="007333FC" w:rsidRPr="002A647D" w14:paraId="00676114" w14:textId="77777777" w:rsidTr="00527875">
        <w:trPr>
          <w:trHeight w:val="486"/>
        </w:trPr>
        <w:tc>
          <w:tcPr>
            <w:tcW w:w="8474" w:type="dxa"/>
            <w:gridSpan w:val="2"/>
            <w:shd w:val="clear" w:color="auto" w:fill="auto"/>
            <w:vAlign w:val="bottom"/>
          </w:tcPr>
          <w:p w14:paraId="3AFFBFA1"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b/>
                <w:sz w:val="24"/>
                <w:szCs w:val="24"/>
              </w:rPr>
              <w:t xml:space="preserve">Proteins: </w:t>
            </w:r>
            <w:r w:rsidRPr="002A647D">
              <w:rPr>
                <w:rFonts w:ascii="Times New Roman" w:eastAsia="Times New Roman" w:hAnsi="Times New Roman" w:cs="Times New Roman"/>
                <w:sz w:val="24"/>
                <w:szCs w:val="24"/>
              </w:rPr>
              <w:t>Bonds stabilizing protein structure; Levels of organization in</w:t>
            </w:r>
          </w:p>
        </w:tc>
      </w:tr>
      <w:tr w:rsidR="007333FC" w:rsidRPr="002A647D" w14:paraId="1A3F66C0" w14:textId="77777777" w:rsidTr="00527875">
        <w:trPr>
          <w:trHeight w:val="299"/>
        </w:trPr>
        <w:tc>
          <w:tcPr>
            <w:tcW w:w="6334" w:type="dxa"/>
            <w:shd w:val="clear" w:color="auto" w:fill="auto"/>
            <w:vAlign w:val="bottom"/>
          </w:tcPr>
          <w:p w14:paraId="1903EAB9" w14:textId="77777777" w:rsidR="007333FC" w:rsidRPr="002A647D" w:rsidRDefault="007333FC" w:rsidP="002A647D">
            <w:pPr>
              <w:spacing w:line="0" w:lineRule="atLeast"/>
              <w:jc w:val="both"/>
              <w:rPr>
                <w:rFonts w:ascii="Times New Roman" w:eastAsia="Times New Roman" w:hAnsi="Times New Roman" w:cs="Times New Roman"/>
                <w:w w:val="98"/>
                <w:sz w:val="24"/>
                <w:szCs w:val="24"/>
              </w:rPr>
            </w:pPr>
            <w:r w:rsidRPr="002A647D">
              <w:rPr>
                <w:rFonts w:ascii="Times New Roman" w:eastAsia="Times New Roman" w:hAnsi="Times New Roman" w:cs="Times New Roman"/>
                <w:w w:val="98"/>
                <w:sz w:val="24"/>
                <w:szCs w:val="24"/>
              </w:rPr>
              <w:t>proteins; Denaturation; Introduction to simple and conjugate proteins</w:t>
            </w:r>
          </w:p>
        </w:tc>
        <w:tc>
          <w:tcPr>
            <w:tcW w:w="2140" w:type="dxa"/>
            <w:shd w:val="clear" w:color="auto" w:fill="auto"/>
            <w:vAlign w:val="bottom"/>
          </w:tcPr>
          <w:p w14:paraId="4650865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5E6A599" w14:textId="77777777" w:rsidTr="00527875">
        <w:trPr>
          <w:trHeight w:val="487"/>
        </w:trPr>
        <w:tc>
          <w:tcPr>
            <w:tcW w:w="8474" w:type="dxa"/>
            <w:gridSpan w:val="2"/>
            <w:shd w:val="clear" w:color="auto" w:fill="auto"/>
            <w:vAlign w:val="bottom"/>
          </w:tcPr>
          <w:p w14:paraId="0D558BF3"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b/>
                <w:sz w:val="24"/>
                <w:szCs w:val="24"/>
              </w:rPr>
              <w:t xml:space="preserve">Immunoglobulins:  </w:t>
            </w:r>
            <w:r w:rsidRPr="002A647D">
              <w:rPr>
                <w:rFonts w:ascii="Times New Roman" w:eastAsia="Times New Roman" w:hAnsi="Times New Roman" w:cs="Times New Roman"/>
                <w:sz w:val="24"/>
                <w:szCs w:val="24"/>
              </w:rPr>
              <w:t>Basic  Structure,  Classes  and  Function,  Antigenic</w:t>
            </w:r>
          </w:p>
        </w:tc>
      </w:tr>
      <w:tr w:rsidR="007333FC" w:rsidRPr="002A647D" w14:paraId="02650B4D" w14:textId="77777777" w:rsidTr="00527875">
        <w:trPr>
          <w:trHeight w:val="299"/>
        </w:trPr>
        <w:tc>
          <w:tcPr>
            <w:tcW w:w="6334" w:type="dxa"/>
            <w:shd w:val="clear" w:color="auto" w:fill="auto"/>
            <w:vAlign w:val="bottom"/>
          </w:tcPr>
          <w:p w14:paraId="1C6B9A87"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Determinants</w:t>
            </w:r>
          </w:p>
        </w:tc>
        <w:tc>
          <w:tcPr>
            <w:tcW w:w="2140" w:type="dxa"/>
            <w:shd w:val="clear" w:color="auto" w:fill="auto"/>
            <w:vAlign w:val="bottom"/>
          </w:tcPr>
          <w:p w14:paraId="6713EC8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68AD066" w14:textId="77777777" w:rsidTr="00527875">
        <w:trPr>
          <w:trHeight w:val="488"/>
        </w:trPr>
        <w:tc>
          <w:tcPr>
            <w:tcW w:w="6334" w:type="dxa"/>
            <w:shd w:val="clear" w:color="auto" w:fill="auto"/>
            <w:vAlign w:val="bottom"/>
          </w:tcPr>
          <w:p w14:paraId="796F34CD"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4: Nucleic Acids</w:t>
            </w:r>
          </w:p>
        </w:tc>
        <w:tc>
          <w:tcPr>
            <w:tcW w:w="2140" w:type="dxa"/>
            <w:shd w:val="clear" w:color="auto" w:fill="auto"/>
            <w:vAlign w:val="bottom"/>
          </w:tcPr>
          <w:p w14:paraId="3A49A6A5"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12</w:t>
            </w:r>
          </w:p>
        </w:tc>
      </w:tr>
      <w:tr w:rsidR="007333FC" w:rsidRPr="002A647D" w14:paraId="1DF88446" w14:textId="77777777" w:rsidTr="00527875">
        <w:trPr>
          <w:trHeight w:val="485"/>
        </w:trPr>
        <w:tc>
          <w:tcPr>
            <w:tcW w:w="8474" w:type="dxa"/>
            <w:gridSpan w:val="2"/>
            <w:shd w:val="clear" w:color="auto" w:fill="auto"/>
            <w:vAlign w:val="bottom"/>
          </w:tcPr>
          <w:p w14:paraId="0669A556"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Structure: Purines and pyrimidines, Nucleosides, Nucleotides, Nucleic acids</w:t>
            </w:r>
          </w:p>
        </w:tc>
      </w:tr>
      <w:tr w:rsidR="007333FC" w:rsidRPr="002A647D" w14:paraId="7B0138DD" w14:textId="77777777" w:rsidTr="00527875">
        <w:trPr>
          <w:trHeight w:val="299"/>
        </w:trPr>
        <w:tc>
          <w:tcPr>
            <w:tcW w:w="6334" w:type="dxa"/>
            <w:shd w:val="clear" w:color="auto" w:fill="auto"/>
            <w:vAlign w:val="bottom"/>
          </w:tcPr>
          <w:p w14:paraId="61F73576"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Cot Curves: Base pairing, Denaturation and Renaturation of DNA</w:t>
            </w:r>
          </w:p>
        </w:tc>
        <w:tc>
          <w:tcPr>
            <w:tcW w:w="2140" w:type="dxa"/>
            <w:shd w:val="clear" w:color="auto" w:fill="auto"/>
            <w:vAlign w:val="bottom"/>
          </w:tcPr>
          <w:p w14:paraId="63CAED5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14CCB4BB" w14:textId="77777777" w:rsidTr="00527875">
        <w:trPr>
          <w:trHeight w:val="298"/>
        </w:trPr>
        <w:tc>
          <w:tcPr>
            <w:tcW w:w="8474" w:type="dxa"/>
            <w:gridSpan w:val="2"/>
            <w:shd w:val="clear" w:color="auto" w:fill="auto"/>
            <w:vAlign w:val="bottom"/>
          </w:tcPr>
          <w:p w14:paraId="78EF70F1"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Types  of  DNA  and  RNA,  Complementarity  of  DNA,  </w:t>
            </w:r>
            <w:proofErr w:type="spellStart"/>
            <w:r w:rsidRPr="002A647D">
              <w:rPr>
                <w:rFonts w:ascii="Times New Roman" w:eastAsia="Times New Roman" w:hAnsi="Times New Roman" w:cs="Times New Roman"/>
                <w:sz w:val="24"/>
                <w:szCs w:val="24"/>
              </w:rPr>
              <w:t>Hpyo</w:t>
            </w:r>
            <w:proofErr w:type="spellEnd"/>
            <w:r w:rsidRPr="002A647D">
              <w:rPr>
                <w:rFonts w:ascii="Times New Roman" w:eastAsia="Times New Roman" w:hAnsi="Times New Roman" w:cs="Times New Roman"/>
                <w:sz w:val="24"/>
                <w:szCs w:val="24"/>
              </w:rPr>
              <w:t>-</w:t>
            </w:r>
          </w:p>
        </w:tc>
      </w:tr>
      <w:tr w:rsidR="007333FC" w:rsidRPr="002A647D" w14:paraId="01B4CE8A" w14:textId="77777777" w:rsidTr="00527875">
        <w:trPr>
          <w:trHeight w:val="300"/>
        </w:trPr>
        <w:tc>
          <w:tcPr>
            <w:tcW w:w="6334" w:type="dxa"/>
            <w:shd w:val="clear" w:color="auto" w:fill="auto"/>
            <w:vAlign w:val="bottom"/>
          </w:tcPr>
          <w:p w14:paraId="0C3E220F" w14:textId="77777777" w:rsidR="007333FC" w:rsidRPr="002A647D" w:rsidRDefault="007333FC" w:rsidP="002A647D">
            <w:pPr>
              <w:spacing w:line="0" w:lineRule="atLeast"/>
              <w:jc w:val="both"/>
              <w:rPr>
                <w:rFonts w:ascii="Times New Roman" w:eastAsia="Times New Roman" w:hAnsi="Times New Roman" w:cs="Times New Roman"/>
                <w:sz w:val="24"/>
                <w:szCs w:val="24"/>
              </w:rPr>
            </w:pPr>
            <w:proofErr w:type="spellStart"/>
            <w:r w:rsidRPr="002A647D">
              <w:rPr>
                <w:rFonts w:ascii="Times New Roman" w:eastAsia="Times New Roman" w:hAnsi="Times New Roman" w:cs="Times New Roman"/>
                <w:sz w:val="24"/>
                <w:szCs w:val="24"/>
              </w:rPr>
              <w:t>Hyperchromaticity</w:t>
            </w:r>
            <w:proofErr w:type="spellEnd"/>
            <w:r w:rsidRPr="002A647D">
              <w:rPr>
                <w:rFonts w:ascii="Times New Roman" w:eastAsia="Times New Roman" w:hAnsi="Times New Roman" w:cs="Times New Roman"/>
                <w:sz w:val="24"/>
                <w:szCs w:val="24"/>
              </w:rPr>
              <w:t xml:space="preserve"> of DNA</w:t>
            </w:r>
          </w:p>
        </w:tc>
        <w:tc>
          <w:tcPr>
            <w:tcW w:w="2140" w:type="dxa"/>
            <w:shd w:val="clear" w:color="auto" w:fill="auto"/>
            <w:vAlign w:val="bottom"/>
          </w:tcPr>
          <w:p w14:paraId="46AD4EC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F989669" w14:textId="77777777" w:rsidTr="00527875">
        <w:trPr>
          <w:trHeight w:val="488"/>
        </w:trPr>
        <w:tc>
          <w:tcPr>
            <w:tcW w:w="6334" w:type="dxa"/>
            <w:shd w:val="clear" w:color="auto" w:fill="auto"/>
            <w:vAlign w:val="bottom"/>
          </w:tcPr>
          <w:p w14:paraId="1064433A"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5: Enzymes</w:t>
            </w:r>
          </w:p>
        </w:tc>
        <w:tc>
          <w:tcPr>
            <w:tcW w:w="2140" w:type="dxa"/>
            <w:shd w:val="clear" w:color="auto" w:fill="auto"/>
            <w:vAlign w:val="bottom"/>
          </w:tcPr>
          <w:p w14:paraId="7173B94C"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18</w:t>
            </w:r>
          </w:p>
        </w:tc>
      </w:tr>
      <w:tr w:rsidR="007333FC" w:rsidRPr="002A647D" w14:paraId="43B9FAF0" w14:textId="77777777" w:rsidTr="00527875">
        <w:trPr>
          <w:trHeight w:val="485"/>
        </w:trPr>
        <w:tc>
          <w:tcPr>
            <w:tcW w:w="6334" w:type="dxa"/>
            <w:shd w:val="clear" w:color="auto" w:fill="auto"/>
            <w:vAlign w:val="bottom"/>
          </w:tcPr>
          <w:p w14:paraId="1BCF3973"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Nomenclature and classification; Cofactors; Specificity of enzyme</w:t>
            </w:r>
          </w:p>
        </w:tc>
        <w:tc>
          <w:tcPr>
            <w:tcW w:w="2140" w:type="dxa"/>
            <w:shd w:val="clear" w:color="auto" w:fill="auto"/>
            <w:vAlign w:val="bottom"/>
          </w:tcPr>
          <w:p w14:paraId="77DBBBA1" w14:textId="77777777" w:rsidR="007333FC" w:rsidRPr="002A647D" w:rsidRDefault="007333FC" w:rsidP="002A647D">
            <w:pPr>
              <w:spacing w:line="0" w:lineRule="atLeast"/>
              <w:ind w:right="1367"/>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action;</w:t>
            </w:r>
          </w:p>
        </w:tc>
      </w:tr>
    </w:tbl>
    <w:p w14:paraId="50DC8EF2" w14:textId="77777777" w:rsidR="007333FC" w:rsidRPr="002A647D" w:rsidRDefault="007333FC" w:rsidP="002A647D">
      <w:pPr>
        <w:spacing w:line="5" w:lineRule="exact"/>
        <w:jc w:val="both"/>
        <w:rPr>
          <w:rFonts w:ascii="Times New Roman" w:eastAsia="Times New Roman" w:hAnsi="Times New Roman" w:cs="Times New Roman"/>
          <w:sz w:val="24"/>
          <w:szCs w:val="24"/>
        </w:rPr>
      </w:pPr>
    </w:p>
    <w:p w14:paraId="3864B7E0" w14:textId="77777777" w:rsidR="007333FC" w:rsidRPr="002A647D" w:rsidRDefault="007333FC" w:rsidP="002A647D">
      <w:pPr>
        <w:spacing w:line="277" w:lineRule="auto"/>
        <w:ind w:left="440" w:right="214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Isozymes; Mechanism of enzyme action; Enzyme kinetics; Factors affecting rate of enzyme-catalyzed reactions; Derivation of Michaelis-Menten equation, Concept of Km and Vmax, Lineweaver-Burk plot; Multi-substrate reactions; Enzyme inhibition; Allosteric enzymes and their kinetics; Regulation of enzyme action</w:t>
      </w:r>
    </w:p>
    <w:bookmarkEnd w:id="22"/>
    <w:p w14:paraId="0AEEDDAD" w14:textId="77777777" w:rsidR="007333FC" w:rsidRPr="002A647D" w:rsidRDefault="007333FC" w:rsidP="002A647D">
      <w:pPr>
        <w:spacing w:line="277" w:lineRule="auto"/>
        <w:ind w:left="440" w:right="2140"/>
        <w:jc w:val="both"/>
        <w:rPr>
          <w:rFonts w:ascii="Times New Roman" w:eastAsia="Times New Roman" w:hAnsi="Times New Roman" w:cs="Times New Roman"/>
          <w:sz w:val="24"/>
          <w:szCs w:val="24"/>
        </w:rPr>
        <w:sectPr w:rsidR="007333FC" w:rsidRPr="002A647D">
          <w:pgSz w:w="12240" w:h="15840"/>
          <w:pgMar w:top="658" w:right="1240" w:bottom="1440" w:left="1440" w:header="0" w:footer="0" w:gutter="0"/>
          <w:cols w:space="0" w:equalWidth="0">
            <w:col w:w="9560"/>
          </w:cols>
          <w:docGrid w:linePitch="360"/>
        </w:sectPr>
      </w:pPr>
    </w:p>
    <w:p w14:paraId="08BAEC66" w14:textId="77777777" w:rsidR="007333FC" w:rsidRPr="002A647D" w:rsidRDefault="007333FC" w:rsidP="002A647D">
      <w:pPr>
        <w:spacing w:line="200" w:lineRule="exact"/>
        <w:jc w:val="both"/>
        <w:rPr>
          <w:rFonts w:ascii="Times New Roman" w:eastAsia="Times New Roman" w:hAnsi="Times New Roman" w:cs="Times New Roman"/>
          <w:sz w:val="24"/>
          <w:szCs w:val="24"/>
        </w:rPr>
      </w:pPr>
      <w:bookmarkStart w:id="23" w:name="page19"/>
      <w:bookmarkEnd w:id="23"/>
    </w:p>
    <w:p w14:paraId="060BC187" w14:textId="77777777" w:rsidR="007333FC" w:rsidRPr="002A647D" w:rsidRDefault="007333FC" w:rsidP="002A647D">
      <w:pPr>
        <w:spacing w:line="220" w:lineRule="exact"/>
        <w:jc w:val="both"/>
        <w:rPr>
          <w:rFonts w:ascii="Times New Roman" w:eastAsia="Times New Roman" w:hAnsi="Times New Roman" w:cs="Times New Roman"/>
          <w:sz w:val="24"/>
          <w:szCs w:val="24"/>
        </w:rPr>
      </w:pPr>
      <w:bookmarkStart w:id="24" w:name="_Hlk161909176"/>
    </w:p>
    <w:p w14:paraId="0C0BFB90" w14:textId="77777777" w:rsidR="007333FC" w:rsidRPr="002A647D" w:rsidRDefault="007333FC" w:rsidP="002A647D">
      <w:pPr>
        <w:spacing w:line="0" w:lineRule="atLeast"/>
        <w:ind w:left="238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FUNDAMENTALS OF BIOCHEMISTRY</w:t>
      </w:r>
    </w:p>
    <w:p w14:paraId="42BE7A89"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206FAE97"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7789A201" w14:textId="77777777" w:rsidR="007333FC" w:rsidRPr="002A647D" w:rsidRDefault="007333FC" w:rsidP="002A647D">
      <w:pPr>
        <w:spacing w:line="309" w:lineRule="exact"/>
        <w:jc w:val="both"/>
        <w:rPr>
          <w:rFonts w:ascii="Times New Roman" w:eastAsia="Times New Roman" w:hAnsi="Times New Roman" w:cs="Times New Roman"/>
          <w:sz w:val="24"/>
          <w:szCs w:val="24"/>
        </w:rPr>
      </w:pPr>
    </w:p>
    <w:p w14:paraId="761907AE" w14:textId="77777777" w:rsidR="007333FC" w:rsidRPr="002A647D" w:rsidRDefault="007333FC" w:rsidP="002A647D">
      <w:pPr>
        <w:tabs>
          <w:tab w:val="left" w:pos="7560"/>
        </w:tabs>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PRACTICAL</w:t>
      </w:r>
      <w:r w:rsidRPr="002A647D">
        <w:rPr>
          <w:rFonts w:ascii="Times New Roman" w:eastAsia="Times New Roman" w:hAnsi="Times New Roman" w:cs="Times New Roman"/>
          <w:sz w:val="24"/>
          <w:szCs w:val="24"/>
        </w:rPr>
        <w:tab/>
      </w:r>
      <w:r w:rsidRPr="002A647D">
        <w:rPr>
          <w:rFonts w:ascii="Times New Roman" w:eastAsia="Times New Roman" w:hAnsi="Times New Roman" w:cs="Times New Roman"/>
          <w:b/>
          <w:sz w:val="24"/>
          <w:szCs w:val="24"/>
        </w:rPr>
        <w:t>(CREDITS 2)</w:t>
      </w:r>
    </w:p>
    <w:p w14:paraId="3948A036" w14:textId="77777777" w:rsidR="007333FC" w:rsidRPr="002A647D" w:rsidRDefault="007333FC" w:rsidP="002A647D">
      <w:pPr>
        <w:spacing w:line="224" w:lineRule="exact"/>
        <w:jc w:val="both"/>
        <w:rPr>
          <w:rFonts w:ascii="Times New Roman" w:eastAsia="Times New Roman" w:hAnsi="Times New Roman" w:cs="Times New Roman"/>
          <w:sz w:val="24"/>
          <w:szCs w:val="24"/>
        </w:rPr>
      </w:pPr>
    </w:p>
    <w:p w14:paraId="32371727" w14:textId="77777777" w:rsidR="007333FC" w:rsidRPr="002A647D" w:rsidRDefault="007333FC" w:rsidP="002A647D">
      <w:pPr>
        <w:numPr>
          <w:ilvl w:val="0"/>
          <w:numId w:val="14"/>
        </w:numPr>
        <w:tabs>
          <w:tab w:val="left" w:pos="1120"/>
        </w:tabs>
        <w:spacing w:line="0" w:lineRule="atLeast"/>
        <w:ind w:left="112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Qualitative tests of functional groups in carbohydrates, proteins and lipids.</w:t>
      </w:r>
    </w:p>
    <w:p w14:paraId="067FFD5A" w14:textId="77777777" w:rsidR="007333FC" w:rsidRPr="002A647D" w:rsidRDefault="007333FC" w:rsidP="002A647D">
      <w:pPr>
        <w:spacing w:line="34" w:lineRule="exact"/>
        <w:jc w:val="both"/>
        <w:rPr>
          <w:rFonts w:ascii="Times New Roman" w:eastAsia="Times New Roman" w:hAnsi="Times New Roman" w:cs="Times New Roman"/>
          <w:sz w:val="24"/>
          <w:szCs w:val="24"/>
        </w:rPr>
      </w:pPr>
    </w:p>
    <w:p w14:paraId="7727126D" w14:textId="77777777" w:rsidR="007333FC" w:rsidRPr="002A647D" w:rsidRDefault="007333FC" w:rsidP="002A647D">
      <w:pPr>
        <w:numPr>
          <w:ilvl w:val="0"/>
          <w:numId w:val="14"/>
        </w:numPr>
        <w:tabs>
          <w:tab w:val="left" w:pos="1120"/>
        </w:tabs>
        <w:spacing w:line="0" w:lineRule="atLeast"/>
        <w:ind w:left="112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Paper chromatography of amino acids.</w:t>
      </w:r>
    </w:p>
    <w:p w14:paraId="30FACA4C" w14:textId="77777777" w:rsidR="007333FC" w:rsidRPr="002A647D" w:rsidRDefault="007333FC" w:rsidP="002A647D">
      <w:pPr>
        <w:spacing w:line="33" w:lineRule="exact"/>
        <w:jc w:val="both"/>
        <w:rPr>
          <w:rFonts w:ascii="Times New Roman" w:eastAsia="Times New Roman" w:hAnsi="Times New Roman" w:cs="Times New Roman"/>
          <w:sz w:val="24"/>
          <w:szCs w:val="24"/>
        </w:rPr>
      </w:pPr>
    </w:p>
    <w:p w14:paraId="202F9243" w14:textId="77777777" w:rsidR="007333FC" w:rsidRPr="002A647D" w:rsidRDefault="007333FC" w:rsidP="002A647D">
      <w:pPr>
        <w:numPr>
          <w:ilvl w:val="0"/>
          <w:numId w:val="14"/>
        </w:numPr>
        <w:tabs>
          <w:tab w:val="left" w:pos="1120"/>
        </w:tabs>
        <w:spacing w:line="0" w:lineRule="atLeast"/>
        <w:ind w:left="112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Action of salivary amylase under </w:t>
      </w:r>
      <w:r w:rsidR="005A450A">
        <w:rPr>
          <w:rFonts w:ascii="Times New Roman" w:eastAsia="Times New Roman" w:hAnsi="Times New Roman" w:cs="Times New Roman"/>
          <w:sz w:val="24"/>
          <w:szCs w:val="24"/>
        </w:rPr>
        <w:t xml:space="preserve">different </w:t>
      </w:r>
      <w:r w:rsidRPr="002A647D">
        <w:rPr>
          <w:rFonts w:ascii="Times New Roman" w:eastAsia="Times New Roman" w:hAnsi="Times New Roman" w:cs="Times New Roman"/>
          <w:sz w:val="24"/>
          <w:szCs w:val="24"/>
        </w:rPr>
        <w:t>conditions.</w:t>
      </w:r>
    </w:p>
    <w:p w14:paraId="5C0AE736" w14:textId="77777777" w:rsidR="007333FC" w:rsidRPr="002A647D" w:rsidRDefault="007333FC" w:rsidP="002A647D">
      <w:pPr>
        <w:spacing w:line="35" w:lineRule="exact"/>
        <w:jc w:val="both"/>
        <w:rPr>
          <w:rFonts w:ascii="Times New Roman" w:eastAsia="Times New Roman" w:hAnsi="Times New Roman" w:cs="Times New Roman"/>
          <w:sz w:val="24"/>
          <w:szCs w:val="24"/>
        </w:rPr>
      </w:pPr>
    </w:p>
    <w:p w14:paraId="2954D869" w14:textId="77777777" w:rsidR="007333FC" w:rsidRPr="002A647D" w:rsidRDefault="007333FC" w:rsidP="002A647D">
      <w:pPr>
        <w:spacing w:line="33" w:lineRule="exact"/>
        <w:jc w:val="both"/>
        <w:rPr>
          <w:rFonts w:ascii="Times New Roman" w:eastAsia="Times New Roman" w:hAnsi="Times New Roman" w:cs="Times New Roman"/>
          <w:sz w:val="24"/>
          <w:szCs w:val="24"/>
        </w:rPr>
      </w:pPr>
    </w:p>
    <w:p w14:paraId="36FF0D29" w14:textId="77777777" w:rsidR="007333FC" w:rsidRPr="002A647D" w:rsidRDefault="007333FC" w:rsidP="002A647D">
      <w:pPr>
        <w:numPr>
          <w:ilvl w:val="0"/>
          <w:numId w:val="14"/>
        </w:numPr>
        <w:tabs>
          <w:tab w:val="left" w:pos="1120"/>
        </w:tabs>
        <w:spacing w:line="0" w:lineRule="atLeast"/>
        <w:ind w:left="112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Demonstration of proteins separation by SDS-PAGE.</w:t>
      </w:r>
    </w:p>
    <w:p w14:paraId="71A8AFA3" w14:textId="77777777" w:rsidR="007333FC" w:rsidRPr="002A647D" w:rsidRDefault="007333FC" w:rsidP="002A647D">
      <w:pPr>
        <w:spacing w:line="200" w:lineRule="exact"/>
        <w:jc w:val="both"/>
        <w:rPr>
          <w:rFonts w:ascii="Times New Roman" w:eastAsia="Times New Roman" w:hAnsi="Times New Roman" w:cs="Times New Roman"/>
          <w:sz w:val="24"/>
          <w:szCs w:val="24"/>
        </w:rPr>
      </w:pPr>
    </w:p>
    <w:bookmarkEnd w:id="24"/>
    <w:p w14:paraId="6F6706EF"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5E81EF71" w14:textId="77777777" w:rsidR="007333FC" w:rsidRPr="002A647D" w:rsidRDefault="007333FC" w:rsidP="002A647D">
      <w:pPr>
        <w:spacing w:line="308" w:lineRule="exact"/>
        <w:jc w:val="both"/>
        <w:rPr>
          <w:rFonts w:ascii="Times New Roman" w:eastAsia="Times New Roman" w:hAnsi="Times New Roman" w:cs="Times New Roman"/>
          <w:sz w:val="24"/>
          <w:szCs w:val="24"/>
        </w:rPr>
      </w:pPr>
    </w:p>
    <w:p w14:paraId="39CB9C31" w14:textId="77777777" w:rsidR="007333FC" w:rsidRPr="002A647D" w:rsidRDefault="007333FC" w:rsidP="002A647D">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SUGGESTED READING</w:t>
      </w:r>
    </w:p>
    <w:p w14:paraId="5333CAFB" w14:textId="77777777" w:rsidR="007333FC" w:rsidRPr="002A647D" w:rsidRDefault="007333FC" w:rsidP="002A647D">
      <w:pPr>
        <w:spacing w:line="236" w:lineRule="exact"/>
        <w:jc w:val="both"/>
        <w:rPr>
          <w:rFonts w:ascii="Times New Roman" w:eastAsia="Times New Roman" w:hAnsi="Times New Roman" w:cs="Times New Roman"/>
          <w:sz w:val="24"/>
          <w:szCs w:val="24"/>
        </w:rPr>
      </w:pPr>
    </w:p>
    <w:p w14:paraId="04FEEE75" w14:textId="77777777" w:rsidR="007333FC" w:rsidRPr="002A647D" w:rsidRDefault="007333FC" w:rsidP="002A647D">
      <w:pPr>
        <w:numPr>
          <w:ilvl w:val="0"/>
          <w:numId w:val="15"/>
        </w:numPr>
        <w:tabs>
          <w:tab w:val="left" w:pos="1120"/>
        </w:tabs>
        <w:spacing w:line="268" w:lineRule="auto"/>
        <w:ind w:left="1120" w:right="110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Cox, M.M and Nelson, D.L. (2008). </w:t>
      </w:r>
      <w:proofErr w:type="spellStart"/>
      <w:r w:rsidRPr="002A647D">
        <w:rPr>
          <w:rFonts w:ascii="Times New Roman" w:eastAsia="Times New Roman" w:hAnsi="Times New Roman" w:cs="Times New Roman"/>
          <w:i/>
          <w:sz w:val="24"/>
          <w:szCs w:val="24"/>
        </w:rPr>
        <w:t>Lehninger’s</w:t>
      </w:r>
      <w:proofErr w:type="spellEnd"/>
      <w:r w:rsidRPr="002A647D">
        <w:rPr>
          <w:rFonts w:ascii="Times New Roman" w:eastAsia="Times New Roman" w:hAnsi="Times New Roman" w:cs="Times New Roman"/>
          <w:i/>
          <w:sz w:val="24"/>
          <w:szCs w:val="24"/>
        </w:rPr>
        <w:t xml:space="preserve"> Principles of Biochemistry</w:t>
      </w:r>
      <w:r w:rsidRPr="002A647D">
        <w:rPr>
          <w:rFonts w:ascii="Times New Roman" w:eastAsia="Times New Roman" w:hAnsi="Times New Roman" w:cs="Times New Roman"/>
          <w:sz w:val="24"/>
          <w:szCs w:val="24"/>
        </w:rPr>
        <w:t>, V Edition, W.H. Freeman and Co., New York.</w:t>
      </w:r>
    </w:p>
    <w:p w14:paraId="430EA7DD" w14:textId="77777777" w:rsidR="007333FC" w:rsidRPr="002A647D" w:rsidRDefault="007333FC" w:rsidP="002A647D">
      <w:pPr>
        <w:spacing w:line="2" w:lineRule="exact"/>
        <w:jc w:val="both"/>
        <w:rPr>
          <w:rFonts w:ascii="Times New Roman" w:eastAsia="Symbol" w:hAnsi="Times New Roman" w:cs="Times New Roman"/>
          <w:sz w:val="24"/>
          <w:szCs w:val="24"/>
        </w:rPr>
      </w:pPr>
    </w:p>
    <w:p w14:paraId="244AAD51" w14:textId="77777777" w:rsidR="007333FC" w:rsidRPr="002A647D" w:rsidRDefault="007333FC" w:rsidP="002A647D">
      <w:pPr>
        <w:numPr>
          <w:ilvl w:val="0"/>
          <w:numId w:val="15"/>
        </w:numPr>
        <w:tabs>
          <w:tab w:val="left" w:pos="1120"/>
        </w:tabs>
        <w:spacing w:line="270" w:lineRule="auto"/>
        <w:ind w:left="1120" w:right="110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Berg, J.M., </w:t>
      </w:r>
      <w:proofErr w:type="spellStart"/>
      <w:r w:rsidRPr="002A647D">
        <w:rPr>
          <w:rFonts w:ascii="Times New Roman" w:eastAsia="Times New Roman" w:hAnsi="Times New Roman" w:cs="Times New Roman"/>
          <w:sz w:val="24"/>
          <w:szCs w:val="24"/>
        </w:rPr>
        <w:t>Tymoczko</w:t>
      </w:r>
      <w:proofErr w:type="spellEnd"/>
      <w:r w:rsidRPr="002A647D">
        <w:rPr>
          <w:rFonts w:ascii="Times New Roman" w:eastAsia="Times New Roman" w:hAnsi="Times New Roman" w:cs="Times New Roman"/>
          <w:sz w:val="24"/>
          <w:szCs w:val="24"/>
        </w:rPr>
        <w:t xml:space="preserve">, J.L. and </w:t>
      </w:r>
      <w:proofErr w:type="spellStart"/>
      <w:r w:rsidRPr="002A647D">
        <w:rPr>
          <w:rFonts w:ascii="Times New Roman" w:eastAsia="Times New Roman" w:hAnsi="Times New Roman" w:cs="Times New Roman"/>
          <w:sz w:val="24"/>
          <w:szCs w:val="24"/>
        </w:rPr>
        <w:t>Stryer</w:t>
      </w:r>
      <w:proofErr w:type="spellEnd"/>
      <w:r w:rsidRPr="002A647D">
        <w:rPr>
          <w:rFonts w:ascii="Times New Roman" w:eastAsia="Times New Roman" w:hAnsi="Times New Roman" w:cs="Times New Roman"/>
          <w:sz w:val="24"/>
          <w:szCs w:val="24"/>
        </w:rPr>
        <w:t xml:space="preserve">, L. (2007). </w:t>
      </w:r>
      <w:r w:rsidRPr="002A647D">
        <w:rPr>
          <w:rFonts w:ascii="Times New Roman" w:eastAsia="Times New Roman" w:hAnsi="Times New Roman" w:cs="Times New Roman"/>
          <w:i/>
          <w:sz w:val="24"/>
          <w:szCs w:val="24"/>
        </w:rPr>
        <w:t>Biochemistry</w:t>
      </w:r>
      <w:r w:rsidRPr="002A647D">
        <w:rPr>
          <w:rFonts w:ascii="Times New Roman" w:eastAsia="Times New Roman" w:hAnsi="Times New Roman" w:cs="Times New Roman"/>
          <w:sz w:val="24"/>
          <w:szCs w:val="24"/>
        </w:rPr>
        <w:t>, VI Edition, W.H. Freeman and Co., New York.</w:t>
      </w:r>
    </w:p>
    <w:p w14:paraId="5FE7C2B5" w14:textId="77777777" w:rsidR="007333FC" w:rsidRPr="002A647D" w:rsidRDefault="007333FC" w:rsidP="002A647D">
      <w:pPr>
        <w:spacing w:line="2" w:lineRule="exact"/>
        <w:jc w:val="both"/>
        <w:rPr>
          <w:rFonts w:ascii="Times New Roman" w:eastAsia="Symbol" w:hAnsi="Times New Roman" w:cs="Times New Roman"/>
          <w:sz w:val="24"/>
          <w:szCs w:val="24"/>
        </w:rPr>
      </w:pPr>
    </w:p>
    <w:p w14:paraId="59258221" w14:textId="77777777" w:rsidR="007333FC" w:rsidRPr="002A647D" w:rsidRDefault="007333FC" w:rsidP="002A647D">
      <w:pPr>
        <w:numPr>
          <w:ilvl w:val="0"/>
          <w:numId w:val="15"/>
        </w:numPr>
        <w:tabs>
          <w:tab w:val="left" w:pos="1120"/>
        </w:tabs>
        <w:spacing w:line="269" w:lineRule="auto"/>
        <w:ind w:left="1120" w:right="110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Murray, R.K., Bender, D.A., Botham, K.M., Kennelly, P.J., Rodwell, V.W. and Well, P.A. (2009). </w:t>
      </w:r>
      <w:r w:rsidRPr="002A647D">
        <w:rPr>
          <w:rFonts w:ascii="Times New Roman" w:eastAsia="Times New Roman" w:hAnsi="Times New Roman" w:cs="Times New Roman"/>
          <w:i/>
          <w:sz w:val="24"/>
          <w:szCs w:val="24"/>
        </w:rPr>
        <w:t>Harper’s Illustrated Biochemistry</w:t>
      </w:r>
      <w:r w:rsidRPr="002A647D">
        <w:rPr>
          <w:rFonts w:ascii="Times New Roman" w:eastAsia="Times New Roman" w:hAnsi="Times New Roman" w:cs="Times New Roman"/>
          <w:sz w:val="24"/>
          <w:szCs w:val="24"/>
        </w:rPr>
        <w:t>, XXVIII Edition, International Edition, The McGraw- Hill Companies Inc.</w:t>
      </w:r>
    </w:p>
    <w:p w14:paraId="0EFE06CE" w14:textId="77777777" w:rsidR="007333FC" w:rsidRPr="002A647D" w:rsidRDefault="007333FC" w:rsidP="002A647D">
      <w:pPr>
        <w:numPr>
          <w:ilvl w:val="0"/>
          <w:numId w:val="15"/>
        </w:numPr>
        <w:tabs>
          <w:tab w:val="left" w:pos="1120"/>
        </w:tabs>
        <w:spacing w:line="270" w:lineRule="auto"/>
        <w:ind w:left="1120" w:right="110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Hames, B.D. and Hooper, N.M. (2000). </w:t>
      </w:r>
      <w:r w:rsidRPr="002A647D">
        <w:rPr>
          <w:rFonts w:ascii="Times New Roman" w:eastAsia="Times New Roman" w:hAnsi="Times New Roman" w:cs="Times New Roman"/>
          <w:i/>
          <w:sz w:val="24"/>
          <w:szCs w:val="24"/>
        </w:rPr>
        <w:t>Instant Notes in Biochemistry</w:t>
      </w:r>
      <w:r w:rsidRPr="002A647D">
        <w:rPr>
          <w:rFonts w:ascii="Times New Roman" w:eastAsia="Times New Roman" w:hAnsi="Times New Roman" w:cs="Times New Roman"/>
          <w:sz w:val="24"/>
          <w:szCs w:val="24"/>
        </w:rPr>
        <w:t>, II Edition, BIOS Scientific Publishers Ltd., U.K.</w:t>
      </w:r>
    </w:p>
    <w:p w14:paraId="4257C602" w14:textId="77777777" w:rsidR="007333FC" w:rsidRPr="002A647D" w:rsidRDefault="007333FC" w:rsidP="002A647D">
      <w:pPr>
        <w:spacing w:line="1" w:lineRule="exact"/>
        <w:jc w:val="both"/>
        <w:rPr>
          <w:rFonts w:ascii="Times New Roman" w:eastAsia="Symbol" w:hAnsi="Times New Roman" w:cs="Times New Roman"/>
          <w:sz w:val="24"/>
          <w:szCs w:val="24"/>
        </w:rPr>
      </w:pPr>
    </w:p>
    <w:p w14:paraId="3C5404E8" w14:textId="77777777" w:rsidR="007333FC" w:rsidRPr="002A647D" w:rsidRDefault="007333FC" w:rsidP="002A647D">
      <w:pPr>
        <w:numPr>
          <w:ilvl w:val="0"/>
          <w:numId w:val="15"/>
        </w:numPr>
        <w:tabs>
          <w:tab w:val="left" w:pos="1120"/>
        </w:tabs>
        <w:spacing w:line="275" w:lineRule="auto"/>
        <w:ind w:left="1120" w:right="110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Watson, J.D., Baker, T.A., Bell, S.P., Gann, A., Levine, M. and </w:t>
      </w:r>
      <w:proofErr w:type="spellStart"/>
      <w:r w:rsidRPr="002A647D">
        <w:rPr>
          <w:rFonts w:ascii="Times New Roman" w:eastAsia="Times New Roman" w:hAnsi="Times New Roman" w:cs="Times New Roman"/>
          <w:sz w:val="24"/>
          <w:szCs w:val="24"/>
        </w:rPr>
        <w:t>Losick</w:t>
      </w:r>
      <w:proofErr w:type="spellEnd"/>
      <w:r w:rsidRPr="002A647D">
        <w:rPr>
          <w:rFonts w:ascii="Times New Roman" w:eastAsia="Times New Roman" w:hAnsi="Times New Roman" w:cs="Times New Roman"/>
          <w:sz w:val="24"/>
          <w:szCs w:val="24"/>
        </w:rPr>
        <w:t xml:space="preserve">, R. (2008). </w:t>
      </w:r>
      <w:r w:rsidRPr="002A647D">
        <w:rPr>
          <w:rFonts w:ascii="Times New Roman" w:eastAsia="Times New Roman" w:hAnsi="Times New Roman" w:cs="Times New Roman"/>
          <w:i/>
          <w:sz w:val="24"/>
          <w:szCs w:val="24"/>
        </w:rPr>
        <w:t>Molecular Biology of the Gene</w:t>
      </w:r>
      <w:r w:rsidRPr="002A647D">
        <w:rPr>
          <w:rFonts w:ascii="Times New Roman" w:eastAsia="Times New Roman" w:hAnsi="Times New Roman" w:cs="Times New Roman"/>
          <w:sz w:val="24"/>
          <w:szCs w:val="24"/>
        </w:rPr>
        <w:t>, VI Edition, Cold Spring Harbor Lab. Press, Pearson Pub.</w:t>
      </w:r>
    </w:p>
    <w:p w14:paraId="7E4D0B60" w14:textId="77777777" w:rsidR="007333FC" w:rsidRPr="002A647D" w:rsidRDefault="007333FC" w:rsidP="002A647D">
      <w:pPr>
        <w:tabs>
          <w:tab w:val="left" w:pos="1120"/>
        </w:tabs>
        <w:spacing w:line="275" w:lineRule="auto"/>
        <w:ind w:left="1120" w:right="1100" w:hanging="350"/>
        <w:jc w:val="both"/>
        <w:rPr>
          <w:rFonts w:ascii="Times New Roman" w:eastAsia="Symbol" w:hAnsi="Times New Roman" w:cs="Times New Roman"/>
          <w:sz w:val="24"/>
          <w:szCs w:val="24"/>
        </w:rPr>
        <w:sectPr w:rsidR="007333FC" w:rsidRPr="002A647D">
          <w:pgSz w:w="12240" w:h="15840"/>
          <w:pgMar w:top="658" w:right="1240" w:bottom="1440" w:left="1440" w:header="0" w:footer="0" w:gutter="0"/>
          <w:cols w:space="0" w:equalWidth="0">
            <w:col w:w="9560"/>
          </w:cols>
          <w:docGrid w:linePitch="360"/>
        </w:sectPr>
      </w:pPr>
    </w:p>
    <w:p w14:paraId="6CBA4C92" w14:textId="77777777" w:rsidR="007333FC" w:rsidRPr="002A647D" w:rsidRDefault="007333FC" w:rsidP="002A647D">
      <w:pPr>
        <w:spacing w:line="200" w:lineRule="exact"/>
        <w:jc w:val="both"/>
        <w:rPr>
          <w:rFonts w:ascii="Times New Roman" w:eastAsia="Times New Roman" w:hAnsi="Times New Roman" w:cs="Times New Roman"/>
          <w:sz w:val="24"/>
          <w:szCs w:val="24"/>
        </w:rPr>
      </w:pPr>
      <w:bookmarkStart w:id="25" w:name="page20"/>
      <w:bookmarkEnd w:id="25"/>
    </w:p>
    <w:p w14:paraId="4218700E" w14:textId="77777777" w:rsidR="007333FC" w:rsidRPr="002A647D" w:rsidRDefault="007333FC" w:rsidP="002A647D">
      <w:pPr>
        <w:spacing w:line="220" w:lineRule="exact"/>
        <w:jc w:val="both"/>
        <w:rPr>
          <w:rFonts w:ascii="Times New Roman" w:eastAsia="Times New Roman" w:hAnsi="Times New Roman" w:cs="Times New Roman"/>
          <w:sz w:val="24"/>
          <w:szCs w:val="24"/>
        </w:rPr>
      </w:pPr>
    </w:p>
    <w:p w14:paraId="3E8F9C08" w14:textId="77777777" w:rsidR="007333FC" w:rsidRPr="002A647D" w:rsidRDefault="007333FC" w:rsidP="002A647D">
      <w:pPr>
        <w:spacing w:line="0" w:lineRule="atLeast"/>
        <w:ind w:right="660"/>
        <w:jc w:val="both"/>
        <w:rPr>
          <w:rFonts w:ascii="Times New Roman" w:eastAsia="Times New Roman" w:hAnsi="Times New Roman" w:cs="Times New Roman"/>
          <w:b/>
          <w:sz w:val="24"/>
          <w:szCs w:val="24"/>
        </w:rPr>
      </w:pPr>
      <w:bookmarkStart w:id="26" w:name="_Hlk161907094"/>
      <w:r w:rsidRPr="002A647D">
        <w:rPr>
          <w:rFonts w:ascii="Times New Roman" w:eastAsia="Times New Roman" w:hAnsi="Times New Roman" w:cs="Times New Roman"/>
          <w:b/>
          <w:sz w:val="24"/>
          <w:szCs w:val="24"/>
        </w:rPr>
        <w:t>CORE COURSEVIII</w:t>
      </w:r>
    </w:p>
    <w:p w14:paraId="2661BBAB" w14:textId="77777777" w:rsidR="007333FC" w:rsidRPr="002A647D" w:rsidRDefault="007333FC" w:rsidP="002A647D">
      <w:pPr>
        <w:spacing w:line="127" w:lineRule="exact"/>
        <w:jc w:val="both"/>
        <w:rPr>
          <w:rFonts w:ascii="Times New Roman" w:eastAsia="Times New Roman" w:hAnsi="Times New Roman" w:cs="Times New Roman"/>
          <w:sz w:val="24"/>
          <w:szCs w:val="24"/>
        </w:rPr>
      </w:pPr>
    </w:p>
    <w:p w14:paraId="0E696405" w14:textId="77777777" w:rsidR="007333FC" w:rsidRPr="002A647D" w:rsidRDefault="007333FC" w:rsidP="002A647D">
      <w:pPr>
        <w:spacing w:line="0" w:lineRule="atLeast"/>
        <w:ind w:right="66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COMPARATIVE ANATOMY OF VERTEBRATES</w:t>
      </w:r>
    </w:p>
    <w:p w14:paraId="7C2EBF92"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2878473E"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2951CB19" w14:textId="77777777" w:rsidR="007333FC" w:rsidRPr="002A647D" w:rsidRDefault="007333FC" w:rsidP="002A647D">
      <w:pPr>
        <w:spacing w:line="232" w:lineRule="exact"/>
        <w:jc w:val="both"/>
        <w:rPr>
          <w:rFonts w:ascii="Times New Roman" w:eastAsia="Times New Roman" w:hAnsi="Times New Roman" w:cs="Times New Roman"/>
          <w:sz w:val="24"/>
          <w:szCs w:val="24"/>
        </w:rPr>
      </w:pPr>
    </w:p>
    <w:tbl>
      <w:tblPr>
        <w:tblW w:w="0" w:type="auto"/>
        <w:tblInd w:w="440" w:type="dxa"/>
        <w:tblLayout w:type="fixed"/>
        <w:tblCellMar>
          <w:left w:w="0" w:type="dxa"/>
          <w:right w:w="0" w:type="dxa"/>
        </w:tblCellMar>
        <w:tblLook w:val="0000" w:firstRow="0" w:lastRow="0" w:firstColumn="0" w:lastColumn="0" w:noHBand="0" w:noVBand="0"/>
      </w:tblPr>
      <w:tblGrid>
        <w:gridCol w:w="7060"/>
        <w:gridCol w:w="1400"/>
      </w:tblGrid>
      <w:tr w:rsidR="007333FC" w:rsidRPr="002A647D" w14:paraId="1126EE48" w14:textId="77777777" w:rsidTr="00BA0A43">
        <w:trPr>
          <w:trHeight w:val="298"/>
        </w:trPr>
        <w:tc>
          <w:tcPr>
            <w:tcW w:w="7060" w:type="dxa"/>
            <w:shd w:val="clear" w:color="auto" w:fill="auto"/>
            <w:vAlign w:val="bottom"/>
          </w:tcPr>
          <w:p w14:paraId="41E9530D"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THEORY</w:t>
            </w:r>
          </w:p>
        </w:tc>
        <w:tc>
          <w:tcPr>
            <w:tcW w:w="1400" w:type="dxa"/>
            <w:shd w:val="clear" w:color="auto" w:fill="auto"/>
            <w:vAlign w:val="bottom"/>
          </w:tcPr>
          <w:p w14:paraId="2F23F2D0"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(CREDITS 4)</w:t>
            </w:r>
          </w:p>
        </w:tc>
      </w:tr>
      <w:tr w:rsidR="007333FC" w:rsidRPr="002A647D" w14:paraId="0B64AD93" w14:textId="77777777" w:rsidTr="00BA0A43">
        <w:trPr>
          <w:trHeight w:val="448"/>
        </w:trPr>
        <w:tc>
          <w:tcPr>
            <w:tcW w:w="7060" w:type="dxa"/>
            <w:shd w:val="clear" w:color="auto" w:fill="auto"/>
            <w:vAlign w:val="bottom"/>
          </w:tcPr>
          <w:p w14:paraId="1D8FF608"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1: Integumentary System</w:t>
            </w:r>
          </w:p>
        </w:tc>
        <w:tc>
          <w:tcPr>
            <w:tcW w:w="1400" w:type="dxa"/>
            <w:shd w:val="clear" w:color="auto" w:fill="auto"/>
            <w:vAlign w:val="bottom"/>
          </w:tcPr>
          <w:p w14:paraId="36DE5B63"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8</w:t>
            </w:r>
          </w:p>
        </w:tc>
      </w:tr>
      <w:tr w:rsidR="007333FC" w:rsidRPr="002A647D" w14:paraId="396FD6FD" w14:textId="77777777" w:rsidTr="00BA0A43">
        <w:trPr>
          <w:trHeight w:val="445"/>
        </w:trPr>
        <w:tc>
          <w:tcPr>
            <w:tcW w:w="7060" w:type="dxa"/>
            <w:shd w:val="clear" w:color="auto" w:fill="auto"/>
            <w:vAlign w:val="bottom"/>
          </w:tcPr>
          <w:p w14:paraId="30639441"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Structure, functions and derivatives of integument</w:t>
            </w:r>
          </w:p>
        </w:tc>
        <w:tc>
          <w:tcPr>
            <w:tcW w:w="1400" w:type="dxa"/>
            <w:shd w:val="clear" w:color="auto" w:fill="auto"/>
            <w:vAlign w:val="bottom"/>
          </w:tcPr>
          <w:p w14:paraId="773B4FC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9919C00" w14:textId="77777777" w:rsidTr="00BA0A43">
        <w:trPr>
          <w:trHeight w:val="450"/>
        </w:trPr>
        <w:tc>
          <w:tcPr>
            <w:tcW w:w="7060" w:type="dxa"/>
            <w:shd w:val="clear" w:color="auto" w:fill="auto"/>
            <w:vAlign w:val="bottom"/>
          </w:tcPr>
          <w:p w14:paraId="12977829" w14:textId="77777777" w:rsidR="00AC5166" w:rsidRDefault="00AC5166" w:rsidP="002A647D">
            <w:pPr>
              <w:spacing w:line="0" w:lineRule="atLeast"/>
              <w:jc w:val="both"/>
              <w:rPr>
                <w:rFonts w:ascii="Times New Roman" w:eastAsia="Times New Roman" w:hAnsi="Times New Roman" w:cs="Times New Roman"/>
                <w:b/>
                <w:sz w:val="24"/>
                <w:szCs w:val="24"/>
              </w:rPr>
            </w:pPr>
          </w:p>
          <w:p w14:paraId="57E984F9" w14:textId="77777777" w:rsidR="00034B02" w:rsidRDefault="00034B02" w:rsidP="002A647D">
            <w:pPr>
              <w:spacing w:line="0" w:lineRule="atLeast"/>
              <w:jc w:val="both"/>
              <w:rPr>
                <w:rFonts w:ascii="Times New Roman" w:eastAsia="Times New Roman" w:hAnsi="Times New Roman" w:cs="Times New Roman"/>
                <w:b/>
                <w:sz w:val="24"/>
                <w:szCs w:val="24"/>
              </w:rPr>
            </w:pPr>
          </w:p>
          <w:p w14:paraId="349F3A9F" w14:textId="77777777" w:rsidR="00034B02" w:rsidRDefault="00034B02" w:rsidP="002A647D">
            <w:pPr>
              <w:spacing w:line="0" w:lineRule="atLeast"/>
              <w:jc w:val="both"/>
              <w:rPr>
                <w:rFonts w:ascii="Times New Roman" w:eastAsia="Times New Roman" w:hAnsi="Times New Roman" w:cs="Times New Roman"/>
                <w:b/>
                <w:sz w:val="24"/>
                <w:szCs w:val="24"/>
              </w:rPr>
            </w:pPr>
          </w:p>
          <w:p w14:paraId="5B98AA65" w14:textId="77777777" w:rsidR="00034B02" w:rsidRDefault="00034B02" w:rsidP="002A647D">
            <w:pPr>
              <w:spacing w:line="0" w:lineRule="atLeast"/>
              <w:jc w:val="both"/>
              <w:rPr>
                <w:rFonts w:ascii="Times New Roman" w:eastAsia="Times New Roman" w:hAnsi="Times New Roman" w:cs="Times New Roman"/>
                <w:b/>
                <w:sz w:val="24"/>
                <w:szCs w:val="24"/>
              </w:rPr>
            </w:pPr>
          </w:p>
          <w:p w14:paraId="0ACDCD38" w14:textId="77777777" w:rsidR="00272922" w:rsidRDefault="00272922" w:rsidP="002A647D">
            <w:pPr>
              <w:spacing w:line="0" w:lineRule="atLeast"/>
              <w:jc w:val="both"/>
              <w:rPr>
                <w:rFonts w:ascii="Times New Roman" w:eastAsia="Times New Roman" w:hAnsi="Times New Roman" w:cs="Times New Roman"/>
                <w:b/>
                <w:sz w:val="24"/>
                <w:szCs w:val="24"/>
              </w:rPr>
            </w:pPr>
          </w:p>
          <w:p w14:paraId="14469FBC"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2: Skeletal System</w:t>
            </w:r>
          </w:p>
        </w:tc>
        <w:tc>
          <w:tcPr>
            <w:tcW w:w="1400" w:type="dxa"/>
            <w:shd w:val="clear" w:color="auto" w:fill="auto"/>
            <w:vAlign w:val="bottom"/>
          </w:tcPr>
          <w:p w14:paraId="746AA039"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8</w:t>
            </w:r>
          </w:p>
        </w:tc>
      </w:tr>
      <w:tr w:rsidR="007333FC" w:rsidRPr="002A647D" w14:paraId="7D4441CC" w14:textId="77777777" w:rsidTr="00BA0A43">
        <w:trPr>
          <w:trHeight w:val="412"/>
        </w:trPr>
        <w:tc>
          <w:tcPr>
            <w:tcW w:w="7060" w:type="dxa"/>
            <w:shd w:val="clear" w:color="auto" w:fill="auto"/>
            <w:vAlign w:val="bottom"/>
          </w:tcPr>
          <w:p w14:paraId="221A780E"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Overview of axial and appendicular skeleton, Jaw suspensorium, Visceral</w:t>
            </w:r>
          </w:p>
        </w:tc>
        <w:tc>
          <w:tcPr>
            <w:tcW w:w="1400" w:type="dxa"/>
            <w:shd w:val="clear" w:color="auto" w:fill="auto"/>
            <w:vAlign w:val="bottom"/>
          </w:tcPr>
          <w:p w14:paraId="6C7C729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E1EF406" w14:textId="77777777" w:rsidTr="00BA0A43">
        <w:trPr>
          <w:trHeight w:val="294"/>
        </w:trPr>
        <w:tc>
          <w:tcPr>
            <w:tcW w:w="7060" w:type="dxa"/>
            <w:shd w:val="clear" w:color="auto" w:fill="auto"/>
            <w:vAlign w:val="bottom"/>
          </w:tcPr>
          <w:p w14:paraId="3E9D2B91" w14:textId="77777777" w:rsidR="007333FC" w:rsidRPr="002A647D" w:rsidRDefault="00EF0A9F"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A</w:t>
            </w:r>
            <w:r w:rsidR="007333FC" w:rsidRPr="002A647D">
              <w:rPr>
                <w:rFonts w:ascii="Times New Roman" w:eastAsia="Times New Roman" w:hAnsi="Times New Roman" w:cs="Times New Roman"/>
                <w:sz w:val="24"/>
                <w:szCs w:val="24"/>
              </w:rPr>
              <w:t>rches</w:t>
            </w:r>
          </w:p>
        </w:tc>
        <w:tc>
          <w:tcPr>
            <w:tcW w:w="1400" w:type="dxa"/>
            <w:shd w:val="clear" w:color="auto" w:fill="auto"/>
            <w:vAlign w:val="bottom"/>
          </w:tcPr>
          <w:p w14:paraId="2E9D284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1EA7481E" w14:textId="77777777" w:rsidTr="00BA0A43">
        <w:trPr>
          <w:trHeight w:val="450"/>
        </w:trPr>
        <w:tc>
          <w:tcPr>
            <w:tcW w:w="7060" w:type="dxa"/>
            <w:shd w:val="clear" w:color="auto" w:fill="auto"/>
            <w:vAlign w:val="bottom"/>
          </w:tcPr>
          <w:p w14:paraId="648467EA"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3: Digestive System</w:t>
            </w:r>
          </w:p>
        </w:tc>
        <w:tc>
          <w:tcPr>
            <w:tcW w:w="1400" w:type="dxa"/>
            <w:shd w:val="clear" w:color="auto" w:fill="auto"/>
            <w:vAlign w:val="bottom"/>
          </w:tcPr>
          <w:p w14:paraId="46935EC3"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8</w:t>
            </w:r>
          </w:p>
        </w:tc>
      </w:tr>
      <w:tr w:rsidR="007333FC" w:rsidRPr="002A647D" w14:paraId="1A8BD0C5" w14:textId="77777777" w:rsidTr="00BA0A43">
        <w:trPr>
          <w:trHeight w:val="445"/>
        </w:trPr>
        <w:tc>
          <w:tcPr>
            <w:tcW w:w="7060" w:type="dxa"/>
            <w:shd w:val="clear" w:color="auto" w:fill="auto"/>
            <w:vAlign w:val="bottom"/>
          </w:tcPr>
          <w:p w14:paraId="1286623F"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Alimentary canal and associated glands, dentition</w:t>
            </w:r>
          </w:p>
        </w:tc>
        <w:tc>
          <w:tcPr>
            <w:tcW w:w="1400" w:type="dxa"/>
            <w:shd w:val="clear" w:color="auto" w:fill="auto"/>
            <w:vAlign w:val="bottom"/>
          </w:tcPr>
          <w:p w14:paraId="4873B8F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D4D910F" w14:textId="77777777" w:rsidTr="00BA0A43">
        <w:trPr>
          <w:trHeight w:val="451"/>
        </w:trPr>
        <w:tc>
          <w:tcPr>
            <w:tcW w:w="7060" w:type="dxa"/>
            <w:shd w:val="clear" w:color="auto" w:fill="auto"/>
            <w:vAlign w:val="bottom"/>
          </w:tcPr>
          <w:p w14:paraId="00D4E4C5"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4: Respiratory System</w:t>
            </w:r>
          </w:p>
        </w:tc>
        <w:tc>
          <w:tcPr>
            <w:tcW w:w="1400" w:type="dxa"/>
            <w:shd w:val="clear" w:color="auto" w:fill="auto"/>
            <w:vAlign w:val="bottom"/>
          </w:tcPr>
          <w:p w14:paraId="02590CD2"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8</w:t>
            </w:r>
          </w:p>
        </w:tc>
      </w:tr>
      <w:tr w:rsidR="007333FC" w:rsidRPr="002A647D" w14:paraId="160AE17E" w14:textId="77777777" w:rsidTr="00BA0A43">
        <w:trPr>
          <w:trHeight w:val="444"/>
        </w:trPr>
        <w:tc>
          <w:tcPr>
            <w:tcW w:w="7060" w:type="dxa"/>
            <w:shd w:val="clear" w:color="auto" w:fill="auto"/>
            <w:vAlign w:val="bottom"/>
          </w:tcPr>
          <w:p w14:paraId="13C2B757"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Skin, gills, lungs and air sacs; Accessory respiratory organs</w:t>
            </w:r>
          </w:p>
        </w:tc>
        <w:tc>
          <w:tcPr>
            <w:tcW w:w="1400" w:type="dxa"/>
            <w:shd w:val="clear" w:color="auto" w:fill="auto"/>
            <w:vAlign w:val="bottom"/>
          </w:tcPr>
          <w:p w14:paraId="3000495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6404756E" w14:textId="77777777" w:rsidTr="00BA0A43">
        <w:trPr>
          <w:trHeight w:val="451"/>
        </w:trPr>
        <w:tc>
          <w:tcPr>
            <w:tcW w:w="7060" w:type="dxa"/>
            <w:shd w:val="clear" w:color="auto" w:fill="auto"/>
            <w:vAlign w:val="bottom"/>
          </w:tcPr>
          <w:p w14:paraId="3A796E29"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5: Circulatory System</w:t>
            </w:r>
          </w:p>
        </w:tc>
        <w:tc>
          <w:tcPr>
            <w:tcW w:w="1400" w:type="dxa"/>
            <w:shd w:val="clear" w:color="auto" w:fill="auto"/>
            <w:vAlign w:val="bottom"/>
          </w:tcPr>
          <w:p w14:paraId="5F83F2BF"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8</w:t>
            </w:r>
          </w:p>
        </w:tc>
      </w:tr>
      <w:tr w:rsidR="007333FC" w:rsidRPr="002A647D" w14:paraId="5A069D01" w14:textId="77777777" w:rsidTr="00BA0A43">
        <w:trPr>
          <w:trHeight w:val="445"/>
        </w:trPr>
        <w:tc>
          <w:tcPr>
            <w:tcW w:w="7060" w:type="dxa"/>
            <w:shd w:val="clear" w:color="auto" w:fill="auto"/>
            <w:vAlign w:val="bottom"/>
          </w:tcPr>
          <w:p w14:paraId="1A19FA52"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General plan of circulation, evolution of heart and aortic arches</w:t>
            </w:r>
          </w:p>
        </w:tc>
        <w:tc>
          <w:tcPr>
            <w:tcW w:w="1400" w:type="dxa"/>
            <w:shd w:val="clear" w:color="auto" w:fill="auto"/>
            <w:vAlign w:val="bottom"/>
          </w:tcPr>
          <w:p w14:paraId="71A4CAD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8FAA856" w14:textId="77777777" w:rsidTr="00BA0A43">
        <w:trPr>
          <w:trHeight w:val="450"/>
        </w:trPr>
        <w:tc>
          <w:tcPr>
            <w:tcW w:w="7060" w:type="dxa"/>
            <w:shd w:val="clear" w:color="auto" w:fill="auto"/>
            <w:vAlign w:val="bottom"/>
          </w:tcPr>
          <w:p w14:paraId="4AC215CA"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6: Urinogenital System</w:t>
            </w:r>
          </w:p>
        </w:tc>
        <w:tc>
          <w:tcPr>
            <w:tcW w:w="1400" w:type="dxa"/>
            <w:shd w:val="clear" w:color="auto" w:fill="auto"/>
            <w:vAlign w:val="bottom"/>
          </w:tcPr>
          <w:p w14:paraId="12CACBD7"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6</w:t>
            </w:r>
          </w:p>
        </w:tc>
      </w:tr>
      <w:tr w:rsidR="00272922" w:rsidRPr="002A647D" w14:paraId="0A34926E" w14:textId="77777777" w:rsidTr="00BA0A43">
        <w:trPr>
          <w:trHeight w:val="450"/>
        </w:trPr>
        <w:tc>
          <w:tcPr>
            <w:tcW w:w="7060" w:type="dxa"/>
            <w:shd w:val="clear" w:color="auto" w:fill="auto"/>
            <w:vAlign w:val="bottom"/>
          </w:tcPr>
          <w:p w14:paraId="1318ABAF" w14:textId="77777777" w:rsidR="00272922" w:rsidRPr="002A647D" w:rsidRDefault="00272922" w:rsidP="002A647D">
            <w:pPr>
              <w:spacing w:line="0" w:lineRule="atLeast"/>
              <w:jc w:val="both"/>
              <w:rPr>
                <w:rFonts w:ascii="Times New Roman" w:eastAsia="Times New Roman" w:hAnsi="Times New Roman" w:cs="Times New Roman"/>
                <w:b/>
                <w:sz w:val="24"/>
                <w:szCs w:val="24"/>
              </w:rPr>
            </w:pPr>
          </w:p>
        </w:tc>
        <w:tc>
          <w:tcPr>
            <w:tcW w:w="1400" w:type="dxa"/>
            <w:shd w:val="clear" w:color="auto" w:fill="auto"/>
            <w:vAlign w:val="bottom"/>
          </w:tcPr>
          <w:p w14:paraId="347F1425" w14:textId="77777777" w:rsidR="00272922" w:rsidRPr="002A647D" w:rsidRDefault="00272922" w:rsidP="002A647D">
            <w:pPr>
              <w:spacing w:line="0" w:lineRule="atLeast"/>
              <w:jc w:val="both"/>
              <w:rPr>
                <w:rFonts w:ascii="Times New Roman" w:eastAsia="Times New Roman" w:hAnsi="Times New Roman" w:cs="Times New Roman"/>
                <w:b/>
                <w:sz w:val="24"/>
                <w:szCs w:val="24"/>
              </w:rPr>
            </w:pPr>
          </w:p>
        </w:tc>
      </w:tr>
      <w:tr w:rsidR="007333FC" w:rsidRPr="002A647D" w14:paraId="25E13C2A" w14:textId="77777777" w:rsidTr="00BA0A43">
        <w:trPr>
          <w:trHeight w:val="412"/>
        </w:trPr>
        <w:tc>
          <w:tcPr>
            <w:tcW w:w="7060" w:type="dxa"/>
            <w:shd w:val="clear" w:color="auto" w:fill="auto"/>
            <w:vAlign w:val="bottom"/>
          </w:tcPr>
          <w:p w14:paraId="1DE24846"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Succession of kidney, Evolution of urinogenital ducts, Types of mammalian</w:t>
            </w:r>
          </w:p>
        </w:tc>
        <w:tc>
          <w:tcPr>
            <w:tcW w:w="1400" w:type="dxa"/>
            <w:shd w:val="clear" w:color="auto" w:fill="auto"/>
            <w:vAlign w:val="bottom"/>
          </w:tcPr>
          <w:p w14:paraId="0CFB75C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331212B" w14:textId="77777777" w:rsidTr="00BA0A43">
        <w:trPr>
          <w:trHeight w:val="294"/>
        </w:trPr>
        <w:tc>
          <w:tcPr>
            <w:tcW w:w="7060" w:type="dxa"/>
            <w:shd w:val="clear" w:color="auto" w:fill="auto"/>
            <w:vAlign w:val="bottom"/>
          </w:tcPr>
          <w:p w14:paraId="4CCDE2EF" w14:textId="77777777" w:rsidR="007333FC" w:rsidRPr="002A647D" w:rsidRDefault="00EF0A9F"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U</w:t>
            </w:r>
            <w:r w:rsidR="007333FC" w:rsidRPr="002A647D">
              <w:rPr>
                <w:rFonts w:ascii="Times New Roman" w:eastAsia="Times New Roman" w:hAnsi="Times New Roman" w:cs="Times New Roman"/>
                <w:sz w:val="24"/>
                <w:szCs w:val="24"/>
              </w:rPr>
              <w:t>teri</w:t>
            </w:r>
          </w:p>
        </w:tc>
        <w:tc>
          <w:tcPr>
            <w:tcW w:w="1400" w:type="dxa"/>
            <w:shd w:val="clear" w:color="auto" w:fill="auto"/>
            <w:vAlign w:val="bottom"/>
          </w:tcPr>
          <w:p w14:paraId="1187D63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9911FD4" w14:textId="77777777" w:rsidTr="00BA0A43">
        <w:trPr>
          <w:trHeight w:val="449"/>
        </w:trPr>
        <w:tc>
          <w:tcPr>
            <w:tcW w:w="7060" w:type="dxa"/>
            <w:shd w:val="clear" w:color="auto" w:fill="auto"/>
            <w:vAlign w:val="bottom"/>
          </w:tcPr>
          <w:p w14:paraId="2ED242C4"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7: Nervous System</w:t>
            </w:r>
          </w:p>
        </w:tc>
        <w:tc>
          <w:tcPr>
            <w:tcW w:w="1400" w:type="dxa"/>
            <w:shd w:val="clear" w:color="auto" w:fill="auto"/>
            <w:vAlign w:val="bottom"/>
          </w:tcPr>
          <w:p w14:paraId="5358325E"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8</w:t>
            </w:r>
          </w:p>
        </w:tc>
      </w:tr>
      <w:tr w:rsidR="007333FC" w:rsidRPr="002A647D" w14:paraId="5B17D55B" w14:textId="77777777" w:rsidTr="00BA0A43">
        <w:trPr>
          <w:trHeight w:val="412"/>
        </w:trPr>
        <w:tc>
          <w:tcPr>
            <w:tcW w:w="7060" w:type="dxa"/>
            <w:shd w:val="clear" w:color="auto" w:fill="auto"/>
            <w:vAlign w:val="bottom"/>
          </w:tcPr>
          <w:p w14:paraId="4F7F067E"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Comparative account of brain</w:t>
            </w:r>
          </w:p>
        </w:tc>
        <w:tc>
          <w:tcPr>
            <w:tcW w:w="1400" w:type="dxa"/>
            <w:shd w:val="clear" w:color="auto" w:fill="auto"/>
            <w:vAlign w:val="bottom"/>
          </w:tcPr>
          <w:p w14:paraId="572900F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CDFAE01" w14:textId="77777777" w:rsidTr="00BA0A43">
        <w:trPr>
          <w:trHeight w:val="294"/>
        </w:trPr>
        <w:tc>
          <w:tcPr>
            <w:tcW w:w="7060" w:type="dxa"/>
            <w:shd w:val="clear" w:color="auto" w:fill="auto"/>
            <w:vAlign w:val="bottom"/>
          </w:tcPr>
          <w:p w14:paraId="3C60F008"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Autonomic nervous system, Spinal cord, Cranial nerves in mammals</w:t>
            </w:r>
          </w:p>
        </w:tc>
        <w:tc>
          <w:tcPr>
            <w:tcW w:w="1400" w:type="dxa"/>
            <w:shd w:val="clear" w:color="auto" w:fill="auto"/>
            <w:vAlign w:val="bottom"/>
          </w:tcPr>
          <w:p w14:paraId="6DE532E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D43F455" w14:textId="77777777" w:rsidTr="00BA0A43">
        <w:trPr>
          <w:trHeight w:val="451"/>
        </w:trPr>
        <w:tc>
          <w:tcPr>
            <w:tcW w:w="7060" w:type="dxa"/>
            <w:shd w:val="clear" w:color="auto" w:fill="auto"/>
            <w:vAlign w:val="bottom"/>
          </w:tcPr>
          <w:p w14:paraId="7C23123C"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8: Sense Organs</w:t>
            </w:r>
          </w:p>
        </w:tc>
        <w:tc>
          <w:tcPr>
            <w:tcW w:w="1400" w:type="dxa"/>
            <w:shd w:val="clear" w:color="auto" w:fill="auto"/>
            <w:vAlign w:val="bottom"/>
          </w:tcPr>
          <w:p w14:paraId="687F78A3"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6</w:t>
            </w:r>
          </w:p>
        </w:tc>
      </w:tr>
      <w:tr w:rsidR="007333FC" w:rsidRPr="002A647D" w14:paraId="77FC4033" w14:textId="77777777" w:rsidTr="00BA0A43">
        <w:trPr>
          <w:trHeight w:val="411"/>
        </w:trPr>
        <w:tc>
          <w:tcPr>
            <w:tcW w:w="7060" w:type="dxa"/>
            <w:shd w:val="clear" w:color="auto" w:fill="auto"/>
            <w:vAlign w:val="bottom"/>
          </w:tcPr>
          <w:p w14:paraId="33014908"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Classification of receptors</w:t>
            </w:r>
          </w:p>
        </w:tc>
        <w:tc>
          <w:tcPr>
            <w:tcW w:w="1400" w:type="dxa"/>
            <w:shd w:val="clear" w:color="auto" w:fill="auto"/>
            <w:vAlign w:val="bottom"/>
          </w:tcPr>
          <w:p w14:paraId="535B7DF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F3EEB17" w14:textId="77777777" w:rsidTr="00BA0A43">
        <w:trPr>
          <w:trHeight w:val="294"/>
        </w:trPr>
        <w:tc>
          <w:tcPr>
            <w:tcW w:w="7060" w:type="dxa"/>
            <w:shd w:val="clear" w:color="auto" w:fill="auto"/>
            <w:vAlign w:val="bottom"/>
          </w:tcPr>
          <w:p w14:paraId="2337CBB5"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Brief account of visual and auditory receptors in man</w:t>
            </w:r>
          </w:p>
        </w:tc>
        <w:tc>
          <w:tcPr>
            <w:tcW w:w="1400" w:type="dxa"/>
            <w:shd w:val="clear" w:color="auto" w:fill="auto"/>
            <w:vAlign w:val="bottom"/>
          </w:tcPr>
          <w:p w14:paraId="2E8E96E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bookmarkEnd w:id="26"/>
    </w:tbl>
    <w:p w14:paraId="1BCD916C" w14:textId="77777777" w:rsidR="007333FC" w:rsidRPr="002A647D" w:rsidRDefault="007333FC" w:rsidP="002A647D">
      <w:pPr>
        <w:jc w:val="both"/>
        <w:rPr>
          <w:rFonts w:ascii="Times New Roman" w:eastAsia="Times New Roman" w:hAnsi="Times New Roman" w:cs="Times New Roman"/>
          <w:sz w:val="24"/>
          <w:szCs w:val="24"/>
        </w:rPr>
        <w:sectPr w:rsidR="007333FC" w:rsidRPr="002A647D">
          <w:pgSz w:w="12240" w:h="15840"/>
          <w:pgMar w:top="658" w:right="1240" w:bottom="1440" w:left="1440" w:header="0" w:footer="0" w:gutter="0"/>
          <w:cols w:space="0" w:equalWidth="0">
            <w:col w:w="9560"/>
          </w:cols>
          <w:docGrid w:linePitch="360"/>
        </w:sectPr>
      </w:pPr>
    </w:p>
    <w:p w14:paraId="38509B53" w14:textId="77777777" w:rsidR="007333FC" w:rsidRPr="002A647D" w:rsidRDefault="007333FC" w:rsidP="002A647D">
      <w:pPr>
        <w:spacing w:line="200" w:lineRule="exact"/>
        <w:jc w:val="both"/>
        <w:rPr>
          <w:rFonts w:ascii="Times New Roman" w:eastAsia="Times New Roman" w:hAnsi="Times New Roman" w:cs="Times New Roman"/>
          <w:sz w:val="24"/>
          <w:szCs w:val="24"/>
        </w:rPr>
      </w:pPr>
      <w:bookmarkStart w:id="27" w:name="page21"/>
      <w:bookmarkEnd w:id="27"/>
    </w:p>
    <w:p w14:paraId="076396BF" w14:textId="77777777" w:rsidR="007333FC" w:rsidRPr="002A647D" w:rsidRDefault="007333FC" w:rsidP="002A647D">
      <w:pPr>
        <w:spacing w:line="218" w:lineRule="exact"/>
        <w:jc w:val="both"/>
        <w:rPr>
          <w:rFonts w:ascii="Times New Roman" w:eastAsia="Times New Roman" w:hAnsi="Times New Roman" w:cs="Times New Roman"/>
          <w:sz w:val="24"/>
          <w:szCs w:val="24"/>
        </w:rPr>
      </w:pPr>
    </w:p>
    <w:p w14:paraId="129ADDD4" w14:textId="77777777" w:rsidR="00E0570E" w:rsidRDefault="00E0570E" w:rsidP="002A647D">
      <w:pPr>
        <w:spacing w:line="0" w:lineRule="atLeast"/>
        <w:ind w:left="1940"/>
        <w:jc w:val="both"/>
        <w:rPr>
          <w:rFonts w:ascii="Times New Roman" w:eastAsia="Times New Roman" w:hAnsi="Times New Roman" w:cs="Times New Roman"/>
          <w:b/>
          <w:sz w:val="24"/>
          <w:szCs w:val="24"/>
        </w:rPr>
      </w:pPr>
    </w:p>
    <w:p w14:paraId="5A3CC995" w14:textId="77777777" w:rsidR="00E0570E" w:rsidRDefault="00E0570E" w:rsidP="002A647D">
      <w:pPr>
        <w:spacing w:line="0" w:lineRule="atLeast"/>
        <w:ind w:left="1940"/>
        <w:jc w:val="both"/>
        <w:rPr>
          <w:rFonts w:ascii="Times New Roman" w:eastAsia="Times New Roman" w:hAnsi="Times New Roman" w:cs="Times New Roman"/>
          <w:b/>
          <w:sz w:val="24"/>
          <w:szCs w:val="24"/>
        </w:rPr>
      </w:pPr>
    </w:p>
    <w:p w14:paraId="690E427A" w14:textId="77777777" w:rsidR="007333FC" w:rsidRPr="002A647D" w:rsidRDefault="007333FC" w:rsidP="002A647D">
      <w:pPr>
        <w:spacing w:line="0" w:lineRule="atLeast"/>
        <w:ind w:left="1940"/>
        <w:jc w:val="both"/>
        <w:rPr>
          <w:rFonts w:ascii="Times New Roman" w:eastAsia="Times New Roman" w:hAnsi="Times New Roman" w:cs="Times New Roman"/>
          <w:b/>
          <w:sz w:val="24"/>
          <w:szCs w:val="24"/>
        </w:rPr>
      </w:pPr>
      <w:bookmarkStart w:id="28" w:name="_Hlk161907328"/>
      <w:r w:rsidRPr="002A647D">
        <w:rPr>
          <w:rFonts w:ascii="Times New Roman" w:eastAsia="Times New Roman" w:hAnsi="Times New Roman" w:cs="Times New Roman"/>
          <w:b/>
          <w:sz w:val="24"/>
          <w:szCs w:val="24"/>
        </w:rPr>
        <w:t>COMPARATIVE ANATOMY OFVERTEBRATES</w:t>
      </w:r>
    </w:p>
    <w:p w14:paraId="63192AFE"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579348F5"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4862D46B" w14:textId="77777777" w:rsidR="007333FC" w:rsidRPr="002A647D" w:rsidRDefault="007333FC" w:rsidP="002A647D">
      <w:pPr>
        <w:spacing w:line="272" w:lineRule="exact"/>
        <w:jc w:val="both"/>
        <w:rPr>
          <w:rFonts w:ascii="Times New Roman" w:eastAsia="Times New Roman" w:hAnsi="Times New Roman" w:cs="Times New Roman"/>
          <w:sz w:val="24"/>
          <w:szCs w:val="24"/>
        </w:rPr>
      </w:pPr>
    </w:p>
    <w:p w14:paraId="127BD88D" w14:textId="77777777" w:rsidR="007333FC" w:rsidRPr="002A647D" w:rsidRDefault="007333FC" w:rsidP="002A647D">
      <w:pPr>
        <w:tabs>
          <w:tab w:val="left" w:pos="7560"/>
        </w:tabs>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PRACTICAL</w:t>
      </w:r>
      <w:r w:rsidRPr="002A647D">
        <w:rPr>
          <w:rFonts w:ascii="Times New Roman" w:eastAsia="Times New Roman" w:hAnsi="Times New Roman" w:cs="Times New Roman"/>
          <w:sz w:val="24"/>
          <w:szCs w:val="24"/>
        </w:rPr>
        <w:tab/>
      </w:r>
      <w:r w:rsidRPr="002A647D">
        <w:rPr>
          <w:rFonts w:ascii="Times New Roman" w:eastAsia="Times New Roman" w:hAnsi="Times New Roman" w:cs="Times New Roman"/>
          <w:b/>
          <w:sz w:val="24"/>
          <w:szCs w:val="24"/>
        </w:rPr>
        <w:t>(CREDITS 2)</w:t>
      </w:r>
    </w:p>
    <w:p w14:paraId="342F5E3C" w14:textId="77777777" w:rsidR="007333FC" w:rsidRPr="002A647D" w:rsidRDefault="007333FC" w:rsidP="002A647D">
      <w:pPr>
        <w:spacing w:line="224" w:lineRule="exact"/>
        <w:jc w:val="both"/>
        <w:rPr>
          <w:rFonts w:ascii="Times New Roman" w:eastAsia="Times New Roman" w:hAnsi="Times New Roman" w:cs="Times New Roman"/>
          <w:sz w:val="24"/>
          <w:szCs w:val="24"/>
        </w:rPr>
      </w:pPr>
    </w:p>
    <w:p w14:paraId="183EE271" w14:textId="77777777" w:rsidR="007333FC" w:rsidRPr="002A647D" w:rsidRDefault="007333FC" w:rsidP="002A647D">
      <w:pPr>
        <w:numPr>
          <w:ilvl w:val="0"/>
          <w:numId w:val="16"/>
        </w:numPr>
        <w:tabs>
          <w:tab w:val="left" w:pos="1160"/>
        </w:tabs>
        <w:spacing w:line="268" w:lineRule="auto"/>
        <w:ind w:left="1160" w:right="1100" w:hanging="362"/>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Study of placoid, cycloid and ctenoid scales through permanent slides/photographs</w:t>
      </w:r>
    </w:p>
    <w:p w14:paraId="3F81B6D5" w14:textId="77777777" w:rsidR="007333FC" w:rsidRPr="002A647D" w:rsidRDefault="007333FC" w:rsidP="002A647D">
      <w:pPr>
        <w:spacing w:line="1" w:lineRule="exact"/>
        <w:jc w:val="both"/>
        <w:rPr>
          <w:rFonts w:ascii="Times New Roman" w:eastAsia="Times New Roman" w:hAnsi="Times New Roman" w:cs="Times New Roman"/>
          <w:sz w:val="24"/>
          <w:szCs w:val="24"/>
        </w:rPr>
      </w:pPr>
    </w:p>
    <w:p w14:paraId="6E4FE28B" w14:textId="77777777" w:rsidR="007333FC" w:rsidRPr="002A647D" w:rsidRDefault="007333FC" w:rsidP="002A647D">
      <w:pPr>
        <w:numPr>
          <w:ilvl w:val="0"/>
          <w:numId w:val="16"/>
        </w:numPr>
        <w:tabs>
          <w:tab w:val="left" w:pos="1160"/>
        </w:tabs>
        <w:spacing w:line="0" w:lineRule="atLeast"/>
        <w:ind w:left="1160" w:hanging="362"/>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Disarticulated skeleton of Frog, Fowl.</w:t>
      </w:r>
    </w:p>
    <w:p w14:paraId="09B2CE2F" w14:textId="77777777" w:rsidR="007333FC" w:rsidRPr="002A647D" w:rsidRDefault="007333FC" w:rsidP="002A647D">
      <w:pPr>
        <w:spacing w:line="38" w:lineRule="exact"/>
        <w:jc w:val="both"/>
        <w:rPr>
          <w:rFonts w:ascii="Times New Roman" w:eastAsia="Times New Roman" w:hAnsi="Times New Roman" w:cs="Times New Roman"/>
          <w:sz w:val="24"/>
          <w:szCs w:val="24"/>
        </w:rPr>
      </w:pPr>
    </w:p>
    <w:p w14:paraId="2B9C92E7" w14:textId="77777777" w:rsidR="007333FC" w:rsidRPr="002A647D" w:rsidRDefault="007333FC" w:rsidP="002A647D">
      <w:pPr>
        <w:numPr>
          <w:ilvl w:val="0"/>
          <w:numId w:val="16"/>
        </w:numPr>
        <w:tabs>
          <w:tab w:val="left" w:pos="1160"/>
        </w:tabs>
        <w:spacing w:line="0" w:lineRule="atLeast"/>
        <w:ind w:left="1160" w:hanging="362"/>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Carapace and plastron of turtle /tortoise</w:t>
      </w:r>
    </w:p>
    <w:p w14:paraId="30BC79BE" w14:textId="77777777" w:rsidR="007333FC" w:rsidRPr="002A647D" w:rsidRDefault="007333FC" w:rsidP="002A647D">
      <w:pPr>
        <w:spacing w:line="34" w:lineRule="exact"/>
        <w:jc w:val="both"/>
        <w:rPr>
          <w:rFonts w:ascii="Times New Roman" w:eastAsia="Times New Roman" w:hAnsi="Times New Roman" w:cs="Times New Roman"/>
          <w:sz w:val="24"/>
          <w:szCs w:val="24"/>
        </w:rPr>
      </w:pPr>
    </w:p>
    <w:p w14:paraId="49972EFC" w14:textId="77777777" w:rsidR="007333FC" w:rsidRPr="002A647D" w:rsidRDefault="007333FC" w:rsidP="002A647D">
      <w:pPr>
        <w:numPr>
          <w:ilvl w:val="0"/>
          <w:numId w:val="16"/>
        </w:numPr>
        <w:tabs>
          <w:tab w:val="left" w:pos="1160"/>
        </w:tabs>
        <w:spacing w:line="0" w:lineRule="atLeast"/>
        <w:ind w:left="1160" w:hanging="362"/>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Mammalian skulls: One herbivorous and one carnivorous animal</w:t>
      </w:r>
    </w:p>
    <w:p w14:paraId="47F265E5" w14:textId="77777777" w:rsidR="007333FC" w:rsidRPr="002A647D" w:rsidRDefault="007333FC" w:rsidP="002A647D">
      <w:pPr>
        <w:spacing w:line="33" w:lineRule="exact"/>
        <w:jc w:val="both"/>
        <w:rPr>
          <w:rFonts w:ascii="Times New Roman" w:eastAsia="Times New Roman" w:hAnsi="Times New Roman" w:cs="Times New Roman"/>
          <w:sz w:val="24"/>
          <w:szCs w:val="24"/>
        </w:rPr>
      </w:pPr>
    </w:p>
    <w:p w14:paraId="393BCEB2" w14:textId="77777777" w:rsidR="007333FC" w:rsidRPr="002A647D" w:rsidRDefault="007333FC" w:rsidP="002A647D">
      <w:pPr>
        <w:numPr>
          <w:ilvl w:val="0"/>
          <w:numId w:val="16"/>
        </w:numPr>
        <w:tabs>
          <w:tab w:val="left" w:pos="1160"/>
        </w:tabs>
        <w:spacing w:line="0" w:lineRule="atLeast"/>
        <w:ind w:left="1160" w:hanging="362"/>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Dissection of </w:t>
      </w:r>
      <w:r w:rsidR="00C40274">
        <w:rPr>
          <w:rFonts w:ascii="Times New Roman" w:eastAsia="Times New Roman" w:hAnsi="Times New Roman" w:cs="Times New Roman"/>
          <w:sz w:val="24"/>
          <w:szCs w:val="24"/>
        </w:rPr>
        <w:t>fish</w:t>
      </w:r>
      <w:r w:rsidR="00761755">
        <w:rPr>
          <w:rFonts w:ascii="Times New Roman" w:eastAsia="Times New Roman" w:hAnsi="Times New Roman" w:cs="Times New Roman"/>
          <w:sz w:val="24"/>
          <w:szCs w:val="24"/>
        </w:rPr>
        <w:t xml:space="preserve">(Tilapia/Bata) </w:t>
      </w:r>
      <w:r w:rsidRPr="002A647D">
        <w:rPr>
          <w:rFonts w:ascii="Times New Roman" w:eastAsia="Times New Roman" w:hAnsi="Times New Roman" w:cs="Times New Roman"/>
          <w:sz w:val="24"/>
          <w:szCs w:val="24"/>
        </w:rPr>
        <w:t>to study arterial and urinogenital system(subject to permission)</w:t>
      </w:r>
    </w:p>
    <w:p w14:paraId="46754799" w14:textId="77777777" w:rsidR="007333FC" w:rsidRPr="002A647D" w:rsidRDefault="007333FC" w:rsidP="002A647D">
      <w:pPr>
        <w:spacing w:line="35" w:lineRule="exact"/>
        <w:jc w:val="both"/>
        <w:rPr>
          <w:rFonts w:ascii="Times New Roman" w:eastAsia="Times New Roman" w:hAnsi="Times New Roman" w:cs="Times New Roman"/>
          <w:sz w:val="24"/>
          <w:szCs w:val="24"/>
        </w:rPr>
      </w:pPr>
    </w:p>
    <w:p w14:paraId="1C48969F" w14:textId="77777777" w:rsidR="007333FC" w:rsidRPr="002A647D" w:rsidRDefault="007333FC" w:rsidP="002A647D">
      <w:pPr>
        <w:numPr>
          <w:ilvl w:val="0"/>
          <w:numId w:val="16"/>
        </w:numPr>
        <w:tabs>
          <w:tab w:val="left" w:pos="1160"/>
        </w:tabs>
        <w:spacing w:line="270" w:lineRule="auto"/>
        <w:ind w:left="1160" w:right="1100" w:hanging="362"/>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Study of structure of any two organs (heart, lung, kidney, eye and ear) from video recording (may be included if dissection not permitted)</w:t>
      </w:r>
    </w:p>
    <w:p w14:paraId="27C703AA" w14:textId="77777777" w:rsidR="007333FC" w:rsidRPr="002A647D" w:rsidRDefault="007333FC" w:rsidP="002A647D">
      <w:pPr>
        <w:spacing w:line="1" w:lineRule="exact"/>
        <w:jc w:val="both"/>
        <w:rPr>
          <w:rFonts w:ascii="Times New Roman" w:eastAsia="Times New Roman" w:hAnsi="Times New Roman" w:cs="Times New Roman"/>
          <w:sz w:val="24"/>
          <w:szCs w:val="24"/>
        </w:rPr>
      </w:pPr>
    </w:p>
    <w:p w14:paraId="18E4698D" w14:textId="77777777" w:rsidR="007333FC" w:rsidRPr="002A647D" w:rsidRDefault="007333FC" w:rsidP="002A647D">
      <w:pPr>
        <w:numPr>
          <w:ilvl w:val="0"/>
          <w:numId w:val="16"/>
        </w:numPr>
        <w:tabs>
          <w:tab w:val="left" w:pos="1160"/>
        </w:tabs>
        <w:spacing w:line="297" w:lineRule="auto"/>
        <w:ind w:left="1160" w:right="1100" w:hanging="362"/>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Project on skeletal modifications in </w:t>
      </w:r>
      <w:r w:rsidR="00761755">
        <w:rPr>
          <w:rFonts w:ascii="Times New Roman" w:eastAsia="Times New Roman" w:hAnsi="Times New Roman" w:cs="Times New Roman"/>
          <w:sz w:val="24"/>
          <w:szCs w:val="24"/>
        </w:rPr>
        <w:t>Amphibia, Reptilia and Mammalia ,</w:t>
      </w:r>
      <w:r w:rsidRPr="002A647D">
        <w:rPr>
          <w:rFonts w:ascii="Times New Roman" w:eastAsia="Times New Roman" w:hAnsi="Times New Roman" w:cs="Times New Roman"/>
          <w:sz w:val="24"/>
          <w:szCs w:val="24"/>
        </w:rPr>
        <w:t>may be included if dissection not permitted)</w:t>
      </w:r>
    </w:p>
    <w:p w14:paraId="0DB20311" w14:textId="77777777" w:rsidR="007333FC" w:rsidRPr="002A647D" w:rsidRDefault="007333FC" w:rsidP="002A647D">
      <w:pPr>
        <w:spacing w:line="200" w:lineRule="exact"/>
        <w:jc w:val="both"/>
        <w:rPr>
          <w:rFonts w:ascii="Times New Roman" w:eastAsia="Times New Roman" w:hAnsi="Times New Roman" w:cs="Times New Roman"/>
          <w:sz w:val="24"/>
          <w:szCs w:val="24"/>
        </w:rPr>
      </w:pPr>
    </w:p>
    <w:bookmarkEnd w:id="28"/>
    <w:p w14:paraId="012C698A"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1FD975C1"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74871D71"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7E816375"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44D17B36"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33709C43"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0227816C"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409CBFDC" w14:textId="77777777" w:rsidR="007333FC" w:rsidRPr="002A647D" w:rsidRDefault="007333FC" w:rsidP="002A647D">
      <w:pPr>
        <w:spacing w:line="319" w:lineRule="exact"/>
        <w:jc w:val="both"/>
        <w:rPr>
          <w:rFonts w:ascii="Times New Roman" w:eastAsia="Times New Roman" w:hAnsi="Times New Roman" w:cs="Times New Roman"/>
          <w:sz w:val="24"/>
          <w:szCs w:val="24"/>
        </w:rPr>
      </w:pPr>
    </w:p>
    <w:p w14:paraId="58793A88" w14:textId="77777777" w:rsidR="007333FC" w:rsidRPr="002A647D" w:rsidRDefault="007333FC" w:rsidP="002A647D">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SUGGESTED READINGS</w:t>
      </w:r>
    </w:p>
    <w:p w14:paraId="3DC75B8F" w14:textId="77777777" w:rsidR="007333FC" w:rsidRPr="002A647D" w:rsidRDefault="007333FC" w:rsidP="002A647D">
      <w:pPr>
        <w:spacing w:line="182" w:lineRule="exact"/>
        <w:jc w:val="both"/>
        <w:rPr>
          <w:rFonts w:ascii="Times New Roman" w:eastAsia="Times New Roman" w:hAnsi="Times New Roman" w:cs="Times New Roman"/>
          <w:sz w:val="24"/>
          <w:szCs w:val="24"/>
        </w:rPr>
      </w:pPr>
    </w:p>
    <w:p w14:paraId="241042DC" w14:textId="77777777" w:rsidR="007333FC" w:rsidRPr="002A647D" w:rsidRDefault="007333FC" w:rsidP="002A647D">
      <w:pPr>
        <w:numPr>
          <w:ilvl w:val="0"/>
          <w:numId w:val="17"/>
        </w:numPr>
        <w:tabs>
          <w:tab w:val="left" w:pos="1060"/>
        </w:tabs>
        <w:spacing w:line="237" w:lineRule="auto"/>
        <w:ind w:left="1060" w:right="1100" w:hanging="303"/>
        <w:jc w:val="both"/>
        <w:rPr>
          <w:rFonts w:ascii="Times New Roman" w:eastAsia="Times New Roman" w:hAnsi="Times New Roman" w:cs="Times New Roman"/>
          <w:sz w:val="24"/>
          <w:szCs w:val="24"/>
        </w:rPr>
      </w:pPr>
      <w:proofErr w:type="spellStart"/>
      <w:r w:rsidRPr="002A647D">
        <w:rPr>
          <w:rFonts w:ascii="Times New Roman" w:eastAsia="Times New Roman" w:hAnsi="Times New Roman" w:cs="Times New Roman"/>
          <w:sz w:val="24"/>
          <w:szCs w:val="24"/>
        </w:rPr>
        <w:t>Kardong</w:t>
      </w:r>
      <w:proofErr w:type="spellEnd"/>
      <w:r w:rsidRPr="002A647D">
        <w:rPr>
          <w:rFonts w:ascii="Times New Roman" w:eastAsia="Times New Roman" w:hAnsi="Times New Roman" w:cs="Times New Roman"/>
          <w:sz w:val="24"/>
          <w:szCs w:val="24"/>
        </w:rPr>
        <w:t xml:space="preserve">, K.V. (2005) </w:t>
      </w:r>
      <w:r w:rsidRPr="002A647D">
        <w:rPr>
          <w:rFonts w:ascii="Times New Roman" w:eastAsia="Times New Roman" w:hAnsi="Times New Roman" w:cs="Times New Roman"/>
          <w:i/>
          <w:sz w:val="24"/>
          <w:szCs w:val="24"/>
        </w:rPr>
        <w:t>Vertebrates’ Comparative Anatomy, Function andEvolution</w:t>
      </w:r>
      <w:r w:rsidRPr="002A647D">
        <w:rPr>
          <w:rFonts w:ascii="Times New Roman" w:eastAsia="Times New Roman" w:hAnsi="Times New Roman" w:cs="Times New Roman"/>
          <w:sz w:val="24"/>
          <w:szCs w:val="24"/>
        </w:rPr>
        <w:t>. IV Edition. McGraw-Hill Higher Education</w:t>
      </w:r>
    </w:p>
    <w:p w14:paraId="1EE1B775" w14:textId="77777777" w:rsidR="007333FC" w:rsidRPr="002A647D" w:rsidRDefault="007333FC" w:rsidP="002A647D">
      <w:pPr>
        <w:spacing w:line="1" w:lineRule="exact"/>
        <w:jc w:val="both"/>
        <w:rPr>
          <w:rFonts w:ascii="Times New Roman" w:eastAsia="Times New Roman" w:hAnsi="Times New Roman" w:cs="Times New Roman"/>
          <w:sz w:val="24"/>
          <w:szCs w:val="24"/>
        </w:rPr>
      </w:pPr>
    </w:p>
    <w:p w14:paraId="5447CC8F" w14:textId="77777777" w:rsidR="007333FC" w:rsidRPr="002A647D" w:rsidRDefault="007333FC" w:rsidP="002A647D">
      <w:pPr>
        <w:numPr>
          <w:ilvl w:val="0"/>
          <w:numId w:val="17"/>
        </w:numPr>
        <w:tabs>
          <w:tab w:val="left" w:pos="1060"/>
        </w:tabs>
        <w:spacing w:line="235" w:lineRule="auto"/>
        <w:ind w:left="1060" w:right="1100" w:hanging="303"/>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Kent, G.C. and Carr R.K. (2000). </w:t>
      </w:r>
      <w:r w:rsidRPr="002A647D">
        <w:rPr>
          <w:rFonts w:ascii="Times New Roman" w:eastAsia="Times New Roman" w:hAnsi="Times New Roman" w:cs="Times New Roman"/>
          <w:i/>
          <w:sz w:val="24"/>
          <w:szCs w:val="24"/>
        </w:rPr>
        <w:t>Comparative Anatomy of the Vertebrates</w:t>
      </w:r>
      <w:r w:rsidRPr="002A647D">
        <w:rPr>
          <w:rFonts w:ascii="Times New Roman" w:eastAsia="Times New Roman" w:hAnsi="Times New Roman" w:cs="Times New Roman"/>
          <w:sz w:val="24"/>
          <w:szCs w:val="24"/>
        </w:rPr>
        <w:t>. IX Edition. The McGraw-Hill Companies</w:t>
      </w:r>
    </w:p>
    <w:p w14:paraId="617F679C" w14:textId="77777777" w:rsidR="007333FC" w:rsidRPr="002A647D" w:rsidRDefault="007333FC" w:rsidP="002A647D">
      <w:pPr>
        <w:spacing w:line="1" w:lineRule="exact"/>
        <w:jc w:val="both"/>
        <w:rPr>
          <w:rFonts w:ascii="Times New Roman" w:eastAsia="Times New Roman" w:hAnsi="Times New Roman" w:cs="Times New Roman"/>
          <w:sz w:val="24"/>
          <w:szCs w:val="24"/>
        </w:rPr>
      </w:pPr>
    </w:p>
    <w:p w14:paraId="6FB6A775" w14:textId="77777777" w:rsidR="007333FC" w:rsidRPr="002A647D" w:rsidRDefault="007333FC" w:rsidP="002A647D">
      <w:pPr>
        <w:numPr>
          <w:ilvl w:val="0"/>
          <w:numId w:val="17"/>
        </w:numPr>
        <w:tabs>
          <w:tab w:val="left" w:pos="1060"/>
        </w:tabs>
        <w:spacing w:line="234" w:lineRule="auto"/>
        <w:ind w:left="1060" w:right="1100" w:hanging="303"/>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Hilderbrand, M and </w:t>
      </w:r>
      <w:proofErr w:type="spellStart"/>
      <w:r w:rsidRPr="002A647D">
        <w:rPr>
          <w:rFonts w:ascii="Times New Roman" w:eastAsia="Times New Roman" w:hAnsi="Times New Roman" w:cs="Times New Roman"/>
          <w:sz w:val="24"/>
          <w:szCs w:val="24"/>
        </w:rPr>
        <w:t>Gaslow</w:t>
      </w:r>
      <w:proofErr w:type="spellEnd"/>
      <w:r w:rsidRPr="002A647D">
        <w:rPr>
          <w:rFonts w:ascii="Times New Roman" w:eastAsia="Times New Roman" w:hAnsi="Times New Roman" w:cs="Times New Roman"/>
          <w:sz w:val="24"/>
          <w:szCs w:val="24"/>
        </w:rPr>
        <w:t xml:space="preserve"> G.E. </w:t>
      </w:r>
      <w:r w:rsidRPr="002A647D">
        <w:rPr>
          <w:rFonts w:ascii="Times New Roman" w:eastAsia="Times New Roman" w:hAnsi="Times New Roman" w:cs="Times New Roman"/>
          <w:i/>
          <w:sz w:val="24"/>
          <w:szCs w:val="24"/>
        </w:rPr>
        <w:t>Analysis of Vertebrate Structure</w:t>
      </w:r>
      <w:r w:rsidRPr="002A647D">
        <w:rPr>
          <w:rFonts w:ascii="Times New Roman" w:eastAsia="Times New Roman" w:hAnsi="Times New Roman" w:cs="Times New Roman"/>
          <w:sz w:val="24"/>
          <w:szCs w:val="24"/>
        </w:rPr>
        <w:t>, John Wiley and Sons</w:t>
      </w:r>
    </w:p>
    <w:p w14:paraId="4D4320E6" w14:textId="77777777" w:rsidR="007333FC" w:rsidRPr="002A647D" w:rsidRDefault="007333FC" w:rsidP="002A647D">
      <w:pPr>
        <w:spacing w:line="1" w:lineRule="exact"/>
        <w:jc w:val="both"/>
        <w:rPr>
          <w:rFonts w:ascii="Times New Roman" w:eastAsia="Times New Roman" w:hAnsi="Times New Roman" w:cs="Times New Roman"/>
          <w:sz w:val="24"/>
          <w:szCs w:val="24"/>
        </w:rPr>
      </w:pPr>
    </w:p>
    <w:p w14:paraId="2351F8E3" w14:textId="77777777" w:rsidR="007333FC" w:rsidRPr="002A647D" w:rsidRDefault="007333FC" w:rsidP="002A647D">
      <w:pPr>
        <w:numPr>
          <w:ilvl w:val="0"/>
          <w:numId w:val="17"/>
        </w:numPr>
        <w:tabs>
          <w:tab w:val="left" w:pos="1080"/>
        </w:tabs>
        <w:spacing w:line="0" w:lineRule="atLeast"/>
        <w:ind w:left="1080" w:hanging="323"/>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Walter, H.E. and Sayles, L.P; </w:t>
      </w:r>
      <w:r w:rsidRPr="002A647D">
        <w:rPr>
          <w:rFonts w:ascii="Times New Roman" w:eastAsia="Times New Roman" w:hAnsi="Times New Roman" w:cs="Times New Roman"/>
          <w:i/>
          <w:sz w:val="24"/>
          <w:szCs w:val="24"/>
        </w:rPr>
        <w:t>Biology of Vertebrates</w:t>
      </w:r>
      <w:r w:rsidRPr="002A647D">
        <w:rPr>
          <w:rFonts w:ascii="Times New Roman" w:eastAsia="Times New Roman" w:hAnsi="Times New Roman" w:cs="Times New Roman"/>
          <w:sz w:val="24"/>
          <w:szCs w:val="24"/>
        </w:rPr>
        <w:t>, Khosla Publishing House</w:t>
      </w:r>
    </w:p>
    <w:p w14:paraId="1AC5F46F" w14:textId="77777777" w:rsidR="007333FC" w:rsidRPr="002A647D" w:rsidRDefault="007333FC" w:rsidP="002A647D">
      <w:pPr>
        <w:tabs>
          <w:tab w:val="left" w:pos="1080"/>
        </w:tabs>
        <w:spacing w:line="0" w:lineRule="atLeast"/>
        <w:ind w:left="1080" w:hanging="323"/>
        <w:jc w:val="both"/>
        <w:rPr>
          <w:rFonts w:ascii="Times New Roman" w:eastAsia="Times New Roman" w:hAnsi="Times New Roman" w:cs="Times New Roman"/>
          <w:sz w:val="24"/>
          <w:szCs w:val="24"/>
        </w:rPr>
        <w:sectPr w:rsidR="007333FC" w:rsidRPr="002A647D">
          <w:pgSz w:w="12240" w:h="15840"/>
          <w:pgMar w:top="658" w:right="1240" w:bottom="1440" w:left="1440" w:header="0" w:footer="0" w:gutter="0"/>
          <w:cols w:space="0" w:equalWidth="0">
            <w:col w:w="9560"/>
          </w:cols>
          <w:docGrid w:linePitch="360"/>
        </w:sectPr>
      </w:pPr>
    </w:p>
    <w:p w14:paraId="373F033E" w14:textId="77777777" w:rsidR="007333FC" w:rsidRPr="002A647D" w:rsidRDefault="001317D2" w:rsidP="002A647D">
      <w:pPr>
        <w:tabs>
          <w:tab w:val="left" w:pos="400"/>
        </w:tabs>
        <w:spacing w:line="0" w:lineRule="atLeast"/>
        <w:jc w:val="both"/>
        <w:rPr>
          <w:rFonts w:ascii="Times New Roman" w:hAnsi="Times New Roman" w:cs="Times New Roman"/>
          <w:color w:val="FFFFFF"/>
          <w:sz w:val="24"/>
          <w:szCs w:val="24"/>
        </w:rPr>
      </w:pPr>
      <w:bookmarkStart w:id="29" w:name="page22"/>
      <w:bookmarkEnd w:id="29"/>
      <w:r>
        <w:rPr>
          <w:rFonts w:ascii="Times New Roman" w:eastAsia="Times New Roman" w:hAnsi="Times New Roman" w:cs="Times New Roman"/>
          <w:sz w:val="24"/>
          <w:szCs w:val="24"/>
        </w:rPr>
        <w:lastRenderedPageBreak/>
        <w:pict w14:anchorId="697E388C">
          <v:rect id="_x0000_s1137" style="position:absolute;left:0;text-align:left;margin-left:521.95pt;margin-top:31.15pt;width:47.2pt;height:19pt;z-index:-251614720;mso-position-horizontal-relative:page;mso-position-vertical-relative:page" o:userdrawn="t" fillcolor="black" strokecolor="none">
            <w10:wrap anchorx="page" anchory="page"/>
          </v:rect>
        </w:pict>
      </w:r>
      <w:r w:rsidR="007333FC" w:rsidRPr="002A647D">
        <w:rPr>
          <w:rFonts w:ascii="Times New Roman" w:hAnsi="Times New Roman" w:cs="Times New Roman"/>
          <w:color w:val="FFFFFF"/>
          <w:sz w:val="24"/>
          <w:szCs w:val="24"/>
        </w:rPr>
        <w:t>2015</w:t>
      </w:r>
    </w:p>
    <w:p w14:paraId="076C2EDA"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5C4E260E" w14:textId="77777777" w:rsidR="007333FC" w:rsidRPr="002A647D" w:rsidRDefault="007333FC" w:rsidP="002A647D">
      <w:pPr>
        <w:spacing w:line="220" w:lineRule="exact"/>
        <w:jc w:val="both"/>
        <w:rPr>
          <w:rFonts w:ascii="Times New Roman" w:eastAsia="Times New Roman" w:hAnsi="Times New Roman" w:cs="Times New Roman"/>
          <w:sz w:val="24"/>
          <w:szCs w:val="24"/>
        </w:rPr>
      </w:pPr>
    </w:p>
    <w:p w14:paraId="3D16BE27" w14:textId="77777777" w:rsidR="007333FC" w:rsidRPr="002A647D" w:rsidRDefault="007333FC" w:rsidP="002A647D">
      <w:pPr>
        <w:spacing w:line="0" w:lineRule="atLeast"/>
        <w:ind w:right="68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CORE COURSE IX</w:t>
      </w:r>
    </w:p>
    <w:p w14:paraId="2C89BA8E" w14:textId="77777777" w:rsidR="007333FC" w:rsidRPr="002A647D" w:rsidRDefault="007333FC" w:rsidP="002A647D">
      <w:pPr>
        <w:spacing w:line="128" w:lineRule="exact"/>
        <w:jc w:val="both"/>
        <w:rPr>
          <w:rFonts w:ascii="Times New Roman" w:eastAsia="Times New Roman" w:hAnsi="Times New Roman" w:cs="Times New Roman"/>
          <w:sz w:val="24"/>
          <w:szCs w:val="24"/>
        </w:rPr>
      </w:pPr>
    </w:p>
    <w:p w14:paraId="3AC6B201" w14:textId="77777777" w:rsidR="007333FC" w:rsidRPr="002A647D" w:rsidRDefault="007333FC" w:rsidP="002A647D">
      <w:pPr>
        <w:spacing w:line="0" w:lineRule="atLeast"/>
        <w:ind w:right="680"/>
        <w:jc w:val="both"/>
        <w:rPr>
          <w:rFonts w:ascii="Times New Roman" w:eastAsia="Times New Roman" w:hAnsi="Times New Roman" w:cs="Times New Roman"/>
          <w:b/>
          <w:sz w:val="24"/>
          <w:szCs w:val="24"/>
        </w:rPr>
      </w:pPr>
      <w:bookmarkStart w:id="30" w:name="_Hlk161908480"/>
      <w:r w:rsidRPr="002A647D">
        <w:rPr>
          <w:rFonts w:ascii="Times New Roman" w:eastAsia="Times New Roman" w:hAnsi="Times New Roman" w:cs="Times New Roman"/>
          <w:b/>
          <w:sz w:val="24"/>
          <w:szCs w:val="24"/>
        </w:rPr>
        <w:t>ANIMAL PHYSIOLOGY: LIFE SUSTAINING SYSTEMS</w:t>
      </w:r>
    </w:p>
    <w:p w14:paraId="73A790B9" w14:textId="77777777" w:rsidR="007333FC" w:rsidRPr="002A647D" w:rsidRDefault="007333FC" w:rsidP="002A647D">
      <w:pPr>
        <w:spacing w:line="0" w:lineRule="atLeast"/>
        <w:ind w:right="680"/>
        <w:jc w:val="both"/>
        <w:rPr>
          <w:rFonts w:ascii="Times New Roman" w:eastAsia="Times New Roman" w:hAnsi="Times New Roman" w:cs="Times New Roman"/>
          <w:b/>
          <w:sz w:val="24"/>
          <w:szCs w:val="24"/>
        </w:rPr>
        <w:sectPr w:rsidR="007333FC" w:rsidRPr="002A647D">
          <w:pgSz w:w="12240" w:h="15840"/>
          <w:pgMar w:top="658" w:right="1240" w:bottom="1440" w:left="1440" w:header="0" w:footer="0" w:gutter="0"/>
          <w:cols w:space="0" w:equalWidth="0">
            <w:col w:w="9560"/>
          </w:cols>
          <w:docGrid w:linePitch="360"/>
        </w:sectPr>
      </w:pPr>
    </w:p>
    <w:p w14:paraId="7E680A88"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7868F106"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6CF3697D" w14:textId="77777777" w:rsidR="007333FC" w:rsidRPr="002A647D" w:rsidRDefault="007333FC" w:rsidP="002A647D">
      <w:pPr>
        <w:spacing w:line="320" w:lineRule="exact"/>
        <w:jc w:val="both"/>
        <w:rPr>
          <w:rFonts w:ascii="Times New Roman" w:eastAsia="Times New Roman" w:hAnsi="Times New Roman" w:cs="Times New Roman"/>
          <w:sz w:val="24"/>
          <w:szCs w:val="24"/>
        </w:rPr>
      </w:pPr>
    </w:p>
    <w:p w14:paraId="5122D96B" w14:textId="77777777" w:rsidR="007333FC" w:rsidRPr="002A647D" w:rsidRDefault="007333FC" w:rsidP="002A647D">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THEORY</w:t>
      </w:r>
    </w:p>
    <w:p w14:paraId="40FBC533" w14:textId="77777777" w:rsidR="007333FC" w:rsidRPr="002A647D" w:rsidRDefault="007333FC" w:rsidP="002A647D">
      <w:pPr>
        <w:spacing w:line="223" w:lineRule="exact"/>
        <w:jc w:val="both"/>
        <w:rPr>
          <w:rFonts w:ascii="Times New Roman" w:eastAsia="Times New Roman" w:hAnsi="Times New Roman" w:cs="Times New Roman"/>
          <w:sz w:val="24"/>
          <w:szCs w:val="24"/>
        </w:rPr>
      </w:pPr>
    </w:p>
    <w:p w14:paraId="15C8FB83" w14:textId="77777777" w:rsidR="007333FC" w:rsidRPr="002A647D" w:rsidRDefault="007333FC" w:rsidP="002A647D">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1: Physiology of Digestion</w:t>
      </w:r>
    </w:p>
    <w:p w14:paraId="5A659D17" w14:textId="77777777" w:rsidR="007333FC" w:rsidRPr="002A647D" w:rsidRDefault="007333FC" w:rsidP="002A647D">
      <w:pPr>
        <w:spacing w:line="200"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b/>
          <w:sz w:val="24"/>
          <w:szCs w:val="24"/>
        </w:rPr>
        <w:br w:type="column"/>
      </w:r>
    </w:p>
    <w:p w14:paraId="074866A8"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7F96F2B3" w14:textId="77777777" w:rsidR="007333FC" w:rsidRPr="002A647D" w:rsidRDefault="007333FC" w:rsidP="002A647D">
      <w:pPr>
        <w:spacing w:line="320" w:lineRule="exact"/>
        <w:jc w:val="both"/>
        <w:rPr>
          <w:rFonts w:ascii="Times New Roman" w:eastAsia="Times New Roman" w:hAnsi="Times New Roman" w:cs="Times New Roman"/>
          <w:sz w:val="24"/>
          <w:szCs w:val="24"/>
        </w:rPr>
      </w:pPr>
    </w:p>
    <w:p w14:paraId="5CE9BBA8" w14:textId="77777777" w:rsidR="007333FC" w:rsidRPr="002A647D" w:rsidRDefault="007333FC" w:rsidP="002A647D">
      <w:pPr>
        <w:spacing w:line="0" w:lineRule="atLeast"/>
        <w:ind w:right="66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(Credits 4)</w:t>
      </w:r>
    </w:p>
    <w:p w14:paraId="0DD0F4F9" w14:textId="77777777" w:rsidR="007333FC" w:rsidRPr="002A647D" w:rsidRDefault="007333FC" w:rsidP="002A647D">
      <w:pPr>
        <w:spacing w:line="234" w:lineRule="exact"/>
        <w:jc w:val="both"/>
        <w:rPr>
          <w:rFonts w:ascii="Times New Roman" w:eastAsia="Times New Roman" w:hAnsi="Times New Roman" w:cs="Times New Roman"/>
          <w:sz w:val="24"/>
          <w:szCs w:val="24"/>
        </w:rPr>
      </w:pPr>
    </w:p>
    <w:p w14:paraId="2452BF3D" w14:textId="77777777" w:rsidR="007333FC" w:rsidRPr="002A647D" w:rsidRDefault="007333FC" w:rsidP="002A647D">
      <w:pPr>
        <w:spacing w:line="0" w:lineRule="atLeast"/>
        <w:ind w:right="66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14</w:t>
      </w:r>
    </w:p>
    <w:p w14:paraId="157F4547" w14:textId="77777777" w:rsidR="007333FC" w:rsidRPr="002A647D" w:rsidRDefault="007333FC" w:rsidP="002A647D">
      <w:pPr>
        <w:spacing w:line="0" w:lineRule="atLeast"/>
        <w:ind w:right="660"/>
        <w:jc w:val="both"/>
        <w:rPr>
          <w:rFonts w:ascii="Times New Roman" w:eastAsia="Times New Roman" w:hAnsi="Times New Roman" w:cs="Times New Roman"/>
          <w:b/>
          <w:sz w:val="24"/>
          <w:szCs w:val="24"/>
        </w:rPr>
        <w:sectPr w:rsidR="007333FC" w:rsidRPr="002A647D">
          <w:type w:val="continuous"/>
          <w:pgSz w:w="12240" w:h="15840"/>
          <w:pgMar w:top="658" w:right="1240" w:bottom="1440" w:left="1440" w:header="0" w:footer="0" w:gutter="0"/>
          <w:cols w:num="2" w:space="0" w:equalWidth="0">
            <w:col w:w="7140" w:space="720"/>
            <w:col w:w="1700"/>
          </w:cols>
          <w:docGrid w:linePitch="360"/>
        </w:sectPr>
      </w:pPr>
    </w:p>
    <w:p w14:paraId="4E917E86" w14:textId="77777777" w:rsidR="007333FC" w:rsidRPr="002A647D" w:rsidRDefault="007333FC" w:rsidP="002A647D">
      <w:pPr>
        <w:spacing w:line="223" w:lineRule="exact"/>
        <w:jc w:val="both"/>
        <w:rPr>
          <w:rFonts w:ascii="Times New Roman" w:eastAsia="Times New Roman" w:hAnsi="Times New Roman" w:cs="Times New Roman"/>
          <w:sz w:val="24"/>
          <w:szCs w:val="24"/>
        </w:rPr>
      </w:pPr>
    </w:p>
    <w:p w14:paraId="3EAFAA54" w14:textId="77777777" w:rsidR="007333FC" w:rsidRPr="002A647D" w:rsidRDefault="007333FC" w:rsidP="002A647D">
      <w:pPr>
        <w:spacing w:line="280" w:lineRule="auto"/>
        <w:ind w:left="440" w:right="214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Structural organization and functions of gastrointestinal tract and associated glands; Mechanical and chemical digestion of food; Absorptions of carbohydrates, lipids, proteins, water, minerals and vitamins; Hormonal control of secretion of enzymes in Gastrointestinal tract.</w:t>
      </w:r>
    </w:p>
    <w:p w14:paraId="74263593" w14:textId="77777777" w:rsidR="007333FC" w:rsidRPr="002A647D" w:rsidRDefault="007333FC" w:rsidP="002A647D">
      <w:pPr>
        <w:spacing w:line="148" w:lineRule="exact"/>
        <w:jc w:val="both"/>
        <w:rPr>
          <w:rFonts w:ascii="Times New Roman" w:eastAsia="Times New Roman" w:hAnsi="Times New Roman" w:cs="Times New Roman"/>
          <w:sz w:val="24"/>
          <w:szCs w:val="24"/>
        </w:rPr>
      </w:pPr>
    </w:p>
    <w:tbl>
      <w:tblPr>
        <w:tblW w:w="0" w:type="auto"/>
        <w:tblInd w:w="440" w:type="dxa"/>
        <w:tblLayout w:type="fixed"/>
        <w:tblCellMar>
          <w:left w:w="0" w:type="dxa"/>
          <w:right w:w="0" w:type="dxa"/>
        </w:tblCellMar>
        <w:tblLook w:val="0000" w:firstRow="0" w:lastRow="0" w:firstColumn="0" w:lastColumn="0" w:noHBand="0" w:noVBand="0"/>
      </w:tblPr>
      <w:tblGrid>
        <w:gridCol w:w="5720"/>
        <w:gridCol w:w="2740"/>
      </w:tblGrid>
      <w:tr w:rsidR="007333FC" w:rsidRPr="002A647D" w14:paraId="4518A80B" w14:textId="77777777" w:rsidTr="00BA0A43">
        <w:trPr>
          <w:trHeight w:val="298"/>
        </w:trPr>
        <w:tc>
          <w:tcPr>
            <w:tcW w:w="5720" w:type="dxa"/>
            <w:shd w:val="clear" w:color="auto" w:fill="auto"/>
            <w:vAlign w:val="bottom"/>
          </w:tcPr>
          <w:p w14:paraId="78E2392B"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2: Physiology of Respiration</w:t>
            </w:r>
          </w:p>
        </w:tc>
        <w:tc>
          <w:tcPr>
            <w:tcW w:w="2740" w:type="dxa"/>
            <w:shd w:val="clear" w:color="auto" w:fill="auto"/>
            <w:vAlign w:val="bottom"/>
          </w:tcPr>
          <w:p w14:paraId="19B80EB3"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12</w:t>
            </w:r>
          </w:p>
        </w:tc>
      </w:tr>
    </w:tbl>
    <w:p w14:paraId="5DF37E9E" w14:textId="77777777" w:rsidR="007333FC" w:rsidRPr="002A647D" w:rsidRDefault="007333FC" w:rsidP="002A647D">
      <w:pPr>
        <w:spacing w:line="191" w:lineRule="exact"/>
        <w:jc w:val="both"/>
        <w:rPr>
          <w:rFonts w:ascii="Times New Roman" w:eastAsia="Times New Roman" w:hAnsi="Times New Roman" w:cs="Times New Roman"/>
          <w:sz w:val="24"/>
          <w:szCs w:val="24"/>
        </w:rPr>
      </w:pPr>
    </w:p>
    <w:p w14:paraId="614D5E52" w14:textId="77777777" w:rsidR="007333FC" w:rsidRPr="002A647D" w:rsidRDefault="007333FC" w:rsidP="002A647D">
      <w:pPr>
        <w:spacing w:line="280" w:lineRule="auto"/>
        <w:ind w:left="440" w:right="214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Histology of trachea and lung; Mechanism of respiration, Pulmonary ventilation; Respiratory volumes and capacities; Transport of oxygen and carbon dioxide in blood; Respiratory pigments, Dissociation curves and the factors influencing it; Carbon monoxide poisoning; Control of respiration</w:t>
      </w:r>
    </w:p>
    <w:p w14:paraId="70285158" w14:textId="77777777" w:rsidR="007333FC" w:rsidRPr="002A647D" w:rsidRDefault="007333FC" w:rsidP="002A647D">
      <w:pPr>
        <w:spacing w:line="147" w:lineRule="exact"/>
        <w:jc w:val="both"/>
        <w:rPr>
          <w:rFonts w:ascii="Times New Roman" w:eastAsia="Times New Roman" w:hAnsi="Times New Roman" w:cs="Times New Roman"/>
          <w:sz w:val="24"/>
          <w:szCs w:val="24"/>
        </w:rPr>
      </w:pPr>
    </w:p>
    <w:tbl>
      <w:tblPr>
        <w:tblW w:w="0" w:type="auto"/>
        <w:tblInd w:w="440" w:type="dxa"/>
        <w:tblLayout w:type="fixed"/>
        <w:tblCellMar>
          <w:left w:w="0" w:type="dxa"/>
          <w:right w:w="0" w:type="dxa"/>
        </w:tblCellMar>
        <w:tblLook w:val="0000" w:firstRow="0" w:lastRow="0" w:firstColumn="0" w:lastColumn="0" w:noHBand="0" w:noVBand="0"/>
      </w:tblPr>
      <w:tblGrid>
        <w:gridCol w:w="6180"/>
        <w:gridCol w:w="2280"/>
      </w:tblGrid>
      <w:tr w:rsidR="007333FC" w:rsidRPr="002A647D" w14:paraId="0FE69881" w14:textId="77777777" w:rsidTr="00BA0A43">
        <w:trPr>
          <w:trHeight w:val="298"/>
        </w:trPr>
        <w:tc>
          <w:tcPr>
            <w:tcW w:w="6180" w:type="dxa"/>
            <w:shd w:val="clear" w:color="auto" w:fill="auto"/>
            <w:vAlign w:val="bottom"/>
          </w:tcPr>
          <w:p w14:paraId="55C589D7"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3: Renal Physiology</w:t>
            </w:r>
          </w:p>
        </w:tc>
        <w:tc>
          <w:tcPr>
            <w:tcW w:w="2280" w:type="dxa"/>
            <w:shd w:val="clear" w:color="auto" w:fill="auto"/>
            <w:vAlign w:val="bottom"/>
          </w:tcPr>
          <w:p w14:paraId="1645D41A"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8</w:t>
            </w:r>
          </w:p>
        </w:tc>
      </w:tr>
      <w:tr w:rsidR="007333FC" w:rsidRPr="002A647D" w14:paraId="5999969F" w14:textId="77777777" w:rsidTr="00BA0A43">
        <w:trPr>
          <w:trHeight w:val="485"/>
        </w:trPr>
        <w:tc>
          <w:tcPr>
            <w:tcW w:w="8460" w:type="dxa"/>
            <w:gridSpan w:val="2"/>
            <w:shd w:val="clear" w:color="auto" w:fill="auto"/>
            <w:vAlign w:val="bottom"/>
          </w:tcPr>
          <w:p w14:paraId="1C75430A"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Structure of kidney and its functional unit; Mechanism of urine formation;</w:t>
            </w:r>
          </w:p>
        </w:tc>
      </w:tr>
      <w:tr w:rsidR="007333FC" w:rsidRPr="002A647D" w14:paraId="55EF2002" w14:textId="77777777" w:rsidTr="00BA0A43">
        <w:trPr>
          <w:trHeight w:val="298"/>
        </w:trPr>
        <w:tc>
          <w:tcPr>
            <w:tcW w:w="6180" w:type="dxa"/>
            <w:shd w:val="clear" w:color="auto" w:fill="auto"/>
            <w:vAlign w:val="bottom"/>
          </w:tcPr>
          <w:p w14:paraId="7434303E"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Regulation of water balance; Regulation of acid-base balance</w:t>
            </w:r>
          </w:p>
        </w:tc>
        <w:tc>
          <w:tcPr>
            <w:tcW w:w="2280" w:type="dxa"/>
            <w:shd w:val="clear" w:color="auto" w:fill="auto"/>
            <w:vAlign w:val="bottom"/>
          </w:tcPr>
          <w:p w14:paraId="112BBC9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71D9EC7" w14:textId="77777777" w:rsidTr="00BA0A43">
        <w:trPr>
          <w:trHeight w:val="488"/>
        </w:trPr>
        <w:tc>
          <w:tcPr>
            <w:tcW w:w="6180" w:type="dxa"/>
            <w:shd w:val="clear" w:color="auto" w:fill="auto"/>
            <w:vAlign w:val="bottom"/>
          </w:tcPr>
          <w:p w14:paraId="51ABD22E"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4: Blood</w:t>
            </w:r>
          </w:p>
        </w:tc>
        <w:tc>
          <w:tcPr>
            <w:tcW w:w="2280" w:type="dxa"/>
            <w:shd w:val="clear" w:color="auto" w:fill="auto"/>
            <w:vAlign w:val="bottom"/>
          </w:tcPr>
          <w:p w14:paraId="47AB064D"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14</w:t>
            </w:r>
          </w:p>
        </w:tc>
      </w:tr>
      <w:tr w:rsidR="007333FC" w:rsidRPr="002A647D" w14:paraId="20782846" w14:textId="77777777" w:rsidTr="00BA0A43">
        <w:trPr>
          <w:trHeight w:val="486"/>
        </w:trPr>
        <w:tc>
          <w:tcPr>
            <w:tcW w:w="8460" w:type="dxa"/>
            <w:gridSpan w:val="2"/>
            <w:shd w:val="clear" w:color="auto" w:fill="auto"/>
            <w:vAlign w:val="bottom"/>
          </w:tcPr>
          <w:p w14:paraId="1660F3DD"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Components  of  blood  and  their  functions;  Structure  and  functions  of</w:t>
            </w:r>
          </w:p>
        </w:tc>
      </w:tr>
      <w:tr w:rsidR="007333FC" w:rsidRPr="002A647D" w14:paraId="034BE963" w14:textId="77777777" w:rsidTr="00BA0A43">
        <w:trPr>
          <w:trHeight w:val="298"/>
        </w:trPr>
        <w:tc>
          <w:tcPr>
            <w:tcW w:w="6180" w:type="dxa"/>
            <w:shd w:val="clear" w:color="auto" w:fill="auto"/>
            <w:vAlign w:val="bottom"/>
          </w:tcPr>
          <w:p w14:paraId="3CADC7BE" w14:textId="77777777" w:rsidR="007333FC" w:rsidRPr="002A647D" w:rsidRDefault="00E0570E" w:rsidP="002A647D">
            <w:pPr>
              <w:spacing w:line="0" w:lineRule="atLeast"/>
              <w:jc w:val="both"/>
              <w:rPr>
                <w:rFonts w:ascii="Times New Roman" w:eastAsia="Times New Roman" w:hAnsi="Times New Roman" w:cs="Times New Roman"/>
                <w:sz w:val="24"/>
                <w:szCs w:val="24"/>
              </w:rPr>
            </w:pPr>
            <w:proofErr w:type="spellStart"/>
            <w:r w:rsidRPr="002A647D">
              <w:rPr>
                <w:rFonts w:ascii="Times New Roman" w:eastAsia="Times New Roman" w:hAnsi="Times New Roman" w:cs="Times New Roman"/>
                <w:sz w:val="24"/>
                <w:szCs w:val="24"/>
              </w:rPr>
              <w:t>H</w:t>
            </w:r>
            <w:r w:rsidR="007333FC" w:rsidRPr="002A647D">
              <w:rPr>
                <w:rFonts w:ascii="Times New Roman" w:eastAsia="Times New Roman" w:hAnsi="Times New Roman" w:cs="Times New Roman"/>
                <w:sz w:val="24"/>
                <w:szCs w:val="24"/>
              </w:rPr>
              <w:t>aemoglobin</w:t>
            </w:r>
            <w:proofErr w:type="spellEnd"/>
          </w:p>
        </w:tc>
        <w:tc>
          <w:tcPr>
            <w:tcW w:w="2280" w:type="dxa"/>
            <w:shd w:val="clear" w:color="auto" w:fill="auto"/>
            <w:vAlign w:val="bottom"/>
          </w:tcPr>
          <w:p w14:paraId="71D4945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108C428" w14:textId="77777777" w:rsidTr="00BA0A43">
        <w:trPr>
          <w:trHeight w:val="300"/>
        </w:trPr>
        <w:tc>
          <w:tcPr>
            <w:tcW w:w="6180" w:type="dxa"/>
            <w:shd w:val="clear" w:color="auto" w:fill="auto"/>
            <w:vAlign w:val="bottom"/>
          </w:tcPr>
          <w:p w14:paraId="1245205B" w14:textId="77777777" w:rsidR="007333FC" w:rsidRPr="002A647D" w:rsidRDefault="007333FC" w:rsidP="002A647D">
            <w:pPr>
              <w:spacing w:line="0" w:lineRule="atLeast"/>
              <w:jc w:val="both"/>
              <w:rPr>
                <w:rFonts w:ascii="Times New Roman" w:eastAsia="Times New Roman" w:hAnsi="Times New Roman" w:cs="Times New Roman"/>
                <w:sz w:val="24"/>
                <w:szCs w:val="24"/>
              </w:rPr>
            </w:pPr>
            <w:proofErr w:type="spellStart"/>
            <w:r w:rsidRPr="002A647D">
              <w:rPr>
                <w:rFonts w:ascii="Times New Roman" w:eastAsia="Times New Roman" w:hAnsi="Times New Roman" w:cs="Times New Roman"/>
                <w:sz w:val="24"/>
                <w:szCs w:val="24"/>
              </w:rPr>
              <w:t>Haemostasis</w:t>
            </w:r>
            <w:proofErr w:type="spellEnd"/>
            <w:r w:rsidRPr="002A647D">
              <w:rPr>
                <w:rFonts w:ascii="Times New Roman" w:eastAsia="Times New Roman" w:hAnsi="Times New Roman" w:cs="Times New Roman"/>
                <w:sz w:val="24"/>
                <w:szCs w:val="24"/>
              </w:rPr>
              <w:t>:  Blood  clotting  system,  Kallikrein-</w:t>
            </w:r>
            <w:proofErr w:type="spellStart"/>
            <w:r w:rsidRPr="002A647D">
              <w:rPr>
                <w:rFonts w:ascii="Times New Roman" w:eastAsia="Times New Roman" w:hAnsi="Times New Roman" w:cs="Times New Roman"/>
                <w:sz w:val="24"/>
                <w:szCs w:val="24"/>
              </w:rPr>
              <w:t>Kinninogen</w:t>
            </w:r>
            <w:proofErr w:type="spellEnd"/>
          </w:p>
        </w:tc>
        <w:tc>
          <w:tcPr>
            <w:tcW w:w="2280" w:type="dxa"/>
            <w:shd w:val="clear" w:color="auto" w:fill="auto"/>
            <w:vAlign w:val="bottom"/>
          </w:tcPr>
          <w:p w14:paraId="00F70F0B" w14:textId="77777777" w:rsidR="007333FC" w:rsidRPr="002A647D" w:rsidRDefault="007333FC" w:rsidP="002A647D">
            <w:pPr>
              <w:spacing w:line="0" w:lineRule="atLeast"/>
              <w:ind w:right="1367"/>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system,</w:t>
            </w:r>
          </w:p>
        </w:tc>
      </w:tr>
      <w:tr w:rsidR="007333FC" w:rsidRPr="002A647D" w14:paraId="22753792" w14:textId="77777777" w:rsidTr="00BA0A43">
        <w:trPr>
          <w:trHeight w:val="298"/>
        </w:trPr>
        <w:tc>
          <w:tcPr>
            <w:tcW w:w="6180" w:type="dxa"/>
            <w:shd w:val="clear" w:color="auto" w:fill="auto"/>
            <w:vAlign w:val="bottom"/>
          </w:tcPr>
          <w:p w14:paraId="6859FDFC"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Complement system&amp; Fibrinolytic system, </w:t>
            </w:r>
            <w:proofErr w:type="spellStart"/>
            <w:r w:rsidRPr="002A647D">
              <w:rPr>
                <w:rFonts w:ascii="Times New Roman" w:eastAsia="Times New Roman" w:hAnsi="Times New Roman" w:cs="Times New Roman"/>
                <w:sz w:val="24"/>
                <w:szCs w:val="24"/>
              </w:rPr>
              <w:t>Haemopoiesis</w:t>
            </w:r>
            <w:proofErr w:type="spellEnd"/>
          </w:p>
        </w:tc>
        <w:tc>
          <w:tcPr>
            <w:tcW w:w="2280" w:type="dxa"/>
            <w:shd w:val="clear" w:color="auto" w:fill="auto"/>
            <w:vAlign w:val="bottom"/>
          </w:tcPr>
          <w:p w14:paraId="5F718E8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C79F9F6" w14:textId="77777777" w:rsidTr="00BA0A43">
        <w:trPr>
          <w:trHeight w:val="299"/>
        </w:trPr>
        <w:tc>
          <w:tcPr>
            <w:tcW w:w="6180" w:type="dxa"/>
            <w:shd w:val="clear" w:color="auto" w:fill="auto"/>
            <w:vAlign w:val="bottom"/>
          </w:tcPr>
          <w:p w14:paraId="05E198CF"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Blood groups: Rh factor, ABO and MN</w:t>
            </w:r>
          </w:p>
        </w:tc>
        <w:tc>
          <w:tcPr>
            <w:tcW w:w="2280" w:type="dxa"/>
            <w:shd w:val="clear" w:color="auto" w:fill="auto"/>
            <w:vAlign w:val="bottom"/>
          </w:tcPr>
          <w:p w14:paraId="3AAFFC9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15D32A9C" w14:textId="77777777" w:rsidTr="00BA0A43">
        <w:trPr>
          <w:trHeight w:val="490"/>
        </w:trPr>
        <w:tc>
          <w:tcPr>
            <w:tcW w:w="6180" w:type="dxa"/>
            <w:shd w:val="clear" w:color="auto" w:fill="auto"/>
            <w:vAlign w:val="bottom"/>
          </w:tcPr>
          <w:p w14:paraId="3E770252"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5: Physiology of Heart</w:t>
            </w:r>
          </w:p>
        </w:tc>
        <w:tc>
          <w:tcPr>
            <w:tcW w:w="2280" w:type="dxa"/>
            <w:shd w:val="clear" w:color="auto" w:fill="auto"/>
            <w:vAlign w:val="bottom"/>
          </w:tcPr>
          <w:p w14:paraId="76A0E737"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12</w:t>
            </w:r>
          </w:p>
        </w:tc>
      </w:tr>
    </w:tbl>
    <w:p w14:paraId="61165F70" w14:textId="77777777" w:rsidR="007333FC" w:rsidRPr="002A647D" w:rsidRDefault="007333FC" w:rsidP="002A647D">
      <w:pPr>
        <w:spacing w:line="190" w:lineRule="exact"/>
        <w:jc w:val="both"/>
        <w:rPr>
          <w:rFonts w:ascii="Times New Roman" w:eastAsia="Times New Roman" w:hAnsi="Times New Roman" w:cs="Times New Roman"/>
          <w:sz w:val="24"/>
          <w:szCs w:val="24"/>
        </w:rPr>
      </w:pPr>
    </w:p>
    <w:p w14:paraId="32583171" w14:textId="77777777" w:rsidR="007333FC" w:rsidRPr="002A647D" w:rsidRDefault="007333FC" w:rsidP="002A647D">
      <w:pPr>
        <w:spacing w:line="277" w:lineRule="auto"/>
        <w:ind w:left="440" w:right="214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Structure of mammalian heart; Coronary circulation; Structure and working of conducting myocardial fibers. Origin and conduction of cardiac impulses Cardiac cycle; Cardiac output and its regulation, Frank-Starling Law of the heart, nervous and chemical regulation of heart rate. Electrocardiogram, Blood pressure and its regulation</w:t>
      </w:r>
      <w:bookmarkEnd w:id="30"/>
    </w:p>
    <w:p w14:paraId="7C6D8926" w14:textId="77777777" w:rsidR="007333FC" w:rsidRPr="002A647D" w:rsidRDefault="007333FC" w:rsidP="002A647D">
      <w:pPr>
        <w:spacing w:line="277" w:lineRule="auto"/>
        <w:ind w:left="440" w:right="2140"/>
        <w:jc w:val="both"/>
        <w:rPr>
          <w:rFonts w:ascii="Times New Roman" w:eastAsia="Times New Roman" w:hAnsi="Times New Roman" w:cs="Times New Roman"/>
          <w:sz w:val="24"/>
          <w:szCs w:val="24"/>
        </w:rPr>
        <w:sectPr w:rsidR="007333FC" w:rsidRPr="002A647D">
          <w:type w:val="continuous"/>
          <w:pgSz w:w="12240" w:h="15840"/>
          <w:pgMar w:top="658" w:right="1240" w:bottom="1440" w:left="1440" w:header="0" w:footer="0" w:gutter="0"/>
          <w:cols w:space="0" w:equalWidth="0">
            <w:col w:w="9560"/>
          </w:cols>
          <w:docGrid w:linePitch="360"/>
        </w:sectPr>
      </w:pPr>
    </w:p>
    <w:p w14:paraId="1133737D" w14:textId="77777777" w:rsidR="007333FC" w:rsidRPr="002A647D" w:rsidRDefault="001317D2" w:rsidP="002A647D">
      <w:pPr>
        <w:tabs>
          <w:tab w:val="left" w:pos="400"/>
        </w:tabs>
        <w:spacing w:line="0" w:lineRule="atLeast"/>
        <w:jc w:val="both"/>
        <w:rPr>
          <w:rFonts w:ascii="Times New Roman" w:hAnsi="Times New Roman" w:cs="Times New Roman"/>
          <w:color w:val="FFFFFF"/>
          <w:sz w:val="24"/>
          <w:szCs w:val="24"/>
        </w:rPr>
      </w:pPr>
      <w:bookmarkStart w:id="31" w:name="page23"/>
      <w:bookmarkEnd w:id="31"/>
      <w:r>
        <w:rPr>
          <w:rFonts w:ascii="Times New Roman" w:eastAsia="Times New Roman" w:hAnsi="Times New Roman" w:cs="Times New Roman"/>
          <w:sz w:val="24"/>
          <w:szCs w:val="24"/>
        </w:rPr>
        <w:lastRenderedPageBreak/>
        <w:pict w14:anchorId="2A4C4760">
          <v:rect id="_x0000_s1138" style="position:absolute;left:0;text-align:left;margin-left:521.95pt;margin-top:31.15pt;width:47.2pt;height:19pt;z-index:-251613696;mso-position-horizontal-relative:page;mso-position-vertical-relative:page" o:userdrawn="t" fillcolor="black" strokecolor="none">
            <w10:wrap anchorx="page" anchory="page"/>
          </v:rect>
        </w:pict>
      </w:r>
      <w:r w:rsidR="007333FC" w:rsidRPr="002A647D">
        <w:rPr>
          <w:rFonts w:ascii="Times New Roman" w:hAnsi="Times New Roman" w:cs="Times New Roman"/>
          <w:color w:val="FFFFFF"/>
          <w:sz w:val="24"/>
          <w:szCs w:val="24"/>
        </w:rPr>
        <w:t>2015</w:t>
      </w:r>
    </w:p>
    <w:p w14:paraId="7DE23F79"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6BAA0695" w14:textId="77777777" w:rsidR="007333FC" w:rsidRPr="002A647D" w:rsidRDefault="007333FC" w:rsidP="002A647D">
      <w:pPr>
        <w:spacing w:line="220" w:lineRule="exact"/>
        <w:jc w:val="both"/>
        <w:rPr>
          <w:rFonts w:ascii="Times New Roman" w:eastAsia="Times New Roman" w:hAnsi="Times New Roman" w:cs="Times New Roman"/>
          <w:sz w:val="24"/>
          <w:szCs w:val="24"/>
        </w:rPr>
      </w:pPr>
    </w:p>
    <w:p w14:paraId="74CB6542" w14:textId="77777777" w:rsidR="007333FC" w:rsidRPr="002A647D" w:rsidRDefault="007333FC" w:rsidP="002A647D">
      <w:pPr>
        <w:spacing w:line="0" w:lineRule="atLeast"/>
        <w:ind w:left="1560"/>
        <w:jc w:val="both"/>
        <w:rPr>
          <w:rFonts w:ascii="Times New Roman" w:eastAsia="Times New Roman" w:hAnsi="Times New Roman" w:cs="Times New Roman"/>
          <w:b/>
          <w:sz w:val="24"/>
          <w:szCs w:val="24"/>
        </w:rPr>
      </w:pPr>
      <w:bookmarkStart w:id="32" w:name="_Hlk161908871"/>
      <w:r w:rsidRPr="002A647D">
        <w:rPr>
          <w:rFonts w:ascii="Times New Roman" w:eastAsia="Times New Roman" w:hAnsi="Times New Roman" w:cs="Times New Roman"/>
          <w:b/>
          <w:sz w:val="24"/>
          <w:szCs w:val="24"/>
        </w:rPr>
        <w:t>ANIMAL PHYSIOLOGY: LIFE SUSTAINING SYSTEMS</w:t>
      </w:r>
    </w:p>
    <w:p w14:paraId="39F87ACE"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0C8C04FC"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72A7EA58" w14:textId="77777777" w:rsidR="007333FC" w:rsidRPr="002A647D" w:rsidRDefault="007333FC" w:rsidP="002A647D">
      <w:pPr>
        <w:spacing w:line="309" w:lineRule="exact"/>
        <w:jc w:val="both"/>
        <w:rPr>
          <w:rFonts w:ascii="Times New Roman" w:eastAsia="Times New Roman" w:hAnsi="Times New Roman" w:cs="Times New Roman"/>
          <w:sz w:val="24"/>
          <w:szCs w:val="24"/>
        </w:rPr>
      </w:pPr>
    </w:p>
    <w:p w14:paraId="2ED63804" w14:textId="77777777" w:rsidR="007333FC" w:rsidRPr="002A647D" w:rsidRDefault="007333FC" w:rsidP="002A647D">
      <w:pPr>
        <w:tabs>
          <w:tab w:val="left" w:pos="7560"/>
        </w:tabs>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PRACTICALS</w:t>
      </w:r>
      <w:r w:rsidRPr="002A647D">
        <w:rPr>
          <w:rFonts w:ascii="Times New Roman" w:eastAsia="Times New Roman" w:hAnsi="Times New Roman" w:cs="Times New Roman"/>
          <w:sz w:val="24"/>
          <w:szCs w:val="24"/>
        </w:rPr>
        <w:tab/>
      </w:r>
      <w:r w:rsidRPr="002A647D">
        <w:rPr>
          <w:rFonts w:ascii="Times New Roman" w:eastAsia="Times New Roman" w:hAnsi="Times New Roman" w:cs="Times New Roman"/>
          <w:b/>
          <w:sz w:val="24"/>
          <w:szCs w:val="24"/>
        </w:rPr>
        <w:t>(CREDITS 2)</w:t>
      </w:r>
    </w:p>
    <w:p w14:paraId="6B2FC9A4" w14:textId="77777777" w:rsidR="007333FC" w:rsidRPr="002A647D" w:rsidRDefault="007333FC" w:rsidP="002A647D">
      <w:pPr>
        <w:spacing w:line="224" w:lineRule="exact"/>
        <w:jc w:val="both"/>
        <w:rPr>
          <w:rFonts w:ascii="Times New Roman" w:eastAsia="Times New Roman" w:hAnsi="Times New Roman" w:cs="Times New Roman"/>
          <w:sz w:val="24"/>
          <w:szCs w:val="24"/>
        </w:rPr>
      </w:pPr>
    </w:p>
    <w:p w14:paraId="235790C4" w14:textId="77777777" w:rsidR="007333FC" w:rsidRPr="002A647D" w:rsidRDefault="007333FC" w:rsidP="002A647D">
      <w:pPr>
        <w:numPr>
          <w:ilvl w:val="0"/>
          <w:numId w:val="18"/>
        </w:numPr>
        <w:tabs>
          <w:tab w:val="left" w:pos="1120"/>
        </w:tabs>
        <w:spacing w:line="0" w:lineRule="atLeast"/>
        <w:ind w:left="112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Determination of ABO Blood group</w:t>
      </w:r>
    </w:p>
    <w:p w14:paraId="7159702A" w14:textId="77777777" w:rsidR="007333FC" w:rsidRPr="002A647D" w:rsidRDefault="007333FC" w:rsidP="002A647D">
      <w:pPr>
        <w:spacing w:line="34" w:lineRule="exact"/>
        <w:jc w:val="both"/>
        <w:rPr>
          <w:rFonts w:ascii="Times New Roman" w:eastAsia="Times New Roman" w:hAnsi="Times New Roman" w:cs="Times New Roman"/>
          <w:sz w:val="24"/>
          <w:szCs w:val="24"/>
        </w:rPr>
      </w:pPr>
    </w:p>
    <w:p w14:paraId="0F30E79C" w14:textId="77777777" w:rsidR="007333FC" w:rsidRPr="002A647D" w:rsidRDefault="007333FC" w:rsidP="002A647D">
      <w:pPr>
        <w:numPr>
          <w:ilvl w:val="0"/>
          <w:numId w:val="18"/>
        </w:numPr>
        <w:tabs>
          <w:tab w:val="left" w:pos="1120"/>
        </w:tabs>
        <w:spacing w:line="0" w:lineRule="atLeast"/>
        <w:ind w:left="112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Enumeration of red blood cells and white blood cells using </w:t>
      </w:r>
      <w:proofErr w:type="spellStart"/>
      <w:r w:rsidRPr="002A647D">
        <w:rPr>
          <w:rFonts w:ascii="Times New Roman" w:eastAsia="Times New Roman" w:hAnsi="Times New Roman" w:cs="Times New Roman"/>
          <w:sz w:val="24"/>
          <w:szCs w:val="24"/>
        </w:rPr>
        <w:t>haemocytometer</w:t>
      </w:r>
      <w:proofErr w:type="spellEnd"/>
    </w:p>
    <w:p w14:paraId="6231F1F5" w14:textId="77777777" w:rsidR="007333FC" w:rsidRPr="002A647D" w:rsidRDefault="007333FC" w:rsidP="002A647D">
      <w:pPr>
        <w:spacing w:line="33" w:lineRule="exact"/>
        <w:jc w:val="both"/>
        <w:rPr>
          <w:rFonts w:ascii="Times New Roman" w:eastAsia="Times New Roman" w:hAnsi="Times New Roman" w:cs="Times New Roman"/>
          <w:sz w:val="24"/>
          <w:szCs w:val="24"/>
        </w:rPr>
      </w:pPr>
    </w:p>
    <w:p w14:paraId="311C3D3D" w14:textId="77777777" w:rsidR="007333FC" w:rsidRPr="002A647D" w:rsidRDefault="007333FC" w:rsidP="002A647D">
      <w:pPr>
        <w:numPr>
          <w:ilvl w:val="0"/>
          <w:numId w:val="18"/>
        </w:numPr>
        <w:tabs>
          <w:tab w:val="left" w:pos="1120"/>
        </w:tabs>
        <w:spacing w:line="0" w:lineRule="atLeast"/>
        <w:ind w:left="112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Estimation of </w:t>
      </w:r>
      <w:proofErr w:type="spellStart"/>
      <w:r w:rsidRPr="002A647D">
        <w:rPr>
          <w:rFonts w:ascii="Times New Roman" w:eastAsia="Times New Roman" w:hAnsi="Times New Roman" w:cs="Times New Roman"/>
          <w:sz w:val="24"/>
          <w:szCs w:val="24"/>
        </w:rPr>
        <w:t>haemoglobin</w:t>
      </w:r>
      <w:proofErr w:type="spellEnd"/>
      <w:r w:rsidRPr="002A647D">
        <w:rPr>
          <w:rFonts w:ascii="Times New Roman" w:eastAsia="Times New Roman" w:hAnsi="Times New Roman" w:cs="Times New Roman"/>
          <w:sz w:val="24"/>
          <w:szCs w:val="24"/>
        </w:rPr>
        <w:t xml:space="preserve"> using Sahli’s haemoglobinometer</w:t>
      </w:r>
    </w:p>
    <w:p w14:paraId="236622F5" w14:textId="77777777" w:rsidR="007333FC" w:rsidRPr="002A647D" w:rsidRDefault="007333FC" w:rsidP="002A647D">
      <w:pPr>
        <w:spacing w:line="35" w:lineRule="exact"/>
        <w:jc w:val="both"/>
        <w:rPr>
          <w:rFonts w:ascii="Times New Roman" w:eastAsia="Times New Roman" w:hAnsi="Times New Roman" w:cs="Times New Roman"/>
          <w:sz w:val="24"/>
          <w:szCs w:val="24"/>
        </w:rPr>
      </w:pPr>
    </w:p>
    <w:p w14:paraId="2057C3A8" w14:textId="77777777" w:rsidR="007333FC" w:rsidRPr="002A647D" w:rsidRDefault="007333FC" w:rsidP="002A647D">
      <w:pPr>
        <w:numPr>
          <w:ilvl w:val="0"/>
          <w:numId w:val="18"/>
        </w:numPr>
        <w:tabs>
          <w:tab w:val="left" w:pos="1120"/>
        </w:tabs>
        <w:spacing w:line="0" w:lineRule="atLeast"/>
        <w:ind w:left="112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Preparation of </w:t>
      </w:r>
      <w:proofErr w:type="spellStart"/>
      <w:r w:rsidRPr="002A647D">
        <w:rPr>
          <w:rFonts w:ascii="Times New Roman" w:eastAsia="Times New Roman" w:hAnsi="Times New Roman" w:cs="Times New Roman"/>
          <w:sz w:val="24"/>
          <w:szCs w:val="24"/>
        </w:rPr>
        <w:t>haemin</w:t>
      </w:r>
      <w:proofErr w:type="spellEnd"/>
      <w:r w:rsidRPr="002A647D">
        <w:rPr>
          <w:rFonts w:ascii="Times New Roman" w:eastAsia="Times New Roman" w:hAnsi="Times New Roman" w:cs="Times New Roman"/>
          <w:sz w:val="24"/>
          <w:szCs w:val="24"/>
        </w:rPr>
        <w:t xml:space="preserve"> and </w:t>
      </w:r>
      <w:proofErr w:type="spellStart"/>
      <w:r w:rsidRPr="002A647D">
        <w:rPr>
          <w:rFonts w:ascii="Times New Roman" w:eastAsia="Times New Roman" w:hAnsi="Times New Roman" w:cs="Times New Roman"/>
          <w:sz w:val="24"/>
          <w:szCs w:val="24"/>
        </w:rPr>
        <w:t>haemochromogen</w:t>
      </w:r>
      <w:proofErr w:type="spellEnd"/>
      <w:r w:rsidRPr="002A647D">
        <w:rPr>
          <w:rFonts w:ascii="Times New Roman" w:eastAsia="Times New Roman" w:hAnsi="Times New Roman" w:cs="Times New Roman"/>
          <w:sz w:val="24"/>
          <w:szCs w:val="24"/>
        </w:rPr>
        <w:t xml:space="preserve"> crystals</w:t>
      </w:r>
    </w:p>
    <w:p w14:paraId="61F9D5C7" w14:textId="77777777" w:rsidR="007333FC" w:rsidRPr="002A647D" w:rsidRDefault="007333FC" w:rsidP="002A647D">
      <w:pPr>
        <w:spacing w:line="29" w:lineRule="exact"/>
        <w:jc w:val="both"/>
        <w:rPr>
          <w:rFonts w:ascii="Times New Roman" w:eastAsia="Times New Roman" w:hAnsi="Times New Roman" w:cs="Times New Roman"/>
          <w:sz w:val="24"/>
          <w:szCs w:val="24"/>
        </w:rPr>
      </w:pPr>
    </w:p>
    <w:p w14:paraId="488B13A7" w14:textId="77777777" w:rsidR="007333FC" w:rsidRPr="002A647D" w:rsidRDefault="007333FC" w:rsidP="002A647D">
      <w:pPr>
        <w:spacing w:line="38" w:lineRule="exact"/>
        <w:jc w:val="both"/>
        <w:rPr>
          <w:rFonts w:ascii="Times New Roman" w:eastAsia="Times New Roman" w:hAnsi="Times New Roman" w:cs="Times New Roman"/>
          <w:sz w:val="24"/>
          <w:szCs w:val="24"/>
        </w:rPr>
      </w:pPr>
    </w:p>
    <w:p w14:paraId="1A7DB7C6" w14:textId="77777777" w:rsidR="007333FC" w:rsidRPr="002A647D" w:rsidRDefault="007333FC" w:rsidP="002A647D">
      <w:pPr>
        <w:numPr>
          <w:ilvl w:val="0"/>
          <w:numId w:val="18"/>
        </w:numPr>
        <w:tabs>
          <w:tab w:val="left" w:pos="1120"/>
        </w:tabs>
        <w:spacing w:line="0" w:lineRule="atLeast"/>
        <w:ind w:left="112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Recording of blood pressure using a sphygmomanometer</w:t>
      </w:r>
    </w:p>
    <w:p w14:paraId="63FFF30E" w14:textId="77777777" w:rsidR="007333FC" w:rsidRPr="002A647D" w:rsidRDefault="007333FC" w:rsidP="002A647D">
      <w:pPr>
        <w:spacing w:line="34" w:lineRule="exact"/>
        <w:jc w:val="both"/>
        <w:rPr>
          <w:rFonts w:ascii="Times New Roman" w:eastAsia="Times New Roman" w:hAnsi="Times New Roman" w:cs="Times New Roman"/>
          <w:sz w:val="24"/>
          <w:szCs w:val="24"/>
        </w:rPr>
      </w:pPr>
    </w:p>
    <w:p w14:paraId="6D1C4EE7" w14:textId="77777777" w:rsidR="007333FC" w:rsidRPr="002A647D" w:rsidRDefault="007333FC" w:rsidP="002A647D">
      <w:pPr>
        <w:numPr>
          <w:ilvl w:val="0"/>
          <w:numId w:val="18"/>
        </w:numPr>
        <w:tabs>
          <w:tab w:val="left" w:pos="1120"/>
        </w:tabs>
        <w:spacing w:line="297" w:lineRule="auto"/>
        <w:ind w:left="1120" w:right="110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Examination of sections of mammalian </w:t>
      </w:r>
      <w:proofErr w:type="spellStart"/>
      <w:r w:rsidRPr="002A647D">
        <w:rPr>
          <w:rFonts w:ascii="Times New Roman" w:eastAsia="Times New Roman" w:hAnsi="Times New Roman" w:cs="Times New Roman"/>
          <w:sz w:val="24"/>
          <w:szCs w:val="24"/>
        </w:rPr>
        <w:t>oesophagus</w:t>
      </w:r>
      <w:proofErr w:type="spellEnd"/>
      <w:r w:rsidRPr="002A647D">
        <w:rPr>
          <w:rFonts w:ascii="Times New Roman" w:eastAsia="Times New Roman" w:hAnsi="Times New Roman" w:cs="Times New Roman"/>
          <w:sz w:val="24"/>
          <w:szCs w:val="24"/>
        </w:rPr>
        <w:t>, stomach, duodenum, ileum, rectum liver, trachea, lung, kidney</w:t>
      </w:r>
    </w:p>
    <w:bookmarkEnd w:id="32"/>
    <w:p w14:paraId="720BE68E" w14:textId="77777777" w:rsidR="007333FC" w:rsidRPr="002A647D" w:rsidRDefault="007333FC" w:rsidP="002A647D">
      <w:pPr>
        <w:spacing w:line="129" w:lineRule="exact"/>
        <w:jc w:val="both"/>
        <w:rPr>
          <w:rFonts w:ascii="Times New Roman" w:eastAsia="Times New Roman" w:hAnsi="Times New Roman" w:cs="Times New Roman"/>
          <w:sz w:val="24"/>
          <w:szCs w:val="24"/>
        </w:rPr>
      </w:pPr>
    </w:p>
    <w:p w14:paraId="4D98D27E" w14:textId="77777777" w:rsidR="007333FC" w:rsidRPr="002A647D" w:rsidRDefault="007333FC" w:rsidP="002A647D">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(*Subject to UGC guidelines)</w:t>
      </w:r>
    </w:p>
    <w:p w14:paraId="7ACFFDD1"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18493729"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4BD5D9AA" w14:textId="77777777" w:rsidR="007333FC" w:rsidRPr="002A647D" w:rsidRDefault="007333FC" w:rsidP="002A647D">
      <w:pPr>
        <w:spacing w:line="309" w:lineRule="exact"/>
        <w:jc w:val="both"/>
        <w:rPr>
          <w:rFonts w:ascii="Times New Roman" w:eastAsia="Times New Roman" w:hAnsi="Times New Roman" w:cs="Times New Roman"/>
          <w:sz w:val="24"/>
          <w:szCs w:val="24"/>
        </w:rPr>
      </w:pPr>
    </w:p>
    <w:p w14:paraId="660C2A51" w14:textId="77777777" w:rsidR="007333FC" w:rsidRPr="002A647D" w:rsidRDefault="007333FC" w:rsidP="002A647D">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SUGGESTED READINGS</w:t>
      </w:r>
    </w:p>
    <w:p w14:paraId="7BC06447" w14:textId="77777777" w:rsidR="007333FC" w:rsidRPr="002A647D" w:rsidRDefault="007333FC" w:rsidP="002A647D">
      <w:pPr>
        <w:spacing w:line="240" w:lineRule="exact"/>
        <w:jc w:val="both"/>
        <w:rPr>
          <w:rFonts w:ascii="Times New Roman" w:eastAsia="Times New Roman" w:hAnsi="Times New Roman" w:cs="Times New Roman"/>
          <w:sz w:val="24"/>
          <w:szCs w:val="24"/>
        </w:rPr>
      </w:pPr>
    </w:p>
    <w:p w14:paraId="1ED3E57E" w14:textId="77777777" w:rsidR="007333FC" w:rsidRPr="002A647D" w:rsidRDefault="007333FC" w:rsidP="002A647D">
      <w:pPr>
        <w:numPr>
          <w:ilvl w:val="0"/>
          <w:numId w:val="19"/>
        </w:numPr>
        <w:tabs>
          <w:tab w:val="left" w:pos="1120"/>
        </w:tabs>
        <w:spacing w:line="269" w:lineRule="auto"/>
        <w:ind w:left="1120" w:right="110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Guyton, A.C. &amp; Hall, J.E. (2006). Textbook of Medical Physiology. XI Edition. </w:t>
      </w:r>
      <w:proofErr w:type="spellStart"/>
      <w:r w:rsidRPr="002A647D">
        <w:rPr>
          <w:rFonts w:ascii="Times New Roman" w:eastAsia="Times New Roman" w:hAnsi="Times New Roman" w:cs="Times New Roman"/>
          <w:sz w:val="24"/>
          <w:szCs w:val="24"/>
        </w:rPr>
        <w:t>Hercourt</w:t>
      </w:r>
      <w:proofErr w:type="spellEnd"/>
      <w:r w:rsidRPr="002A647D">
        <w:rPr>
          <w:rFonts w:ascii="Times New Roman" w:eastAsia="Times New Roman" w:hAnsi="Times New Roman" w:cs="Times New Roman"/>
          <w:sz w:val="24"/>
          <w:szCs w:val="24"/>
        </w:rPr>
        <w:t xml:space="preserve"> Asia PTE Ltd. W.B. Saunders Company.</w:t>
      </w:r>
    </w:p>
    <w:p w14:paraId="4217C341" w14:textId="77777777" w:rsidR="007333FC" w:rsidRPr="002A647D" w:rsidRDefault="007333FC" w:rsidP="002A647D">
      <w:pPr>
        <w:spacing w:line="2" w:lineRule="exact"/>
        <w:jc w:val="both"/>
        <w:rPr>
          <w:rFonts w:ascii="Times New Roman" w:eastAsia="Symbol" w:hAnsi="Times New Roman" w:cs="Times New Roman"/>
          <w:sz w:val="24"/>
          <w:szCs w:val="24"/>
        </w:rPr>
      </w:pPr>
    </w:p>
    <w:p w14:paraId="24AA5C19" w14:textId="77777777" w:rsidR="007333FC" w:rsidRPr="002A647D" w:rsidRDefault="007333FC" w:rsidP="002A647D">
      <w:pPr>
        <w:numPr>
          <w:ilvl w:val="0"/>
          <w:numId w:val="19"/>
        </w:numPr>
        <w:tabs>
          <w:tab w:val="left" w:pos="1120"/>
        </w:tabs>
        <w:spacing w:line="268" w:lineRule="auto"/>
        <w:ind w:left="1120" w:right="110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Tortora, G.J. &amp; Grabowski, S. (2006). Principles of Anatomy &amp; Physiology. XI Edition John Wiley &amp; sons,</w:t>
      </w:r>
    </w:p>
    <w:p w14:paraId="369BE980" w14:textId="77777777" w:rsidR="007333FC" w:rsidRPr="002A647D" w:rsidRDefault="007333FC" w:rsidP="002A647D">
      <w:pPr>
        <w:spacing w:line="3" w:lineRule="exact"/>
        <w:jc w:val="both"/>
        <w:rPr>
          <w:rFonts w:ascii="Times New Roman" w:eastAsia="Symbol" w:hAnsi="Times New Roman" w:cs="Times New Roman"/>
          <w:sz w:val="24"/>
          <w:szCs w:val="24"/>
        </w:rPr>
      </w:pPr>
    </w:p>
    <w:p w14:paraId="165992BE" w14:textId="77777777" w:rsidR="007333FC" w:rsidRPr="002A647D" w:rsidRDefault="007333FC" w:rsidP="002A647D">
      <w:pPr>
        <w:numPr>
          <w:ilvl w:val="0"/>
          <w:numId w:val="19"/>
        </w:numPr>
        <w:tabs>
          <w:tab w:val="left" w:pos="1120"/>
        </w:tabs>
        <w:spacing w:line="268" w:lineRule="auto"/>
        <w:ind w:left="1120" w:right="110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Victor P. </w:t>
      </w:r>
      <w:proofErr w:type="spellStart"/>
      <w:r w:rsidRPr="002A647D">
        <w:rPr>
          <w:rFonts w:ascii="Times New Roman" w:eastAsia="Times New Roman" w:hAnsi="Times New Roman" w:cs="Times New Roman"/>
          <w:sz w:val="24"/>
          <w:szCs w:val="24"/>
        </w:rPr>
        <w:t>Eroschenko</w:t>
      </w:r>
      <w:proofErr w:type="spellEnd"/>
      <w:r w:rsidRPr="002A647D">
        <w:rPr>
          <w:rFonts w:ascii="Times New Roman" w:eastAsia="Times New Roman" w:hAnsi="Times New Roman" w:cs="Times New Roman"/>
          <w:sz w:val="24"/>
          <w:szCs w:val="24"/>
        </w:rPr>
        <w:t xml:space="preserve">. (2008). </w:t>
      </w:r>
      <w:proofErr w:type="spellStart"/>
      <w:r w:rsidRPr="002A647D">
        <w:rPr>
          <w:rFonts w:ascii="Times New Roman" w:eastAsia="Times New Roman" w:hAnsi="Times New Roman" w:cs="Times New Roman"/>
          <w:sz w:val="24"/>
          <w:szCs w:val="24"/>
        </w:rPr>
        <w:t>diFiore’s</w:t>
      </w:r>
      <w:proofErr w:type="spellEnd"/>
      <w:r w:rsidRPr="002A647D">
        <w:rPr>
          <w:rFonts w:ascii="Times New Roman" w:eastAsia="Times New Roman" w:hAnsi="Times New Roman" w:cs="Times New Roman"/>
          <w:sz w:val="24"/>
          <w:szCs w:val="24"/>
        </w:rPr>
        <w:t xml:space="preserve"> Atlas of Histology with Functional correlations. XII Edition. Lippincott W. &amp; Wilkins.</w:t>
      </w:r>
    </w:p>
    <w:p w14:paraId="055F4231" w14:textId="77777777" w:rsidR="007333FC" w:rsidRPr="002A647D" w:rsidRDefault="007333FC" w:rsidP="002A647D">
      <w:pPr>
        <w:spacing w:line="3" w:lineRule="exact"/>
        <w:jc w:val="both"/>
        <w:rPr>
          <w:rFonts w:ascii="Times New Roman" w:eastAsia="Symbol" w:hAnsi="Times New Roman" w:cs="Times New Roman"/>
          <w:sz w:val="24"/>
          <w:szCs w:val="24"/>
        </w:rPr>
      </w:pPr>
    </w:p>
    <w:p w14:paraId="327B0A00" w14:textId="77777777" w:rsidR="007333FC" w:rsidRPr="002A647D" w:rsidRDefault="007333FC" w:rsidP="002A647D">
      <w:pPr>
        <w:numPr>
          <w:ilvl w:val="0"/>
          <w:numId w:val="19"/>
        </w:numPr>
        <w:tabs>
          <w:tab w:val="left" w:pos="1120"/>
        </w:tabs>
        <w:spacing w:line="282" w:lineRule="auto"/>
        <w:ind w:left="1120" w:right="110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Vander A, Sherman J. and Luciano D. (2014). Vander's Human Physiology: The Mechanism of Body Function. XIII Edition, McGraw Hills</w:t>
      </w:r>
    </w:p>
    <w:p w14:paraId="353B5E51" w14:textId="77777777" w:rsidR="007333FC" w:rsidRPr="002A647D" w:rsidRDefault="007333FC" w:rsidP="002A647D">
      <w:pPr>
        <w:tabs>
          <w:tab w:val="left" w:pos="1120"/>
        </w:tabs>
        <w:spacing w:line="282" w:lineRule="auto"/>
        <w:ind w:left="1120" w:right="1100" w:hanging="350"/>
        <w:jc w:val="both"/>
        <w:rPr>
          <w:rFonts w:ascii="Times New Roman" w:eastAsia="Symbol" w:hAnsi="Times New Roman" w:cs="Times New Roman"/>
          <w:sz w:val="24"/>
          <w:szCs w:val="24"/>
        </w:rPr>
        <w:sectPr w:rsidR="007333FC" w:rsidRPr="002A647D">
          <w:pgSz w:w="12240" w:h="15840"/>
          <w:pgMar w:top="658" w:right="1240" w:bottom="1440" w:left="1440" w:header="0" w:footer="0" w:gutter="0"/>
          <w:cols w:space="0" w:equalWidth="0">
            <w:col w:w="9560"/>
          </w:cols>
          <w:docGrid w:linePitch="360"/>
        </w:sectPr>
      </w:pPr>
    </w:p>
    <w:p w14:paraId="419E2BBB" w14:textId="77777777" w:rsidR="007333FC" w:rsidRPr="002A647D" w:rsidRDefault="001317D2" w:rsidP="002A647D">
      <w:pPr>
        <w:tabs>
          <w:tab w:val="left" w:pos="400"/>
        </w:tabs>
        <w:spacing w:line="0" w:lineRule="atLeast"/>
        <w:jc w:val="both"/>
        <w:rPr>
          <w:rFonts w:ascii="Times New Roman" w:hAnsi="Times New Roman" w:cs="Times New Roman"/>
          <w:color w:val="FFFFFF"/>
          <w:sz w:val="24"/>
          <w:szCs w:val="24"/>
        </w:rPr>
      </w:pPr>
      <w:bookmarkStart w:id="33" w:name="page24"/>
      <w:bookmarkEnd w:id="33"/>
      <w:r>
        <w:rPr>
          <w:rFonts w:ascii="Times New Roman" w:eastAsia="Symbol" w:hAnsi="Times New Roman" w:cs="Times New Roman"/>
          <w:sz w:val="24"/>
          <w:szCs w:val="24"/>
        </w:rPr>
        <w:lastRenderedPageBreak/>
        <w:pict w14:anchorId="4B5AF2A9">
          <v:rect id="_x0000_s1139" style="position:absolute;left:0;text-align:left;margin-left:521.95pt;margin-top:31.15pt;width:47.2pt;height:19pt;z-index:-251612672;mso-position-horizontal-relative:page;mso-position-vertical-relative:page" o:userdrawn="t" fillcolor="black" strokecolor="none">
            <w10:wrap anchorx="page" anchory="page"/>
          </v:rect>
        </w:pict>
      </w:r>
      <w:r w:rsidR="007333FC" w:rsidRPr="002A647D">
        <w:rPr>
          <w:rFonts w:ascii="Times New Roman" w:hAnsi="Times New Roman" w:cs="Times New Roman"/>
          <w:color w:val="FFFFFF"/>
          <w:sz w:val="24"/>
          <w:szCs w:val="24"/>
        </w:rPr>
        <w:t>2015</w:t>
      </w:r>
    </w:p>
    <w:p w14:paraId="6C008AC2"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6BD82EE8" w14:textId="77777777" w:rsidR="007333FC" w:rsidRPr="002A647D" w:rsidRDefault="007333FC" w:rsidP="002A647D">
      <w:pPr>
        <w:spacing w:line="220" w:lineRule="exact"/>
        <w:jc w:val="both"/>
        <w:rPr>
          <w:rFonts w:ascii="Times New Roman" w:eastAsia="Times New Roman" w:hAnsi="Times New Roman" w:cs="Times New Roman"/>
          <w:sz w:val="24"/>
          <w:szCs w:val="24"/>
        </w:rPr>
      </w:pPr>
    </w:p>
    <w:p w14:paraId="5F8C72FD" w14:textId="77777777" w:rsidR="007333FC" w:rsidRPr="002A647D" w:rsidRDefault="007333FC" w:rsidP="002A647D">
      <w:pPr>
        <w:spacing w:line="0" w:lineRule="atLeast"/>
        <w:ind w:right="66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CORE COURSE X</w:t>
      </w:r>
    </w:p>
    <w:p w14:paraId="2A2445BA" w14:textId="77777777" w:rsidR="007333FC" w:rsidRPr="002A647D" w:rsidRDefault="007333FC" w:rsidP="002A647D">
      <w:pPr>
        <w:spacing w:line="128" w:lineRule="exact"/>
        <w:jc w:val="both"/>
        <w:rPr>
          <w:rFonts w:ascii="Times New Roman" w:eastAsia="Times New Roman" w:hAnsi="Times New Roman" w:cs="Times New Roman"/>
          <w:sz w:val="24"/>
          <w:szCs w:val="24"/>
        </w:rPr>
      </w:pPr>
    </w:p>
    <w:p w14:paraId="4C93C70A" w14:textId="77777777" w:rsidR="007333FC" w:rsidRPr="002A647D" w:rsidRDefault="007333FC" w:rsidP="002A647D">
      <w:pPr>
        <w:spacing w:line="0" w:lineRule="atLeast"/>
        <w:ind w:right="660"/>
        <w:jc w:val="both"/>
        <w:rPr>
          <w:rFonts w:ascii="Times New Roman" w:eastAsia="Times New Roman" w:hAnsi="Times New Roman" w:cs="Times New Roman"/>
          <w:b/>
          <w:sz w:val="24"/>
          <w:szCs w:val="24"/>
        </w:rPr>
      </w:pPr>
      <w:bookmarkStart w:id="34" w:name="_Hlk161908640"/>
      <w:r w:rsidRPr="002A647D">
        <w:rPr>
          <w:rFonts w:ascii="Times New Roman" w:eastAsia="Times New Roman" w:hAnsi="Times New Roman" w:cs="Times New Roman"/>
          <w:b/>
          <w:sz w:val="24"/>
          <w:szCs w:val="24"/>
        </w:rPr>
        <w:t>BIOCHEMISTRY OF METABOLIC PROCESSES</w:t>
      </w:r>
    </w:p>
    <w:p w14:paraId="5C4795A2"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4144613C"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77531E86" w14:textId="77777777" w:rsidR="007333FC" w:rsidRPr="002A647D" w:rsidRDefault="007333FC" w:rsidP="002A647D">
      <w:pPr>
        <w:spacing w:line="309" w:lineRule="exact"/>
        <w:jc w:val="both"/>
        <w:rPr>
          <w:rFonts w:ascii="Times New Roman" w:eastAsia="Times New Roman" w:hAnsi="Times New Roman" w:cs="Times New Roman"/>
          <w:sz w:val="24"/>
          <w:szCs w:val="24"/>
        </w:rPr>
      </w:pPr>
    </w:p>
    <w:tbl>
      <w:tblPr>
        <w:tblW w:w="9190" w:type="dxa"/>
        <w:tblInd w:w="440" w:type="dxa"/>
        <w:tblLayout w:type="fixed"/>
        <w:tblCellMar>
          <w:left w:w="0" w:type="dxa"/>
          <w:right w:w="0" w:type="dxa"/>
        </w:tblCellMar>
        <w:tblLook w:val="0000" w:firstRow="0" w:lastRow="0" w:firstColumn="0" w:lastColumn="0" w:noHBand="0" w:noVBand="0"/>
      </w:tblPr>
      <w:tblGrid>
        <w:gridCol w:w="7060"/>
        <w:gridCol w:w="2130"/>
      </w:tblGrid>
      <w:tr w:rsidR="007333FC" w:rsidRPr="002A647D" w14:paraId="6CA4154A" w14:textId="77777777" w:rsidTr="008B33E7">
        <w:trPr>
          <w:trHeight w:val="298"/>
        </w:trPr>
        <w:tc>
          <w:tcPr>
            <w:tcW w:w="7060" w:type="dxa"/>
            <w:shd w:val="clear" w:color="auto" w:fill="auto"/>
            <w:vAlign w:val="bottom"/>
          </w:tcPr>
          <w:p w14:paraId="4AC6F1D1"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THEORY</w:t>
            </w:r>
          </w:p>
        </w:tc>
        <w:tc>
          <w:tcPr>
            <w:tcW w:w="2130" w:type="dxa"/>
            <w:shd w:val="clear" w:color="auto" w:fill="auto"/>
            <w:vAlign w:val="bottom"/>
          </w:tcPr>
          <w:p w14:paraId="4D37B192"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(CREDITS 4)</w:t>
            </w:r>
          </w:p>
        </w:tc>
      </w:tr>
      <w:tr w:rsidR="007333FC" w:rsidRPr="002A647D" w14:paraId="745B1F3C" w14:textId="77777777" w:rsidTr="008B33E7">
        <w:trPr>
          <w:trHeight w:val="487"/>
        </w:trPr>
        <w:tc>
          <w:tcPr>
            <w:tcW w:w="7060" w:type="dxa"/>
            <w:shd w:val="clear" w:color="auto" w:fill="auto"/>
            <w:vAlign w:val="bottom"/>
          </w:tcPr>
          <w:p w14:paraId="6DD19D42"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1: Overview of Metabolism</w:t>
            </w:r>
          </w:p>
        </w:tc>
        <w:tc>
          <w:tcPr>
            <w:tcW w:w="2130" w:type="dxa"/>
            <w:shd w:val="clear" w:color="auto" w:fill="auto"/>
            <w:vAlign w:val="bottom"/>
          </w:tcPr>
          <w:p w14:paraId="1D8AE40A"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10</w:t>
            </w:r>
          </w:p>
        </w:tc>
      </w:tr>
      <w:tr w:rsidR="007333FC" w:rsidRPr="002A647D" w14:paraId="0B932071" w14:textId="77777777" w:rsidTr="008B33E7">
        <w:trPr>
          <w:trHeight w:val="484"/>
        </w:trPr>
        <w:tc>
          <w:tcPr>
            <w:tcW w:w="7060" w:type="dxa"/>
            <w:shd w:val="clear" w:color="auto" w:fill="auto"/>
            <w:vAlign w:val="bottom"/>
          </w:tcPr>
          <w:p w14:paraId="66CA2533"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Catabolism </w:t>
            </w:r>
            <w:r w:rsidRPr="002A647D">
              <w:rPr>
                <w:rFonts w:ascii="Times New Roman" w:eastAsia="Times New Roman" w:hAnsi="Times New Roman" w:cs="Times New Roman"/>
                <w:i/>
                <w:sz w:val="24"/>
                <w:szCs w:val="24"/>
              </w:rPr>
              <w:t>vs</w:t>
            </w:r>
            <w:r w:rsidRPr="002A647D">
              <w:rPr>
                <w:rFonts w:ascii="Times New Roman" w:eastAsia="Times New Roman" w:hAnsi="Times New Roman" w:cs="Times New Roman"/>
                <w:sz w:val="24"/>
                <w:szCs w:val="24"/>
              </w:rPr>
              <w:t xml:space="preserve"> Anabolism, Stages of catabolism, Compartmentalization of</w:t>
            </w:r>
          </w:p>
        </w:tc>
        <w:tc>
          <w:tcPr>
            <w:tcW w:w="2130" w:type="dxa"/>
            <w:shd w:val="clear" w:color="auto" w:fill="auto"/>
            <w:vAlign w:val="bottom"/>
          </w:tcPr>
          <w:p w14:paraId="7401FEA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CAFFF7F" w14:textId="77777777" w:rsidTr="008B33E7">
        <w:trPr>
          <w:trHeight w:val="300"/>
        </w:trPr>
        <w:tc>
          <w:tcPr>
            <w:tcW w:w="7060" w:type="dxa"/>
            <w:shd w:val="clear" w:color="auto" w:fill="auto"/>
            <w:vAlign w:val="bottom"/>
          </w:tcPr>
          <w:p w14:paraId="26504587"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metabolic pathways, Shuttle systems and membrane transporters; ATP as</w:t>
            </w:r>
          </w:p>
        </w:tc>
        <w:tc>
          <w:tcPr>
            <w:tcW w:w="2130" w:type="dxa"/>
            <w:shd w:val="clear" w:color="auto" w:fill="auto"/>
            <w:vAlign w:val="bottom"/>
          </w:tcPr>
          <w:p w14:paraId="7088018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3878E23" w14:textId="77777777" w:rsidTr="008B33E7">
        <w:trPr>
          <w:trHeight w:val="298"/>
        </w:trPr>
        <w:tc>
          <w:tcPr>
            <w:tcW w:w="7060" w:type="dxa"/>
            <w:shd w:val="clear" w:color="auto" w:fill="auto"/>
            <w:vAlign w:val="bottom"/>
          </w:tcPr>
          <w:p w14:paraId="76E9886B"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"Energy Currency of cell"; coupled reactions; Use of reducing equivalents</w:t>
            </w:r>
          </w:p>
        </w:tc>
        <w:tc>
          <w:tcPr>
            <w:tcW w:w="2130" w:type="dxa"/>
            <w:shd w:val="clear" w:color="auto" w:fill="auto"/>
            <w:vAlign w:val="bottom"/>
          </w:tcPr>
          <w:p w14:paraId="7823768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DC6180A" w14:textId="77777777" w:rsidTr="008B33E7">
        <w:trPr>
          <w:trHeight w:val="300"/>
        </w:trPr>
        <w:tc>
          <w:tcPr>
            <w:tcW w:w="7060" w:type="dxa"/>
            <w:shd w:val="clear" w:color="auto" w:fill="auto"/>
            <w:vAlign w:val="bottom"/>
          </w:tcPr>
          <w:p w14:paraId="02648DE4"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and cofactors; Intermediary metabolism and regulatory mechanisms</w:t>
            </w:r>
          </w:p>
        </w:tc>
        <w:tc>
          <w:tcPr>
            <w:tcW w:w="2130" w:type="dxa"/>
            <w:shd w:val="clear" w:color="auto" w:fill="auto"/>
            <w:vAlign w:val="bottom"/>
          </w:tcPr>
          <w:p w14:paraId="66A407A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78CDFD8" w14:textId="77777777" w:rsidTr="008B33E7">
        <w:trPr>
          <w:trHeight w:val="488"/>
        </w:trPr>
        <w:tc>
          <w:tcPr>
            <w:tcW w:w="7060" w:type="dxa"/>
            <w:shd w:val="clear" w:color="auto" w:fill="auto"/>
            <w:vAlign w:val="bottom"/>
          </w:tcPr>
          <w:p w14:paraId="739512F8"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2: Carbohydrate Metabolism</w:t>
            </w:r>
          </w:p>
        </w:tc>
        <w:tc>
          <w:tcPr>
            <w:tcW w:w="2130" w:type="dxa"/>
            <w:shd w:val="clear" w:color="auto" w:fill="auto"/>
            <w:vAlign w:val="bottom"/>
          </w:tcPr>
          <w:p w14:paraId="39059E0B"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16</w:t>
            </w:r>
          </w:p>
        </w:tc>
      </w:tr>
      <w:tr w:rsidR="007333FC" w:rsidRPr="002A647D" w14:paraId="1F05D890" w14:textId="77777777" w:rsidTr="008B33E7">
        <w:trPr>
          <w:trHeight w:val="485"/>
        </w:trPr>
        <w:tc>
          <w:tcPr>
            <w:tcW w:w="7060" w:type="dxa"/>
            <w:shd w:val="clear" w:color="auto" w:fill="auto"/>
            <w:vAlign w:val="bottom"/>
          </w:tcPr>
          <w:p w14:paraId="62741EC2"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Sequence of reactions and  regulation of glycolysis, Citric  acid  cycle,</w:t>
            </w:r>
          </w:p>
        </w:tc>
        <w:tc>
          <w:tcPr>
            <w:tcW w:w="2130" w:type="dxa"/>
            <w:shd w:val="clear" w:color="auto" w:fill="auto"/>
            <w:vAlign w:val="bottom"/>
          </w:tcPr>
          <w:p w14:paraId="1BCCE8A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D054DC9" w14:textId="77777777" w:rsidTr="008B33E7">
        <w:trPr>
          <w:trHeight w:val="299"/>
        </w:trPr>
        <w:tc>
          <w:tcPr>
            <w:tcW w:w="7060" w:type="dxa"/>
            <w:shd w:val="clear" w:color="auto" w:fill="auto"/>
            <w:vAlign w:val="bottom"/>
          </w:tcPr>
          <w:p w14:paraId="3E51BEE4"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Phosphate  pentose  pathway,  Gluconeogenesis,  Glycogenolysis  and</w:t>
            </w:r>
          </w:p>
        </w:tc>
        <w:tc>
          <w:tcPr>
            <w:tcW w:w="2130" w:type="dxa"/>
            <w:shd w:val="clear" w:color="auto" w:fill="auto"/>
            <w:vAlign w:val="bottom"/>
          </w:tcPr>
          <w:p w14:paraId="6114FB9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863B822" w14:textId="77777777" w:rsidTr="008B33E7">
        <w:trPr>
          <w:trHeight w:val="298"/>
        </w:trPr>
        <w:tc>
          <w:tcPr>
            <w:tcW w:w="7060" w:type="dxa"/>
            <w:shd w:val="clear" w:color="auto" w:fill="auto"/>
            <w:vAlign w:val="bottom"/>
          </w:tcPr>
          <w:p w14:paraId="4F86081D"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Glycogenesis</w:t>
            </w:r>
          </w:p>
        </w:tc>
        <w:tc>
          <w:tcPr>
            <w:tcW w:w="2130" w:type="dxa"/>
            <w:shd w:val="clear" w:color="auto" w:fill="auto"/>
            <w:vAlign w:val="bottom"/>
          </w:tcPr>
          <w:p w14:paraId="63F2102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18260CE4" w14:textId="77777777" w:rsidTr="008B33E7">
        <w:trPr>
          <w:trHeight w:val="490"/>
        </w:trPr>
        <w:tc>
          <w:tcPr>
            <w:tcW w:w="7060" w:type="dxa"/>
            <w:shd w:val="clear" w:color="auto" w:fill="auto"/>
            <w:vAlign w:val="bottom"/>
          </w:tcPr>
          <w:p w14:paraId="049BE11F"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3: Lipid Metabolism</w:t>
            </w:r>
          </w:p>
        </w:tc>
        <w:tc>
          <w:tcPr>
            <w:tcW w:w="2130" w:type="dxa"/>
            <w:shd w:val="clear" w:color="auto" w:fill="auto"/>
            <w:vAlign w:val="bottom"/>
          </w:tcPr>
          <w:p w14:paraId="6B1823E6"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14</w:t>
            </w:r>
          </w:p>
        </w:tc>
      </w:tr>
      <w:tr w:rsidR="007333FC" w:rsidRPr="002A647D" w14:paraId="60E283A1" w14:textId="77777777" w:rsidTr="008B33E7">
        <w:trPr>
          <w:trHeight w:val="484"/>
        </w:trPr>
        <w:tc>
          <w:tcPr>
            <w:tcW w:w="7060" w:type="dxa"/>
            <w:shd w:val="clear" w:color="auto" w:fill="auto"/>
            <w:vAlign w:val="bottom"/>
          </w:tcPr>
          <w:p w14:paraId="06C954AF"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β-oxidation and omega -oxidation of saturated fatty acids with even and odd</w:t>
            </w:r>
          </w:p>
        </w:tc>
        <w:tc>
          <w:tcPr>
            <w:tcW w:w="2130" w:type="dxa"/>
            <w:shd w:val="clear" w:color="auto" w:fill="auto"/>
            <w:vAlign w:val="bottom"/>
          </w:tcPr>
          <w:p w14:paraId="74C2667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65EA02C" w14:textId="77777777" w:rsidTr="008B33E7">
        <w:trPr>
          <w:trHeight w:val="300"/>
        </w:trPr>
        <w:tc>
          <w:tcPr>
            <w:tcW w:w="7060" w:type="dxa"/>
            <w:shd w:val="clear" w:color="auto" w:fill="auto"/>
            <w:vAlign w:val="bottom"/>
          </w:tcPr>
          <w:p w14:paraId="6CE09692"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number of carbon atoms; Biosynthesis of palmitic acid; Ketogenesis</w:t>
            </w:r>
          </w:p>
        </w:tc>
        <w:tc>
          <w:tcPr>
            <w:tcW w:w="2130" w:type="dxa"/>
            <w:shd w:val="clear" w:color="auto" w:fill="auto"/>
            <w:vAlign w:val="bottom"/>
          </w:tcPr>
          <w:p w14:paraId="7EFD4C2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6950E51C" w14:textId="77777777" w:rsidTr="008B33E7">
        <w:trPr>
          <w:trHeight w:val="486"/>
        </w:trPr>
        <w:tc>
          <w:tcPr>
            <w:tcW w:w="7060" w:type="dxa"/>
            <w:shd w:val="clear" w:color="auto" w:fill="auto"/>
            <w:vAlign w:val="bottom"/>
          </w:tcPr>
          <w:p w14:paraId="0733A083"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sz w:val="24"/>
                <w:szCs w:val="24"/>
              </w:rPr>
              <w:t>U</w:t>
            </w:r>
            <w:r w:rsidRPr="002A647D">
              <w:rPr>
                <w:rFonts w:ascii="Times New Roman" w:eastAsia="Times New Roman" w:hAnsi="Times New Roman" w:cs="Times New Roman"/>
                <w:b/>
                <w:sz w:val="24"/>
                <w:szCs w:val="24"/>
              </w:rPr>
              <w:t>nit 4: Protein Metabolism</w:t>
            </w:r>
          </w:p>
        </w:tc>
        <w:tc>
          <w:tcPr>
            <w:tcW w:w="2130" w:type="dxa"/>
            <w:shd w:val="clear" w:color="auto" w:fill="auto"/>
            <w:vAlign w:val="bottom"/>
          </w:tcPr>
          <w:p w14:paraId="62A183F9"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10</w:t>
            </w:r>
          </w:p>
        </w:tc>
      </w:tr>
      <w:tr w:rsidR="007333FC" w:rsidRPr="002A647D" w14:paraId="05E62303" w14:textId="77777777" w:rsidTr="008B33E7">
        <w:trPr>
          <w:trHeight w:val="487"/>
        </w:trPr>
        <w:tc>
          <w:tcPr>
            <w:tcW w:w="7060" w:type="dxa"/>
            <w:shd w:val="clear" w:color="auto" w:fill="auto"/>
            <w:vAlign w:val="bottom"/>
          </w:tcPr>
          <w:p w14:paraId="5F725476"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Catabolism of amino acids: Transamination, Deamination, Urea cycle; Fate</w:t>
            </w:r>
          </w:p>
        </w:tc>
        <w:tc>
          <w:tcPr>
            <w:tcW w:w="2130" w:type="dxa"/>
            <w:shd w:val="clear" w:color="auto" w:fill="auto"/>
            <w:vAlign w:val="bottom"/>
          </w:tcPr>
          <w:p w14:paraId="401F254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EFE727F" w14:textId="77777777" w:rsidTr="008B33E7">
        <w:trPr>
          <w:trHeight w:val="299"/>
        </w:trPr>
        <w:tc>
          <w:tcPr>
            <w:tcW w:w="7060" w:type="dxa"/>
            <w:shd w:val="clear" w:color="auto" w:fill="auto"/>
            <w:vAlign w:val="bottom"/>
          </w:tcPr>
          <w:p w14:paraId="68D9D41F"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of C-skeleton of Glucogenic and Ketogenic amino acids</w:t>
            </w:r>
          </w:p>
        </w:tc>
        <w:tc>
          <w:tcPr>
            <w:tcW w:w="2130" w:type="dxa"/>
            <w:shd w:val="clear" w:color="auto" w:fill="auto"/>
            <w:vAlign w:val="bottom"/>
          </w:tcPr>
          <w:p w14:paraId="07ABA5A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4FDA208" w14:textId="77777777" w:rsidTr="008B33E7">
        <w:trPr>
          <w:trHeight w:val="488"/>
        </w:trPr>
        <w:tc>
          <w:tcPr>
            <w:tcW w:w="7060" w:type="dxa"/>
            <w:shd w:val="clear" w:color="auto" w:fill="auto"/>
            <w:vAlign w:val="bottom"/>
          </w:tcPr>
          <w:p w14:paraId="627B5DE2"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5: Oxidative Phosphorylation</w:t>
            </w:r>
          </w:p>
        </w:tc>
        <w:tc>
          <w:tcPr>
            <w:tcW w:w="2130" w:type="dxa"/>
            <w:shd w:val="clear" w:color="auto" w:fill="auto"/>
            <w:vAlign w:val="bottom"/>
          </w:tcPr>
          <w:p w14:paraId="31CD8896"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10</w:t>
            </w:r>
          </w:p>
        </w:tc>
      </w:tr>
      <w:tr w:rsidR="007333FC" w:rsidRPr="002A647D" w14:paraId="4AB15A17" w14:textId="77777777" w:rsidTr="008B33E7">
        <w:trPr>
          <w:trHeight w:val="485"/>
        </w:trPr>
        <w:tc>
          <w:tcPr>
            <w:tcW w:w="7060" w:type="dxa"/>
            <w:shd w:val="clear" w:color="auto" w:fill="auto"/>
            <w:vAlign w:val="bottom"/>
          </w:tcPr>
          <w:p w14:paraId="013DE7F3"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Redox systems; Review of mitochondrial respiratory chain, Inhibitors and</w:t>
            </w:r>
          </w:p>
        </w:tc>
        <w:tc>
          <w:tcPr>
            <w:tcW w:w="2130" w:type="dxa"/>
            <w:shd w:val="clear" w:color="auto" w:fill="auto"/>
            <w:vAlign w:val="bottom"/>
          </w:tcPr>
          <w:p w14:paraId="3EF7FCF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C6A4F9B" w14:textId="77777777" w:rsidTr="008B33E7">
        <w:trPr>
          <w:trHeight w:val="298"/>
        </w:trPr>
        <w:tc>
          <w:tcPr>
            <w:tcW w:w="7060" w:type="dxa"/>
            <w:shd w:val="clear" w:color="auto" w:fill="auto"/>
            <w:vAlign w:val="bottom"/>
          </w:tcPr>
          <w:p w14:paraId="10DA040B"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un-couplers of Electron Transport System</w:t>
            </w:r>
          </w:p>
        </w:tc>
        <w:tc>
          <w:tcPr>
            <w:tcW w:w="2130" w:type="dxa"/>
            <w:shd w:val="clear" w:color="auto" w:fill="auto"/>
            <w:vAlign w:val="bottom"/>
          </w:tcPr>
          <w:p w14:paraId="16D9CBC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bookmarkEnd w:id="34"/>
    </w:tbl>
    <w:p w14:paraId="557CB264" w14:textId="77777777" w:rsidR="007333FC" w:rsidRPr="002A647D" w:rsidRDefault="007333FC" w:rsidP="002A647D">
      <w:pPr>
        <w:jc w:val="both"/>
        <w:rPr>
          <w:rFonts w:ascii="Times New Roman" w:eastAsia="Times New Roman" w:hAnsi="Times New Roman" w:cs="Times New Roman"/>
          <w:sz w:val="24"/>
          <w:szCs w:val="24"/>
        </w:rPr>
        <w:sectPr w:rsidR="007333FC" w:rsidRPr="002A647D">
          <w:pgSz w:w="12240" w:h="15840"/>
          <w:pgMar w:top="658" w:right="1240" w:bottom="1440" w:left="1440" w:header="0" w:footer="0" w:gutter="0"/>
          <w:cols w:space="0" w:equalWidth="0">
            <w:col w:w="9560"/>
          </w:cols>
          <w:docGrid w:linePitch="360"/>
        </w:sectPr>
      </w:pPr>
    </w:p>
    <w:p w14:paraId="2BD4924D" w14:textId="77777777" w:rsidR="007333FC" w:rsidRPr="002A647D" w:rsidRDefault="001317D2" w:rsidP="002A647D">
      <w:pPr>
        <w:tabs>
          <w:tab w:val="left" w:pos="400"/>
        </w:tabs>
        <w:spacing w:line="0" w:lineRule="atLeast"/>
        <w:jc w:val="both"/>
        <w:rPr>
          <w:rFonts w:ascii="Times New Roman" w:hAnsi="Times New Roman" w:cs="Times New Roman"/>
          <w:color w:val="FFFFFF"/>
          <w:sz w:val="24"/>
          <w:szCs w:val="24"/>
        </w:rPr>
      </w:pPr>
      <w:bookmarkStart w:id="35" w:name="page25"/>
      <w:bookmarkEnd w:id="35"/>
      <w:r>
        <w:rPr>
          <w:rFonts w:ascii="Times New Roman" w:eastAsia="Times New Roman" w:hAnsi="Times New Roman" w:cs="Times New Roman"/>
          <w:sz w:val="24"/>
          <w:szCs w:val="24"/>
        </w:rPr>
        <w:lastRenderedPageBreak/>
        <w:pict w14:anchorId="7B1C0D7D">
          <v:rect id="_x0000_s1140" style="position:absolute;left:0;text-align:left;margin-left:521.95pt;margin-top:31.15pt;width:47.2pt;height:19pt;z-index:-251611648;mso-position-horizontal-relative:page;mso-position-vertical-relative:page" o:userdrawn="t" fillcolor="black" strokecolor="none">
            <w10:wrap anchorx="page" anchory="page"/>
          </v:rect>
        </w:pict>
      </w:r>
      <w:r w:rsidR="007333FC" w:rsidRPr="002A647D">
        <w:rPr>
          <w:rFonts w:ascii="Times New Roman" w:eastAsia="Monotype Corsiva" w:hAnsi="Times New Roman" w:cs="Times New Roman"/>
          <w:i/>
          <w:sz w:val="24"/>
          <w:szCs w:val="24"/>
        </w:rPr>
        <w:t>CBCS Undergraduate Program in Zoology</w:t>
      </w:r>
      <w:r w:rsidR="007333FC" w:rsidRPr="002A647D">
        <w:rPr>
          <w:rFonts w:ascii="Times New Roman" w:eastAsia="Times New Roman" w:hAnsi="Times New Roman" w:cs="Times New Roman"/>
          <w:sz w:val="24"/>
          <w:szCs w:val="24"/>
        </w:rPr>
        <w:tab/>
      </w:r>
      <w:r w:rsidR="007333FC" w:rsidRPr="002A647D">
        <w:rPr>
          <w:rFonts w:ascii="Times New Roman" w:hAnsi="Times New Roman" w:cs="Times New Roman"/>
          <w:color w:val="FFFFFF"/>
          <w:sz w:val="24"/>
          <w:szCs w:val="24"/>
        </w:rPr>
        <w:t>2015</w:t>
      </w:r>
    </w:p>
    <w:p w14:paraId="14FD6400"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57F2072D" w14:textId="77777777" w:rsidR="007333FC" w:rsidRPr="002A647D" w:rsidRDefault="007333FC" w:rsidP="002A647D">
      <w:pPr>
        <w:spacing w:line="220" w:lineRule="exact"/>
        <w:jc w:val="both"/>
        <w:rPr>
          <w:rFonts w:ascii="Times New Roman" w:eastAsia="Times New Roman" w:hAnsi="Times New Roman" w:cs="Times New Roman"/>
          <w:sz w:val="24"/>
          <w:szCs w:val="24"/>
        </w:rPr>
      </w:pPr>
    </w:p>
    <w:p w14:paraId="7B0A2582" w14:textId="77777777" w:rsidR="007333FC" w:rsidRPr="002A647D" w:rsidRDefault="007333FC" w:rsidP="002A647D">
      <w:pPr>
        <w:spacing w:line="0" w:lineRule="atLeast"/>
        <w:ind w:left="2080"/>
        <w:jc w:val="both"/>
        <w:rPr>
          <w:rFonts w:ascii="Times New Roman" w:eastAsia="Times New Roman" w:hAnsi="Times New Roman" w:cs="Times New Roman"/>
          <w:b/>
          <w:sz w:val="24"/>
          <w:szCs w:val="24"/>
        </w:rPr>
      </w:pPr>
      <w:bookmarkStart w:id="36" w:name="_Hlk161909217"/>
      <w:r w:rsidRPr="002A647D">
        <w:rPr>
          <w:rFonts w:ascii="Times New Roman" w:eastAsia="Times New Roman" w:hAnsi="Times New Roman" w:cs="Times New Roman"/>
          <w:b/>
          <w:sz w:val="24"/>
          <w:szCs w:val="24"/>
        </w:rPr>
        <w:t>BIOCHEMISTRY OF METABOLIC PROCESS</w:t>
      </w:r>
    </w:p>
    <w:p w14:paraId="4F4DD61A"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781B703E"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4FAE01B2" w14:textId="77777777" w:rsidR="007333FC" w:rsidRPr="002A647D" w:rsidRDefault="007333FC" w:rsidP="002A647D">
      <w:pPr>
        <w:spacing w:line="309" w:lineRule="exact"/>
        <w:jc w:val="both"/>
        <w:rPr>
          <w:rFonts w:ascii="Times New Roman" w:eastAsia="Times New Roman" w:hAnsi="Times New Roman" w:cs="Times New Roman"/>
          <w:sz w:val="24"/>
          <w:szCs w:val="24"/>
        </w:rPr>
      </w:pPr>
    </w:p>
    <w:p w14:paraId="6183D737" w14:textId="77777777" w:rsidR="007333FC" w:rsidRPr="002A647D" w:rsidRDefault="007333FC" w:rsidP="002A647D">
      <w:pPr>
        <w:tabs>
          <w:tab w:val="left" w:pos="7560"/>
        </w:tabs>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PRACTICALS</w:t>
      </w:r>
      <w:r w:rsidRPr="002A647D">
        <w:rPr>
          <w:rFonts w:ascii="Times New Roman" w:eastAsia="Times New Roman" w:hAnsi="Times New Roman" w:cs="Times New Roman"/>
          <w:sz w:val="24"/>
          <w:szCs w:val="24"/>
        </w:rPr>
        <w:tab/>
      </w:r>
      <w:r w:rsidRPr="002A647D">
        <w:rPr>
          <w:rFonts w:ascii="Times New Roman" w:eastAsia="Times New Roman" w:hAnsi="Times New Roman" w:cs="Times New Roman"/>
          <w:b/>
          <w:sz w:val="24"/>
          <w:szCs w:val="24"/>
        </w:rPr>
        <w:t>(CREDITS 2)</w:t>
      </w:r>
    </w:p>
    <w:p w14:paraId="19E432BF" w14:textId="77777777" w:rsidR="007333FC" w:rsidRPr="002A647D" w:rsidRDefault="007333FC" w:rsidP="002A647D">
      <w:pPr>
        <w:spacing w:line="224" w:lineRule="exact"/>
        <w:jc w:val="both"/>
        <w:rPr>
          <w:rFonts w:ascii="Times New Roman" w:eastAsia="Times New Roman" w:hAnsi="Times New Roman" w:cs="Times New Roman"/>
          <w:sz w:val="24"/>
          <w:szCs w:val="24"/>
        </w:rPr>
      </w:pPr>
    </w:p>
    <w:p w14:paraId="627B9417" w14:textId="77777777" w:rsidR="007333FC" w:rsidRPr="002A647D" w:rsidRDefault="007333FC" w:rsidP="002A647D">
      <w:pPr>
        <w:numPr>
          <w:ilvl w:val="0"/>
          <w:numId w:val="20"/>
        </w:numPr>
        <w:tabs>
          <w:tab w:val="left" w:pos="1120"/>
        </w:tabs>
        <w:spacing w:line="0" w:lineRule="atLeast"/>
        <w:ind w:left="112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Estimation of total protein in given solutions by Lowry’s method.</w:t>
      </w:r>
    </w:p>
    <w:p w14:paraId="39ED13DE" w14:textId="77777777" w:rsidR="007333FC" w:rsidRPr="002A647D" w:rsidRDefault="007333FC" w:rsidP="002A647D">
      <w:pPr>
        <w:spacing w:line="34" w:lineRule="exact"/>
        <w:jc w:val="both"/>
        <w:rPr>
          <w:rFonts w:ascii="Times New Roman" w:eastAsia="Times New Roman" w:hAnsi="Times New Roman" w:cs="Times New Roman"/>
          <w:sz w:val="24"/>
          <w:szCs w:val="24"/>
        </w:rPr>
      </w:pPr>
    </w:p>
    <w:p w14:paraId="571FF97F" w14:textId="77777777" w:rsidR="007333FC" w:rsidRPr="002A647D" w:rsidRDefault="007333FC" w:rsidP="002A647D">
      <w:pPr>
        <w:numPr>
          <w:ilvl w:val="0"/>
          <w:numId w:val="20"/>
        </w:numPr>
        <w:tabs>
          <w:tab w:val="left" w:pos="1100"/>
        </w:tabs>
        <w:spacing w:line="0" w:lineRule="atLeast"/>
        <w:ind w:left="1100" w:hanging="33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Detection of SGOT and SGPT or GST and GSH in serum/ tissue</w:t>
      </w:r>
    </w:p>
    <w:p w14:paraId="00B372C7" w14:textId="77777777" w:rsidR="007333FC" w:rsidRPr="002A647D" w:rsidRDefault="007333FC" w:rsidP="002A647D">
      <w:pPr>
        <w:spacing w:line="33" w:lineRule="exact"/>
        <w:jc w:val="both"/>
        <w:rPr>
          <w:rFonts w:ascii="Times New Roman" w:eastAsia="Times New Roman" w:hAnsi="Times New Roman" w:cs="Times New Roman"/>
          <w:sz w:val="24"/>
          <w:szCs w:val="24"/>
        </w:rPr>
      </w:pPr>
    </w:p>
    <w:p w14:paraId="7F46F682" w14:textId="77777777" w:rsidR="007333FC" w:rsidRPr="002A647D" w:rsidRDefault="007333FC" w:rsidP="002A647D">
      <w:pPr>
        <w:numPr>
          <w:ilvl w:val="0"/>
          <w:numId w:val="20"/>
        </w:numPr>
        <w:tabs>
          <w:tab w:val="left" w:pos="1120"/>
        </w:tabs>
        <w:spacing w:line="0" w:lineRule="atLeast"/>
        <w:ind w:left="112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To study the enzymatic activity of Trypsin and Lipase.</w:t>
      </w:r>
    </w:p>
    <w:p w14:paraId="606BDE99" w14:textId="77777777" w:rsidR="007333FC" w:rsidRPr="002A647D" w:rsidRDefault="007333FC" w:rsidP="002A647D">
      <w:pPr>
        <w:spacing w:line="35" w:lineRule="exact"/>
        <w:jc w:val="both"/>
        <w:rPr>
          <w:rFonts w:ascii="Times New Roman" w:eastAsia="Times New Roman" w:hAnsi="Times New Roman" w:cs="Times New Roman"/>
          <w:sz w:val="24"/>
          <w:szCs w:val="24"/>
        </w:rPr>
      </w:pPr>
    </w:p>
    <w:p w14:paraId="25478540" w14:textId="77777777" w:rsidR="007333FC" w:rsidRPr="002A647D" w:rsidRDefault="007333FC" w:rsidP="002A647D">
      <w:pPr>
        <w:spacing w:line="33" w:lineRule="exact"/>
        <w:jc w:val="both"/>
        <w:rPr>
          <w:rFonts w:ascii="Times New Roman" w:eastAsia="Times New Roman" w:hAnsi="Times New Roman" w:cs="Times New Roman"/>
          <w:sz w:val="24"/>
          <w:szCs w:val="24"/>
        </w:rPr>
      </w:pPr>
    </w:p>
    <w:p w14:paraId="43CFB0C8" w14:textId="77777777" w:rsidR="007333FC" w:rsidRPr="002A647D" w:rsidRDefault="007333FC" w:rsidP="002A647D">
      <w:pPr>
        <w:numPr>
          <w:ilvl w:val="0"/>
          <w:numId w:val="20"/>
        </w:numPr>
        <w:tabs>
          <w:tab w:val="left" w:pos="1120"/>
        </w:tabs>
        <w:spacing w:line="0" w:lineRule="atLeast"/>
        <w:ind w:left="112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To perform the Acid and Alkaline phosphatase assay from serum/ tissue.</w:t>
      </w:r>
    </w:p>
    <w:p w14:paraId="11BDBBE8" w14:textId="77777777" w:rsidR="007333FC" w:rsidRPr="002A647D" w:rsidRDefault="007333FC" w:rsidP="002A647D">
      <w:pPr>
        <w:spacing w:line="34" w:lineRule="exact"/>
        <w:jc w:val="both"/>
        <w:rPr>
          <w:rFonts w:ascii="Times New Roman" w:eastAsia="Times New Roman" w:hAnsi="Times New Roman" w:cs="Times New Roman"/>
          <w:sz w:val="24"/>
          <w:szCs w:val="24"/>
        </w:rPr>
      </w:pPr>
    </w:p>
    <w:bookmarkEnd w:id="36"/>
    <w:p w14:paraId="36DE5F31"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0BF69F37"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0F46AE3E" w14:textId="77777777" w:rsidR="007333FC" w:rsidRPr="002A647D" w:rsidRDefault="007333FC" w:rsidP="002A647D">
      <w:pPr>
        <w:spacing w:line="217" w:lineRule="exact"/>
        <w:jc w:val="both"/>
        <w:rPr>
          <w:rFonts w:ascii="Times New Roman" w:eastAsia="Times New Roman" w:hAnsi="Times New Roman" w:cs="Times New Roman"/>
          <w:sz w:val="24"/>
          <w:szCs w:val="24"/>
        </w:rPr>
      </w:pPr>
    </w:p>
    <w:p w14:paraId="259728E9" w14:textId="77777777" w:rsidR="007333FC" w:rsidRPr="002A647D" w:rsidRDefault="007333FC" w:rsidP="002A647D">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SUGGESTED READINGS</w:t>
      </w:r>
    </w:p>
    <w:p w14:paraId="330948D0" w14:textId="77777777" w:rsidR="007333FC" w:rsidRPr="002A647D" w:rsidRDefault="007333FC" w:rsidP="002A647D">
      <w:pPr>
        <w:spacing w:line="235" w:lineRule="exact"/>
        <w:jc w:val="both"/>
        <w:rPr>
          <w:rFonts w:ascii="Times New Roman" w:eastAsia="Times New Roman" w:hAnsi="Times New Roman" w:cs="Times New Roman"/>
          <w:sz w:val="24"/>
          <w:szCs w:val="24"/>
        </w:rPr>
      </w:pPr>
    </w:p>
    <w:p w14:paraId="063B290F" w14:textId="77777777" w:rsidR="007333FC" w:rsidRPr="002A647D" w:rsidRDefault="007333FC" w:rsidP="002A647D">
      <w:pPr>
        <w:numPr>
          <w:ilvl w:val="0"/>
          <w:numId w:val="21"/>
        </w:numPr>
        <w:tabs>
          <w:tab w:val="left" w:pos="1120"/>
        </w:tabs>
        <w:spacing w:line="269" w:lineRule="auto"/>
        <w:ind w:left="1120" w:right="110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Cox, M.M and Nelson, D.L. (2008). </w:t>
      </w:r>
      <w:proofErr w:type="spellStart"/>
      <w:r w:rsidRPr="002A647D">
        <w:rPr>
          <w:rFonts w:ascii="Times New Roman" w:eastAsia="Times New Roman" w:hAnsi="Times New Roman" w:cs="Times New Roman"/>
          <w:i/>
          <w:sz w:val="24"/>
          <w:szCs w:val="24"/>
        </w:rPr>
        <w:t>Lehninger</w:t>
      </w:r>
      <w:proofErr w:type="spellEnd"/>
      <w:r w:rsidRPr="002A647D">
        <w:rPr>
          <w:rFonts w:ascii="Times New Roman" w:eastAsia="Times New Roman" w:hAnsi="Times New Roman" w:cs="Times New Roman"/>
          <w:i/>
          <w:sz w:val="24"/>
          <w:szCs w:val="24"/>
        </w:rPr>
        <w:t xml:space="preserve"> Principles of Biochemistry</w:t>
      </w:r>
      <w:r w:rsidRPr="002A647D">
        <w:rPr>
          <w:rFonts w:ascii="Times New Roman" w:eastAsia="Times New Roman" w:hAnsi="Times New Roman" w:cs="Times New Roman"/>
          <w:sz w:val="24"/>
          <w:szCs w:val="24"/>
        </w:rPr>
        <w:t>, V Edition, W.H. Freeman and Co., New York.</w:t>
      </w:r>
    </w:p>
    <w:p w14:paraId="26A2E198" w14:textId="77777777" w:rsidR="007333FC" w:rsidRPr="002A647D" w:rsidRDefault="007333FC" w:rsidP="002A647D">
      <w:pPr>
        <w:numPr>
          <w:ilvl w:val="0"/>
          <w:numId w:val="21"/>
        </w:numPr>
        <w:tabs>
          <w:tab w:val="left" w:pos="1120"/>
        </w:tabs>
        <w:spacing w:line="269" w:lineRule="auto"/>
        <w:ind w:left="1120" w:right="110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Berg, J.M., </w:t>
      </w:r>
      <w:proofErr w:type="spellStart"/>
      <w:r w:rsidRPr="002A647D">
        <w:rPr>
          <w:rFonts w:ascii="Times New Roman" w:eastAsia="Times New Roman" w:hAnsi="Times New Roman" w:cs="Times New Roman"/>
          <w:sz w:val="24"/>
          <w:szCs w:val="24"/>
        </w:rPr>
        <w:t>Tymoczko</w:t>
      </w:r>
      <w:proofErr w:type="spellEnd"/>
      <w:r w:rsidRPr="002A647D">
        <w:rPr>
          <w:rFonts w:ascii="Times New Roman" w:eastAsia="Times New Roman" w:hAnsi="Times New Roman" w:cs="Times New Roman"/>
          <w:sz w:val="24"/>
          <w:szCs w:val="24"/>
        </w:rPr>
        <w:t xml:space="preserve">, J.L. and </w:t>
      </w:r>
      <w:proofErr w:type="spellStart"/>
      <w:r w:rsidRPr="002A647D">
        <w:rPr>
          <w:rFonts w:ascii="Times New Roman" w:eastAsia="Times New Roman" w:hAnsi="Times New Roman" w:cs="Times New Roman"/>
          <w:sz w:val="24"/>
          <w:szCs w:val="24"/>
        </w:rPr>
        <w:t>Stryer</w:t>
      </w:r>
      <w:proofErr w:type="spellEnd"/>
      <w:r w:rsidRPr="002A647D">
        <w:rPr>
          <w:rFonts w:ascii="Times New Roman" w:eastAsia="Times New Roman" w:hAnsi="Times New Roman" w:cs="Times New Roman"/>
          <w:sz w:val="24"/>
          <w:szCs w:val="24"/>
        </w:rPr>
        <w:t xml:space="preserve">, L. (2007). </w:t>
      </w:r>
      <w:r w:rsidRPr="002A647D">
        <w:rPr>
          <w:rFonts w:ascii="Times New Roman" w:eastAsia="Times New Roman" w:hAnsi="Times New Roman" w:cs="Times New Roman"/>
          <w:i/>
          <w:sz w:val="24"/>
          <w:szCs w:val="24"/>
        </w:rPr>
        <w:t>Biochemistry</w:t>
      </w:r>
      <w:r w:rsidRPr="002A647D">
        <w:rPr>
          <w:rFonts w:ascii="Times New Roman" w:eastAsia="Times New Roman" w:hAnsi="Times New Roman" w:cs="Times New Roman"/>
          <w:sz w:val="24"/>
          <w:szCs w:val="24"/>
        </w:rPr>
        <w:t>, VI Edition, W.H. Freeman and Co., New York.</w:t>
      </w:r>
    </w:p>
    <w:p w14:paraId="51B54016" w14:textId="77777777" w:rsidR="007333FC" w:rsidRPr="002A647D" w:rsidRDefault="007333FC" w:rsidP="002A647D">
      <w:pPr>
        <w:numPr>
          <w:ilvl w:val="0"/>
          <w:numId w:val="21"/>
        </w:numPr>
        <w:tabs>
          <w:tab w:val="left" w:pos="1120"/>
        </w:tabs>
        <w:spacing w:line="269" w:lineRule="auto"/>
        <w:ind w:left="1120" w:right="110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Murray, R.K., Bende</w:t>
      </w:r>
      <w:r w:rsidRPr="002A647D">
        <w:rPr>
          <w:rFonts w:ascii="Times New Roman" w:eastAsia="Times New Roman" w:hAnsi="Times New Roman" w:cs="Times New Roman"/>
          <w:i/>
          <w:sz w:val="24"/>
          <w:szCs w:val="24"/>
        </w:rPr>
        <w:t>r, D.A.,</w:t>
      </w:r>
      <w:r w:rsidRPr="002A647D">
        <w:rPr>
          <w:rFonts w:ascii="Times New Roman" w:eastAsia="Times New Roman" w:hAnsi="Times New Roman" w:cs="Times New Roman"/>
          <w:sz w:val="24"/>
          <w:szCs w:val="24"/>
        </w:rPr>
        <w:t xml:space="preserve"> Botham, K.M., Kennelly, P.J., Rodwell, V.W. and Well, P.A. (2009). </w:t>
      </w:r>
      <w:r w:rsidRPr="002A647D">
        <w:rPr>
          <w:rFonts w:ascii="Times New Roman" w:eastAsia="Times New Roman" w:hAnsi="Times New Roman" w:cs="Times New Roman"/>
          <w:i/>
          <w:sz w:val="24"/>
          <w:szCs w:val="24"/>
        </w:rPr>
        <w:t>Harper’s Illustrated Biochemistry</w:t>
      </w:r>
      <w:r w:rsidRPr="002A647D">
        <w:rPr>
          <w:rFonts w:ascii="Times New Roman" w:eastAsia="Times New Roman" w:hAnsi="Times New Roman" w:cs="Times New Roman"/>
          <w:sz w:val="24"/>
          <w:szCs w:val="24"/>
        </w:rPr>
        <w:t>, XXVIII Edition, International Edition, The McGraw-Hill Companies Inc.</w:t>
      </w:r>
    </w:p>
    <w:p w14:paraId="31686ADA" w14:textId="77777777" w:rsidR="007333FC" w:rsidRPr="002A647D" w:rsidRDefault="007333FC" w:rsidP="002A647D">
      <w:pPr>
        <w:spacing w:line="3" w:lineRule="exact"/>
        <w:jc w:val="both"/>
        <w:rPr>
          <w:rFonts w:ascii="Times New Roman" w:eastAsia="Symbol" w:hAnsi="Times New Roman" w:cs="Times New Roman"/>
          <w:sz w:val="24"/>
          <w:szCs w:val="24"/>
        </w:rPr>
      </w:pPr>
    </w:p>
    <w:p w14:paraId="0DD80564" w14:textId="77777777" w:rsidR="007333FC" w:rsidRPr="002A647D" w:rsidRDefault="007333FC" w:rsidP="002A647D">
      <w:pPr>
        <w:numPr>
          <w:ilvl w:val="0"/>
          <w:numId w:val="21"/>
        </w:numPr>
        <w:tabs>
          <w:tab w:val="left" w:pos="1120"/>
        </w:tabs>
        <w:spacing w:line="286" w:lineRule="auto"/>
        <w:ind w:left="1120" w:right="110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Hames, B.D. and Hooper, N.M. (2000). </w:t>
      </w:r>
      <w:r w:rsidRPr="002A647D">
        <w:rPr>
          <w:rFonts w:ascii="Times New Roman" w:eastAsia="Times New Roman" w:hAnsi="Times New Roman" w:cs="Times New Roman"/>
          <w:i/>
          <w:sz w:val="24"/>
          <w:szCs w:val="24"/>
        </w:rPr>
        <w:t>Instant Notes in Biochemistry</w:t>
      </w:r>
      <w:r w:rsidRPr="002A647D">
        <w:rPr>
          <w:rFonts w:ascii="Times New Roman" w:eastAsia="Times New Roman" w:hAnsi="Times New Roman" w:cs="Times New Roman"/>
          <w:sz w:val="24"/>
          <w:szCs w:val="24"/>
        </w:rPr>
        <w:t>, II Edition</w:t>
      </w:r>
      <w:r w:rsidRPr="002A647D">
        <w:rPr>
          <w:rFonts w:ascii="Times New Roman" w:eastAsia="Times New Roman" w:hAnsi="Times New Roman" w:cs="Times New Roman"/>
          <w:i/>
          <w:sz w:val="24"/>
          <w:szCs w:val="24"/>
        </w:rPr>
        <w:t>,</w:t>
      </w:r>
      <w:r w:rsidRPr="002A647D">
        <w:rPr>
          <w:rFonts w:ascii="Times New Roman" w:eastAsia="Times New Roman" w:hAnsi="Times New Roman" w:cs="Times New Roman"/>
          <w:sz w:val="24"/>
          <w:szCs w:val="24"/>
        </w:rPr>
        <w:t xml:space="preserve"> BIOS Scientific Publishers Ltd., U.K.</w:t>
      </w:r>
    </w:p>
    <w:p w14:paraId="335378CA" w14:textId="77777777" w:rsidR="007333FC" w:rsidRPr="002A647D" w:rsidRDefault="007333FC" w:rsidP="002A647D">
      <w:pPr>
        <w:tabs>
          <w:tab w:val="left" w:pos="1120"/>
        </w:tabs>
        <w:spacing w:line="286" w:lineRule="auto"/>
        <w:ind w:left="1120" w:right="1100" w:hanging="350"/>
        <w:jc w:val="both"/>
        <w:rPr>
          <w:rFonts w:ascii="Times New Roman" w:eastAsia="Symbol" w:hAnsi="Times New Roman" w:cs="Times New Roman"/>
          <w:sz w:val="24"/>
          <w:szCs w:val="24"/>
        </w:rPr>
        <w:sectPr w:rsidR="007333FC" w:rsidRPr="002A647D">
          <w:pgSz w:w="12240" w:h="15840"/>
          <w:pgMar w:top="658" w:right="1240" w:bottom="1440" w:left="1440" w:header="0" w:footer="0" w:gutter="0"/>
          <w:cols w:space="0" w:equalWidth="0">
            <w:col w:w="9560"/>
          </w:cols>
          <w:docGrid w:linePitch="360"/>
        </w:sectPr>
      </w:pPr>
    </w:p>
    <w:p w14:paraId="244D9E59" w14:textId="77777777" w:rsidR="007333FC" w:rsidRPr="002A647D" w:rsidRDefault="001317D2" w:rsidP="002A647D">
      <w:pPr>
        <w:tabs>
          <w:tab w:val="left" w:pos="400"/>
        </w:tabs>
        <w:spacing w:line="0" w:lineRule="atLeast"/>
        <w:jc w:val="both"/>
        <w:rPr>
          <w:rFonts w:ascii="Times New Roman" w:hAnsi="Times New Roman" w:cs="Times New Roman"/>
          <w:color w:val="FFFFFF"/>
          <w:sz w:val="24"/>
          <w:szCs w:val="24"/>
        </w:rPr>
      </w:pPr>
      <w:bookmarkStart w:id="37" w:name="page26"/>
      <w:bookmarkEnd w:id="37"/>
      <w:r>
        <w:rPr>
          <w:rFonts w:ascii="Times New Roman" w:eastAsia="Symbol" w:hAnsi="Times New Roman" w:cs="Times New Roman"/>
          <w:sz w:val="24"/>
          <w:szCs w:val="24"/>
        </w:rPr>
        <w:lastRenderedPageBreak/>
        <w:pict w14:anchorId="7E3E7B47">
          <v:rect id="_x0000_s1141" style="position:absolute;left:0;text-align:left;margin-left:521.95pt;margin-top:31.15pt;width:47.2pt;height:19pt;z-index:-251610624;mso-position-horizontal-relative:page;mso-position-vertical-relative:page" o:userdrawn="t" fillcolor="black" strokecolor="none">
            <w10:wrap anchorx="page" anchory="page"/>
          </v:rect>
        </w:pict>
      </w:r>
      <w:r w:rsidR="007333FC" w:rsidRPr="002A647D">
        <w:rPr>
          <w:rFonts w:ascii="Times New Roman" w:eastAsia="Monotype Corsiva" w:hAnsi="Times New Roman" w:cs="Times New Roman"/>
          <w:i/>
          <w:sz w:val="24"/>
          <w:szCs w:val="24"/>
        </w:rPr>
        <w:t>CBCS Undergraduate Program in Zoology</w:t>
      </w:r>
      <w:r w:rsidR="007333FC" w:rsidRPr="002A647D">
        <w:rPr>
          <w:rFonts w:ascii="Times New Roman" w:eastAsia="Times New Roman" w:hAnsi="Times New Roman" w:cs="Times New Roman"/>
          <w:sz w:val="24"/>
          <w:szCs w:val="24"/>
        </w:rPr>
        <w:tab/>
      </w:r>
      <w:r w:rsidR="007333FC" w:rsidRPr="002A647D">
        <w:rPr>
          <w:rFonts w:ascii="Times New Roman" w:hAnsi="Times New Roman" w:cs="Times New Roman"/>
          <w:color w:val="FFFFFF"/>
          <w:sz w:val="24"/>
          <w:szCs w:val="24"/>
        </w:rPr>
        <w:t>2015</w:t>
      </w:r>
    </w:p>
    <w:p w14:paraId="50C08250"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045429EE" w14:textId="77777777" w:rsidR="007333FC" w:rsidRPr="002A647D" w:rsidRDefault="007333FC" w:rsidP="002A647D">
      <w:pPr>
        <w:spacing w:line="220" w:lineRule="exact"/>
        <w:jc w:val="both"/>
        <w:rPr>
          <w:rFonts w:ascii="Times New Roman" w:eastAsia="Times New Roman" w:hAnsi="Times New Roman" w:cs="Times New Roman"/>
          <w:sz w:val="24"/>
          <w:szCs w:val="24"/>
        </w:rPr>
      </w:pPr>
    </w:p>
    <w:tbl>
      <w:tblPr>
        <w:tblW w:w="10182" w:type="dxa"/>
        <w:tblInd w:w="440" w:type="dxa"/>
        <w:tblLayout w:type="fixed"/>
        <w:tblCellMar>
          <w:left w:w="0" w:type="dxa"/>
          <w:right w:w="0" w:type="dxa"/>
        </w:tblCellMar>
        <w:tblLook w:val="0000" w:firstRow="0" w:lastRow="0" w:firstColumn="0" w:lastColumn="0" w:noHBand="0" w:noVBand="0"/>
      </w:tblPr>
      <w:tblGrid>
        <w:gridCol w:w="7782"/>
        <w:gridCol w:w="2400"/>
      </w:tblGrid>
      <w:tr w:rsidR="007333FC" w:rsidRPr="002A647D" w14:paraId="28FBABD6" w14:textId="77777777" w:rsidTr="00076F90">
        <w:trPr>
          <w:trHeight w:val="298"/>
        </w:trPr>
        <w:tc>
          <w:tcPr>
            <w:tcW w:w="7782" w:type="dxa"/>
            <w:shd w:val="clear" w:color="auto" w:fill="auto"/>
            <w:vAlign w:val="bottom"/>
          </w:tcPr>
          <w:p w14:paraId="2BD95466" w14:textId="77777777" w:rsidR="007333FC" w:rsidRPr="002A647D" w:rsidRDefault="007333FC" w:rsidP="002A647D">
            <w:pPr>
              <w:spacing w:line="0" w:lineRule="atLeast"/>
              <w:ind w:left="302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CORE COURSE XI</w:t>
            </w:r>
          </w:p>
        </w:tc>
        <w:tc>
          <w:tcPr>
            <w:tcW w:w="2400" w:type="dxa"/>
            <w:shd w:val="clear" w:color="auto" w:fill="auto"/>
            <w:vAlign w:val="bottom"/>
          </w:tcPr>
          <w:p w14:paraId="4B8784B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6DA1264" w14:textId="77777777" w:rsidTr="00076F90">
        <w:trPr>
          <w:trHeight w:val="392"/>
        </w:trPr>
        <w:tc>
          <w:tcPr>
            <w:tcW w:w="7782" w:type="dxa"/>
            <w:shd w:val="clear" w:color="auto" w:fill="auto"/>
            <w:vAlign w:val="bottom"/>
          </w:tcPr>
          <w:p w14:paraId="59FC0988" w14:textId="77777777" w:rsidR="007333FC" w:rsidRPr="002A647D" w:rsidRDefault="007333FC" w:rsidP="002A647D">
            <w:pPr>
              <w:spacing w:line="0" w:lineRule="atLeast"/>
              <w:ind w:left="268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MOLECULAR BIOLOGY</w:t>
            </w:r>
          </w:p>
        </w:tc>
        <w:tc>
          <w:tcPr>
            <w:tcW w:w="2400" w:type="dxa"/>
            <w:shd w:val="clear" w:color="auto" w:fill="auto"/>
            <w:vAlign w:val="bottom"/>
          </w:tcPr>
          <w:p w14:paraId="3506899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4258441" w14:textId="77777777" w:rsidTr="00076F90">
        <w:trPr>
          <w:trHeight w:val="707"/>
        </w:trPr>
        <w:tc>
          <w:tcPr>
            <w:tcW w:w="7782" w:type="dxa"/>
            <w:shd w:val="clear" w:color="auto" w:fill="auto"/>
            <w:vAlign w:val="bottom"/>
          </w:tcPr>
          <w:p w14:paraId="070075AD"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THEORY</w:t>
            </w:r>
          </w:p>
        </w:tc>
        <w:tc>
          <w:tcPr>
            <w:tcW w:w="2400" w:type="dxa"/>
            <w:shd w:val="clear" w:color="auto" w:fill="auto"/>
            <w:vAlign w:val="bottom"/>
          </w:tcPr>
          <w:p w14:paraId="37AF1E2D"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(CREDITS 4)</w:t>
            </w:r>
          </w:p>
        </w:tc>
      </w:tr>
      <w:tr w:rsidR="007333FC" w:rsidRPr="002A647D" w14:paraId="123392F7" w14:textId="77777777" w:rsidTr="00076F90">
        <w:trPr>
          <w:trHeight w:val="354"/>
        </w:trPr>
        <w:tc>
          <w:tcPr>
            <w:tcW w:w="7782" w:type="dxa"/>
            <w:shd w:val="clear" w:color="auto" w:fill="auto"/>
            <w:vAlign w:val="bottom"/>
          </w:tcPr>
          <w:p w14:paraId="3E4F9EA2"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1: Nucleic Acids</w:t>
            </w:r>
          </w:p>
        </w:tc>
        <w:tc>
          <w:tcPr>
            <w:tcW w:w="2400" w:type="dxa"/>
            <w:shd w:val="clear" w:color="auto" w:fill="auto"/>
            <w:vAlign w:val="bottom"/>
          </w:tcPr>
          <w:p w14:paraId="0F8591B5"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4</w:t>
            </w:r>
          </w:p>
        </w:tc>
      </w:tr>
      <w:tr w:rsidR="007333FC" w:rsidRPr="002A647D" w14:paraId="1A842772" w14:textId="77777777" w:rsidTr="00076F90">
        <w:trPr>
          <w:trHeight w:val="411"/>
        </w:trPr>
        <w:tc>
          <w:tcPr>
            <w:tcW w:w="7782" w:type="dxa"/>
            <w:shd w:val="clear" w:color="auto" w:fill="auto"/>
            <w:vAlign w:val="bottom"/>
          </w:tcPr>
          <w:p w14:paraId="5F99C8C6"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Salient features of DNA and RNA</w:t>
            </w:r>
          </w:p>
        </w:tc>
        <w:tc>
          <w:tcPr>
            <w:tcW w:w="2400" w:type="dxa"/>
            <w:shd w:val="clear" w:color="auto" w:fill="auto"/>
            <w:vAlign w:val="bottom"/>
          </w:tcPr>
          <w:p w14:paraId="29B832D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1FF524A0" w14:textId="77777777" w:rsidTr="00076F90">
        <w:trPr>
          <w:trHeight w:val="294"/>
        </w:trPr>
        <w:tc>
          <w:tcPr>
            <w:tcW w:w="7782" w:type="dxa"/>
            <w:shd w:val="clear" w:color="auto" w:fill="auto"/>
            <w:vAlign w:val="bottom"/>
          </w:tcPr>
          <w:p w14:paraId="5AEA0E1D"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Watson and Crick model of DNA</w:t>
            </w:r>
          </w:p>
        </w:tc>
        <w:tc>
          <w:tcPr>
            <w:tcW w:w="2400" w:type="dxa"/>
            <w:shd w:val="clear" w:color="auto" w:fill="auto"/>
            <w:vAlign w:val="bottom"/>
          </w:tcPr>
          <w:p w14:paraId="602C563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BD5A855" w14:textId="77777777" w:rsidTr="00076F90">
        <w:trPr>
          <w:trHeight w:val="450"/>
        </w:trPr>
        <w:tc>
          <w:tcPr>
            <w:tcW w:w="7782" w:type="dxa"/>
            <w:shd w:val="clear" w:color="auto" w:fill="auto"/>
            <w:vAlign w:val="bottom"/>
          </w:tcPr>
          <w:p w14:paraId="1A8AC606"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2: DNA Replication</w:t>
            </w:r>
          </w:p>
        </w:tc>
        <w:tc>
          <w:tcPr>
            <w:tcW w:w="2400" w:type="dxa"/>
            <w:shd w:val="clear" w:color="auto" w:fill="auto"/>
            <w:vAlign w:val="bottom"/>
          </w:tcPr>
          <w:p w14:paraId="58DB9AFC"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12</w:t>
            </w:r>
          </w:p>
        </w:tc>
      </w:tr>
      <w:tr w:rsidR="007333FC" w:rsidRPr="002A647D" w14:paraId="363E93ED" w14:textId="77777777" w:rsidTr="00076F90">
        <w:trPr>
          <w:trHeight w:val="412"/>
        </w:trPr>
        <w:tc>
          <w:tcPr>
            <w:tcW w:w="7782" w:type="dxa"/>
            <w:shd w:val="clear" w:color="auto" w:fill="auto"/>
            <w:vAlign w:val="bottom"/>
          </w:tcPr>
          <w:p w14:paraId="4EA7CF92"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DNA  Replication in prokaryotes and  eukaryotes, mechanism of DNA</w:t>
            </w:r>
          </w:p>
        </w:tc>
        <w:tc>
          <w:tcPr>
            <w:tcW w:w="2400" w:type="dxa"/>
            <w:shd w:val="clear" w:color="auto" w:fill="auto"/>
            <w:vAlign w:val="bottom"/>
          </w:tcPr>
          <w:p w14:paraId="16D2F64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4B3C43B7" w14:textId="77777777" w:rsidTr="00076F90">
        <w:trPr>
          <w:trHeight w:val="256"/>
        </w:trPr>
        <w:tc>
          <w:tcPr>
            <w:tcW w:w="7782" w:type="dxa"/>
            <w:shd w:val="clear" w:color="auto" w:fill="auto"/>
            <w:vAlign w:val="bottom"/>
          </w:tcPr>
          <w:p w14:paraId="19BDC34A" w14:textId="77777777" w:rsidR="007333FC" w:rsidRPr="002A647D" w:rsidRDefault="007333FC" w:rsidP="002A647D">
            <w:pPr>
              <w:spacing w:line="256"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replication,  Semi-conservative,  bidirectional  and  semi-discontinuous</w:t>
            </w:r>
          </w:p>
        </w:tc>
        <w:tc>
          <w:tcPr>
            <w:tcW w:w="2400" w:type="dxa"/>
            <w:shd w:val="clear" w:color="auto" w:fill="auto"/>
            <w:vAlign w:val="bottom"/>
          </w:tcPr>
          <w:p w14:paraId="1FF9BFB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101C741" w14:textId="77777777" w:rsidTr="00076F90">
        <w:trPr>
          <w:trHeight w:val="263"/>
        </w:trPr>
        <w:tc>
          <w:tcPr>
            <w:tcW w:w="7782" w:type="dxa"/>
            <w:shd w:val="clear" w:color="auto" w:fill="auto"/>
            <w:vAlign w:val="bottom"/>
          </w:tcPr>
          <w:p w14:paraId="61FEAFD3" w14:textId="77777777" w:rsidR="007333FC" w:rsidRPr="002A647D" w:rsidRDefault="007333FC" w:rsidP="002A647D">
            <w:pPr>
              <w:spacing w:line="263"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replication, RNA priming, Replication of circular and linear </w:t>
            </w:r>
            <w:r w:rsidRPr="002A647D">
              <w:rPr>
                <w:rFonts w:ascii="Times New Roman" w:eastAsia="Times New Roman" w:hAnsi="Times New Roman" w:cs="Times New Roman"/>
                <w:i/>
                <w:sz w:val="24"/>
                <w:szCs w:val="24"/>
              </w:rPr>
              <w:t>ds</w:t>
            </w:r>
            <w:r w:rsidRPr="002A647D">
              <w:rPr>
                <w:rFonts w:ascii="Times New Roman" w:eastAsia="Times New Roman" w:hAnsi="Times New Roman" w:cs="Times New Roman"/>
                <w:sz w:val="24"/>
                <w:szCs w:val="24"/>
              </w:rPr>
              <w:t>-DNA,</w:t>
            </w:r>
          </w:p>
        </w:tc>
        <w:tc>
          <w:tcPr>
            <w:tcW w:w="2400" w:type="dxa"/>
            <w:shd w:val="clear" w:color="auto" w:fill="auto"/>
            <w:vAlign w:val="bottom"/>
          </w:tcPr>
          <w:p w14:paraId="02AC248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F74D81C" w14:textId="77777777" w:rsidTr="00076F90">
        <w:trPr>
          <w:trHeight w:val="294"/>
        </w:trPr>
        <w:tc>
          <w:tcPr>
            <w:tcW w:w="7782" w:type="dxa"/>
            <w:shd w:val="clear" w:color="auto" w:fill="auto"/>
            <w:vAlign w:val="bottom"/>
          </w:tcPr>
          <w:p w14:paraId="5C45C049"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replication of telomeres</w:t>
            </w:r>
          </w:p>
        </w:tc>
        <w:tc>
          <w:tcPr>
            <w:tcW w:w="2400" w:type="dxa"/>
            <w:shd w:val="clear" w:color="auto" w:fill="auto"/>
            <w:vAlign w:val="bottom"/>
          </w:tcPr>
          <w:p w14:paraId="7AEE9FC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7EEE356" w14:textId="77777777" w:rsidTr="00076F90">
        <w:trPr>
          <w:trHeight w:val="450"/>
        </w:trPr>
        <w:tc>
          <w:tcPr>
            <w:tcW w:w="7782" w:type="dxa"/>
            <w:shd w:val="clear" w:color="auto" w:fill="auto"/>
            <w:vAlign w:val="bottom"/>
          </w:tcPr>
          <w:p w14:paraId="309367D7"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3: Transcription</w:t>
            </w:r>
          </w:p>
        </w:tc>
        <w:tc>
          <w:tcPr>
            <w:tcW w:w="2400" w:type="dxa"/>
            <w:shd w:val="clear" w:color="auto" w:fill="auto"/>
            <w:vAlign w:val="bottom"/>
          </w:tcPr>
          <w:p w14:paraId="22036964"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10</w:t>
            </w:r>
          </w:p>
        </w:tc>
      </w:tr>
      <w:tr w:rsidR="007333FC" w:rsidRPr="002A647D" w14:paraId="51B71AF6" w14:textId="77777777" w:rsidTr="00076F90">
        <w:trPr>
          <w:trHeight w:val="412"/>
        </w:trPr>
        <w:tc>
          <w:tcPr>
            <w:tcW w:w="7782" w:type="dxa"/>
            <w:shd w:val="clear" w:color="auto" w:fill="auto"/>
            <w:vAlign w:val="bottom"/>
          </w:tcPr>
          <w:p w14:paraId="22945B6C"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RNA polymerase and transcription Unit, mechanism of transcription in</w:t>
            </w:r>
          </w:p>
        </w:tc>
        <w:tc>
          <w:tcPr>
            <w:tcW w:w="2400" w:type="dxa"/>
            <w:shd w:val="clear" w:color="auto" w:fill="auto"/>
            <w:vAlign w:val="bottom"/>
          </w:tcPr>
          <w:p w14:paraId="3083F76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6BCCCE53" w14:textId="77777777" w:rsidTr="00076F90">
        <w:trPr>
          <w:trHeight w:val="259"/>
        </w:trPr>
        <w:tc>
          <w:tcPr>
            <w:tcW w:w="7782" w:type="dxa"/>
            <w:shd w:val="clear" w:color="auto" w:fill="auto"/>
            <w:vAlign w:val="bottom"/>
          </w:tcPr>
          <w:p w14:paraId="78922276" w14:textId="77777777" w:rsidR="007333FC" w:rsidRPr="002A647D" w:rsidRDefault="007333FC" w:rsidP="002A647D">
            <w:pPr>
              <w:spacing w:line="259"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prokaryotes and eukaryotes, synthesis of rRNA and mRNA, transcription</w:t>
            </w:r>
          </w:p>
        </w:tc>
        <w:tc>
          <w:tcPr>
            <w:tcW w:w="2400" w:type="dxa"/>
            <w:shd w:val="clear" w:color="auto" w:fill="auto"/>
            <w:vAlign w:val="bottom"/>
          </w:tcPr>
          <w:p w14:paraId="1940F39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607413B" w14:textId="77777777" w:rsidTr="00076F90">
        <w:trPr>
          <w:trHeight w:val="294"/>
        </w:trPr>
        <w:tc>
          <w:tcPr>
            <w:tcW w:w="7782" w:type="dxa"/>
            <w:shd w:val="clear" w:color="auto" w:fill="auto"/>
            <w:vAlign w:val="bottom"/>
          </w:tcPr>
          <w:p w14:paraId="2B143F63"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factors</w:t>
            </w:r>
          </w:p>
        </w:tc>
        <w:tc>
          <w:tcPr>
            <w:tcW w:w="2400" w:type="dxa"/>
            <w:shd w:val="clear" w:color="auto" w:fill="auto"/>
            <w:vAlign w:val="bottom"/>
          </w:tcPr>
          <w:p w14:paraId="42D08EE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4FC14BB0" w14:textId="77777777" w:rsidTr="00076F90">
        <w:trPr>
          <w:trHeight w:val="450"/>
        </w:trPr>
        <w:tc>
          <w:tcPr>
            <w:tcW w:w="7782" w:type="dxa"/>
            <w:shd w:val="clear" w:color="auto" w:fill="auto"/>
            <w:vAlign w:val="bottom"/>
          </w:tcPr>
          <w:p w14:paraId="6F5E644D"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4: Translation</w:t>
            </w:r>
          </w:p>
        </w:tc>
        <w:tc>
          <w:tcPr>
            <w:tcW w:w="2400" w:type="dxa"/>
            <w:shd w:val="clear" w:color="auto" w:fill="auto"/>
            <w:vAlign w:val="bottom"/>
          </w:tcPr>
          <w:p w14:paraId="133ABF15"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12</w:t>
            </w:r>
          </w:p>
        </w:tc>
      </w:tr>
      <w:tr w:rsidR="007333FC" w:rsidRPr="002A647D" w14:paraId="582AAA4D" w14:textId="77777777" w:rsidTr="00076F90">
        <w:trPr>
          <w:trHeight w:val="411"/>
        </w:trPr>
        <w:tc>
          <w:tcPr>
            <w:tcW w:w="7782" w:type="dxa"/>
            <w:shd w:val="clear" w:color="auto" w:fill="auto"/>
            <w:vAlign w:val="bottom"/>
          </w:tcPr>
          <w:p w14:paraId="45818E95" w14:textId="77777777" w:rsidR="007333FC" w:rsidRPr="00076F90" w:rsidRDefault="007333FC" w:rsidP="002A647D">
            <w:pPr>
              <w:spacing w:line="0" w:lineRule="atLeast"/>
              <w:jc w:val="both"/>
              <w:rPr>
                <w:rFonts w:ascii="Times New Roman" w:eastAsia="Times New Roman" w:hAnsi="Times New Roman" w:cs="Times New Roman"/>
                <w:w w:val="93"/>
                <w:sz w:val="24"/>
                <w:szCs w:val="24"/>
              </w:rPr>
            </w:pPr>
            <w:r w:rsidRPr="00076F90">
              <w:rPr>
                <w:rFonts w:ascii="Times New Roman" w:eastAsia="Times New Roman" w:hAnsi="Times New Roman" w:cs="Times New Roman"/>
                <w:w w:val="93"/>
                <w:sz w:val="24"/>
                <w:szCs w:val="24"/>
              </w:rPr>
              <w:t>Genetic code, Degeneracy of the genetic code and Wobble Hypothesis; Process of</w:t>
            </w:r>
          </w:p>
        </w:tc>
        <w:tc>
          <w:tcPr>
            <w:tcW w:w="2400" w:type="dxa"/>
            <w:shd w:val="clear" w:color="auto" w:fill="auto"/>
            <w:vAlign w:val="bottom"/>
          </w:tcPr>
          <w:p w14:paraId="1647B65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56AF729" w14:textId="77777777" w:rsidTr="00076F90">
        <w:trPr>
          <w:trHeight w:val="260"/>
        </w:trPr>
        <w:tc>
          <w:tcPr>
            <w:tcW w:w="7782" w:type="dxa"/>
            <w:shd w:val="clear" w:color="auto" w:fill="auto"/>
            <w:vAlign w:val="bottom"/>
          </w:tcPr>
          <w:p w14:paraId="77D43A7D" w14:textId="77777777" w:rsidR="007333FC" w:rsidRPr="002A647D" w:rsidRDefault="007333FC" w:rsidP="002A647D">
            <w:pPr>
              <w:spacing w:line="261"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protein  synthesis  in  prokaryotes:  Ribosome  structure  and  assembly  in</w:t>
            </w:r>
          </w:p>
        </w:tc>
        <w:tc>
          <w:tcPr>
            <w:tcW w:w="2400" w:type="dxa"/>
            <w:shd w:val="clear" w:color="auto" w:fill="auto"/>
            <w:vAlign w:val="bottom"/>
          </w:tcPr>
          <w:p w14:paraId="23D4CA8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0C07927" w14:textId="77777777" w:rsidTr="00076F90">
        <w:trPr>
          <w:trHeight w:val="259"/>
        </w:trPr>
        <w:tc>
          <w:tcPr>
            <w:tcW w:w="7782" w:type="dxa"/>
            <w:shd w:val="clear" w:color="auto" w:fill="auto"/>
            <w:vAlign w:val="bottom"/>
          </w:tcPr>
          <w:p w14:paraId="6398B05E" w14:textId="77777777" w:rsidR="007333FC" w:rsidRPr="002A647D" w:rsidRDefault="007333FC" w:rsidP="002A647D">
            <w:pPr>
              <w:spacing w:line="259"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prokaryotes, fidelity of protein synthesis, aminoacyl tRNA synthetases and</w:t>
            </w:r>
          </w:p>
        </w:tc>
        <w:tc>
          <w:tcPr>
            <w:tcW w:w="2400" w:type="dxa"/>
            <w:shd w:val="clear" w:color="auto" w:fill="auto"/>
            <w:vAlign w:val="bottom"/>
          </w:tcPr>
          <w:p w14:paraId="73B2E32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9FF4CBF" w14:textId="77777777" w:rsidTr="00076F90">
        <w:trPr>
          <w:trHeight w:val="260"/>
        </w:trPr>
        <w:tc>
          <w:tcPr>
            <w:tcW w:w="7782" w:type="dxa"/>
            <w:shd w:val="clear" w:color="auto" w:fill="auto"/>
            <w:vAlign w:val="bottom"/>
          </w:tcPr>
          <w:p w14:paraId="62F492ED" w14:textId="77777777" w:rsidR="007333FC" w:rsidRPr="002A647D" w:rsidRDefault="007333FC" w:rsidP="002A647D">
            <w:pPr>
              <w:spacing w:line="261" w:lineRule="exact"/>
              <w:jc w:val="both"/>
              <w:rPr>
                <w:rFonts w:ascii="Times New Roman" w:eastAsia="Times New Roman" w:hAnsi="Times New Roman" w:cs="Times New Roman"/>
                <w:w w:val="95"/>
                <w:sz w:val="24"/>
                <w:szCs w:val="24"/>
              </w:rPr>
            </w:pPr>
            <w:r w:rsidRPr="002A647D">
              <w:rPr>
                <w:rFonts w:ascii="Times New Roman" w:eastAsia="Times New Roman" w:hAnsi="Times New Roman" w:cs="Times New Roman"/>
                <w:w w:val="95"/>
                <w:sz w:val="24"/>
                <w:szCs w:val="24"/>
              </w:rPr>
              <w:t>charging of tRNA; Proteins involved in initiation, elongation and termination of</w:t>
            </w:r>
          </w:p>
        </w:tc>
        <w:tc>
          <w:tcPr>
            <w:tcW w:w="2400" w:type="dxa"/>
            <w:shd w:val="clear" w:color="auto" w:fill="auto"/>
            <w:vAlign w:val="bottom"/>
          </w:tcPr>
          <w:p w14:paraId="5BB56C0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ECDFEEE" w14:textId="77777777" w:rsidTr="00076F90">
        <w:trPr>
          <w:trHeight w:val="259"/>
        </w:trPr>
        <w:tc>
          <w:tcPr>
            <w:tcW w:w="7782" w:type="dxa"/>
            <w:shd w:val="clear" w:color="auto" w:fill="auto"/>
            <w:vAlign w:val="bottom"/>
          </w:tcPr>
          <w:p w14:paraId="3230184D" w14:textId="77777777" w:rsidR="007333FC" w:rsidRPr="002A647D" w:rsidRDefault="007333FC" w:rsidP="002A647D">
            <w:pPr>
              <w:spacing w:line="259" w:lineRule="exact"/>
              <w:jc w:val="both"/>
              <w:rPr>
                <w:rFonts w:ascii="Times New Roman" w:eastAsia="Times New Roman" w:hAnsi="Times New Roman" w:cs="Times New Roman"/>
                <w:w w:val="93"/>
                <w:sz w:val="24"/>
                <w:szCs w:val="24"/>
              </w:rPr>
            </w:pPr>
            <w:r w:rsidRPr="002A647D">
              <w:rPr>
                <w:rFonts w:ascii="Times New Roman" w:eastAsia="Times New Roman" w:hAnsi="Times New Roman" w:cs="Times New Roman"/>
                <w:w w:val="93"/>
                <w:sz w:val="24"/>
                <w:szCs w:val="24"/>
              </w:rPr>
              <w:t>polypeptide chain; Inhibitors of protein synthesis; Difference between prokaryotic</w:t>
            </w:r>
          </w:p>
        </w:tc>
        <w:tc>
          <w:tcPr>
            <w:tcW w:w="2400" w:type="dxa"/>
            <w:shd w:val="clear" w:color="auto" w:fill="auto"/>
            <w:vAlign w:val="bottom"/>
          </w:tcPr>
          <w:p w14:paraId="7A20FE7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FCFBEA5" w14:textId="77777777" w:rsidTr="00076F90">
        <w:trPr>
          <w:trHeight w:val="294"/>
        </w:trPr>
        <w:tc>
          <w:tcPr>
            <w:tcW w:w="7782" w:type="dxa"/>
            <w:shd w:val="clear" w:color="auto" w:fill="auto"/>
            <w:vAlign w:val="bottom"/>
          </w:tcPr>
          <w:p w14:paraId="1FB9CE33"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and eukaryotic translation</w:t>
            </w:r>
          </w:p>
        </w:tc>
        <w:tc>
          <w:tcPr>
            <w:tcW w:w="2400" w:type="dxa"/>
            <w:shd w:val="clear" w:color="auto" w:fill="auto"/>
            <w:vAlign w:val="bottom"/>
          </w:tcPr>
          <w:p w14:paraId="362836E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6F08616C" w14:textId="77777777" w:rsidTr="00076F90">
        <w:trPr>
          <w:trHeight w:val="413"/>
        </w:trPr>
        <w:tc>
          <w:tcPr>
            <w:tcW w:w="7782" w:type="dxa"/>
            <w:shd w:val="clear" w:color="auto" w:fill="auto"/>
            <w:vAlign w:val="bottom"/>
          </w:tcPr>
          <w:p w14:paraId="1FD1A1A6" w14:textId="77777777" w:rsidR="007333FC" w:rsidRPr="002A647D" w:rsidRDefault="007333FC" w:rsidP="002A647D">
            <w:pPr>
              <w:spacing w:line="0" w:lineRule="atLeast"/>
              <w:jc w:val="both"/>
              <w:rPr>
                <w:rFonts w:ascii="Times New Roman" w:eastAsia="Times New Roman" w:hAnsi="Times New Roman" w:cs="Times New Roman"/>
                <w:b/>
                <w:w w:val="98"/>
                <w:sz w:val="24"/>
                <w:szCs w:val="24"/>
              </w:rPr>
            </w:pPr>
            <w:r w:rsidRPr="002A647D">
              <w:rPr>
                <w:rFonts w:ascii="Times New Roman" w:eastAsia="Times New Roman" w:hAnsi="Times New Roman" w:cs="Times New Roman"/>
                <w:b/>
                <w:w w:val="98"/>
                <w:sz w:val="24"/>
                <w:szCs w:val="24"/>
              </w:rPr>
              <w:t>Unit 5: Post Transcriptional Modifications and Processing of Eukaryotic</w:t>
            </w:r>
          </w:p>
        </w:tc>
        <w:tc>
          <w:tcPr>
            <w:tcW w:w="2400" w:type="dxa"/>
            <w:shd w:val="clear" w:color="auto" w:fill="auto"/>
            <w:vAlign w:val="bottom"/>
          </w:tcPr>
          <w:p w14:paraId="483331C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F3A8435" w14:textId="77777777" w:rsidTr="00076F90">
        <w:trPr>
          <w:trHeight w:val="298"/>
        </w:trPr>
        <w:tc>
          <w:tcPr>
            <w:tcW w:w="7782" w:type="dxa"/>
            <w:shd w:val="clear" w:color="auto" w:fill="auto"/>
            <w:vAlign w:val="bottom"/>
          </w:tcPr>
          <w:p w14:paraId="2F8E61CC"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RNA</w:t>
            </w:r>
          </w:p>
        </w:tc>
        <w:tc>
          <w:tcPr>
            <w:tcW w:w="2400" w:type="dxa"/>
            <w:shd w:val="clear" w:color="auto" w:fill="auto"/>
            <w:vAlign w:val="bottom"/>
          </w:tcPr>
          <w:p w14:paraId="044AA8CD"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6</w:t>
            </w:r>
          </w:p>
        </w:tc>
      </w:tr>
      <w:tr w:rsidR="007333FC" w:rsidRPr="002A647D" w14:paraId="7DE05358" w14:textId="77777777" w:rsidTr="00076F90">
        <w:trPr>
          <w:trHeight w:val="411"/>
        </w:trPr>
        <w:tc>
          <w:tcPr>
            <w:tcW w:w="7782" w:type="dxa"/>
            <w:shd w:val="clear" w:color="auto" w:fill="auto"/>
            <w:vAlign w:val="bottom"/>
          </w:tcPr>
          <w:p w14:paraId="42EEC6E3" w14:textId="77777777" w:rsidR="007333FC" w:rsidRPr="00076F90" w:rsidRDefault="007333FC" w:rsidP="002A647D">
            <w:pPr>
              <w:spacing w:line="0" w:lineRule="atLeast"/>
              <w:jc w:val="both"/>
              <w:rPr>
                <w:rFonts w:ascii="Cambria" w:eastAsia="Times New Roman" w:hAnsi="Cambria" w:cs="Times New Roman"/>
                <w:w w:val="97"/>
                <w:sz w:val="24"/>
                <w:szCs w:val="24"/>
              </w:rPr>
            </w:pPr>
            <w:r w:rsidRPr="00076F90">
              <w:rPr>
                <w:rFonts w:ascii="Cambria" w:eastAsia="Times New Roman" w:hAnsi="Cambria" w:cs="Times New Roman"/>
                <w:w w:val="97"/>
                <w:sz w:val="24"/>
                <w:szCs w:val="24"/>
              </w:rPr>
              <w:t>Structure of globin mRNA; Split genes: concept of introns and exons, splicing</w:t>
            </w:r>
          </w:p>
        </w:tc>
        <w:tc>
          <w:tcPr>
            <w:tcW w:w="2400" w:type="dxa"/>
            <w:shd w:val="clear" w:color="auto" w:fill="auto"/>
            <w:vAlign w:val="bottom"/>
          </w:tcPr>
          <w:p w14:paraId="5D50BFF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C93AC7F" w14:textId="77777777" w:rsidTr="00076F90">
        <w:trPr>
          <w:trHeight w:val="259"/>
        </w:trPr>
        <w:tc>
          <w:tcPr>
            <w:tcW w:w="7782" w:type="dxa"/>
            <w:shd w:val="clear" w:color="auto" w:fill="auto"/>
            <w:vAlign w:val="bottom"/>
          </w:tcPr>
          <w:p w14:paraId="21EA4C29" w14:textId="77777777" w:rsidR="007333FC" w:rsidRPr="00076F90" w:rsidRDefault="007333FC" w:rsidP="002A647D">
            <w:pPr>
              <w:spacing w:line="259" w:lineRule="exact"/>
              <w:jc w:val="both"/>
              <w:rPr>
                <w:rFonts w:ascii="Cambria" w:eastAsia="Times New Roman" w:hAnsi="Cambria" w:cs="Times New Roman"/>
                <w:w w:val="94"/>
                <w:sz w:val="24"/>
                <w:szCs w:val="24"/>
              </w:rPr>
            </w:pPr>
            <w:r w:rsidRPr="00076F90">
              <w:rPr>
                <w:rFonts w:ascii="Cambria" w:eastAsia="Times New Roman" w:hAnsi="Cambria" w:cs="Times New Roman"/>
                <w:w w:val="94"/>
                <w:sz w:val="24"/>
                <w:szCs w:val="24"/>
              </w:rPr>
              <w:t>mechanism, alternative splicing, exon shuffling, and RNA editing, Processing of</w:t>
            </w:r>
          </w:p>
        </w:tc>
        <w:tc>
          <w:tcPr>
            <w:tcW w:w="2400" w:type="dxa"/>
            <w:shd w:val="clear" w:color="auto" w:fill="auto"/>
            <w:vAlign w:val="bottom"/>
          </w:tcPr>
          <w:p w14:paraId="347877A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4828D7E" w14:textId="77777777" w:rsidTr="00076F90">
        <w:trPr>
          <w:trHeight w:val="294"/>
        </w:trPr>
        <w:tc>
          <w:tcPr>
            <w:tcW w:w="7782" w:type="dxa"/>
            <w:shd w:val="clear" w:color="auto" w:fill="auto"/>
            <w:vAlign w:val="bottom"/>
          </w:tcPr>
          <w:p w14:paraId="184D41A8"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tRNA</w:t>
            </w:r>
          </w:p>
        </w:tc>
        <w:tc>
          <w:tcPr>
            <w:tcW w:w="2400" w:type="dxa"/>
            <w:shd w:val="clear" w:color="auto" w:fill="auto"/>
            <w:vAlign w:val="bottom"/>
          </w:tcPr>
          <w:p w14:paraId="66DC826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0ECC2D1" w14:textId="77777777" w:rsidTr="00076F90">
        <w:trPr>
          <w:trHeight w:val="451"/>
        </w:trPr>
        <w:tc>
          <w:tcPr>
            <w:tcW w:w="7782" w:type="dxa"/>
            <w:shd w:val="clear" w:color="auto" w:fill="auto"/>
            <w:vAlign w:val="bottom"/>
          </w:tcPr>
          <w:p w14:paraId="0F7AF4D7"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6: Gene Regulation</w:t>
            </w:r>
          </w:p>
        </w:tc>
        <w:tc>
          <w:tcPr>
            <w:tcW w:w="2400" w:type="dxa"/>
            <w:shd w:val="clear" w:color="auto" w:fill="auto"/>
            <w:vAlign w:val="bottom"/>
          </w:tcPr>
          <w:p w14:paraId="7B0F9C51"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10</w:t>
            </w:r>
          </w:p>
        </w:tc>
      </w:tr>
      <w:tr w:rsidR="007333FC" w:rsidRPr="002A647D" w14:paraId="76BC7F12" w14:textId="77777777" w:rsidTr="00076F90">
        <w:trPr>
          <w:trHeight w:val="407"/>
        </w:trPr>
        <w:tc>
          <w:tcPr>
            <w:tcW w:w="7782" w:type="dxa"/>
            <w:shd w:val="clear" w:color="auto" w:fill="auto"/>
            <w:vAlign w:val="bottom"/>
          </w:tcPr>
          <w:p w14:paraId="35FA9B47"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Transcription  regulation  in  prokaryotes:  Principles  of  transcriptional</w:t>
            </w:r>
          </w:p>
        </w:tc>
        <w:tc>
          <w:tcPr>
            <w:tcW w:w="2400" w:type="dxa"/>
            <w:shd w:val="clear" w:color="auto" w:fill="auto"/>
            <w:vAlign w:val="bottom"/>
          </w:tcPr>
          <w:p w14:paraId="6A23B3F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F6EC48E" w14:textId="77777777" w:rsidTr="00076F90">
        <w:trPr>
          <w:trHeight w:val="263"/>
        </w:trPr>
        <w:tc>
          <w:tcPr>
            <w:tcW w:w="7782" w:type="dxa"/>
            <w:shd w:val="clear" w:color="auto" w:fill="auto"/>
            <w:vAlign w:val="bottom"/>
          </w:tcPr>
          <w:p w14:paraId="3863BC0B" w14:textId="77777777" w:rsidR="007333FC" w:rsidRPr="002A647D" w:rsidRDefault="007333FC" w:rsidP="002A647D">
            <w:pPr>
              <w:spacing w:line="263"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regulation with examples from </w:t>
            </w:r>
            <w:r w:rsidRPr="002A647D">
              <w:rPr>
                <w:rFonts w:ascii="Times New Roman" w:eastAsia="Times New Roman" w:hAnsi="Times New Roman" w:cs="Times New Roman"/>
                <w:i/>
                <w:sz w:val="24"/>
                <w:szCs w:val="24"/>
              </w:rPr>
              <w:t>lac</w:t>
            </w:r>
            <w:r w:rsidRPr="002A647D">
              <w:rPr>
                <w:rFonts w:ascii="Times New Roman" w:eastAsia="Times New Roman" w:hAnsi="Times New Roman" w:cs="Times New Roman"/>
                <w:sz w:val="24"/>
                <w:szCs w:val="24"/>
              </w:rPr>
              <w:t xml:space="preserve"> operon and </w:t>
            </w:r>
            <w:proofErr w:type="spellStart"/>
            <w:r w:rsidRPr="002A647D">
              <w:rPr>
                <w:rFonts w:ascii="Times New Roman" w:eastAsia="Times New Roman" w:hAnsi="Times New Roman" w:cs="Times New Roman"/>
                <w:i/>
                <w:sz w:val="24"/>
                <w:szCs w:val="24"/>
              </w:rPr>
              <w:t>trp</w:t>
            </w:r>
            <w:proofErr w:type="spellEnd"/>
            <w:r w:rsidRPr="002A647D">
              <w:rPr>
                <w:rFonts w:ascii="Times New Roman" w:eastAsia="Times New Roman" w:hAnsi="Times New Roman" w:cs="Times New Roman"/>
                <w:sz w:val="24"/>
                <w:szCs w:val="24"/>
              </w:rPr>
              <w:t xml:space="preserve"> operon; Transcription</w:t>
            </w:r>
          </w:p>
        </w:tc>
        <w:tc>
          <w:tcPr>
            <w:tcW w:w="2400" w:type="dxa"/>
            <w:shd w:val="clear" w:color="auto" w:fill="auto"/>
            <w:vAlign w:val="bottom"/>
          </w:tcPr>
          <w:p w14:paraId="6531B80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66E0B8FE" w14:textId="77777777" w:rsidTr="00076F90">
        <w:trPr>
          <w:trHeight w:val="260"/>
        </w:trPr>
        <w:tc>
          <w:tcPr>
            <w:tcW w:w="7782" w:type="dxa"/>
            <w:shd w:val="clear" w:color="auto" w:fill="auto"/>
            <w:vAlign w:val="bottom"/>
          </w:tcPr>
          <w:p w14:paraId="177762C4" w14:textId="77777777" w:rsidR="007333FC" w:rsidRPr="002A647D" w:rsidRDefault="007333FC" w:rsidP="002A647D">
            <w:pPr>
              <w:spacing w:line="261"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regulation  in  eukaryotes:  Activators,  repressors,  enhancers,  silencer</w:t>
            </w:r>
          </w:p>
        </w:tc>
        <w:tc>
          <w:tcPr>
            <w:tcW w:w="2400" w:type="dxa"/>
            <w:shd w:val="clear" w:color="auto" w:fill="auto"/>
            <w:vAlign w:val="bottom"/>
          </w:tcPr>
          <w:p w14:paraId="5A14B140"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4DC29C43" w14:textId="77777777" w:rsidTr="00076F90">
        <w:trPr>
          <w:trHeight w:val="294"/>
        </w:trPr>
        <w:tc>
          <w:tcPr>
            <w:tcW w:w="7782" w:type="dxa"/>
            <w:shd w:val="clear" w:color="auto" w:fill="auto"/>
            <w:vAlign w:val="bottom"/>
          </w:tcPr>
          <w:p w14:paraId="5625D2D2"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elements; Gene silencing, Genetic imprinting</w:t>
            </w:r>
          </w:p>
        </w:tc>
        <w:tc>
          <w:tcPr>
            <w:tcW w:w="2400" w:type="dxa"/>
            <w:shd w:val="clear" w:color="auto" w:fill="auto"/>
            <w:vAlign w:val="bottom"/>
          </w:tcPr>
          <w:p w14:paraId="0415A75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6A83DFD" w14:textId="77777777" w:rsidTr="00076F90">
        <w:trPr>
          <w:trHeight w:val="450"/>
        </w:trPr>
        <w:tc>
          <w:tcPr>
            <w:tcW w:w="7782" w:type="dxa"/>
            <w:shd w:val="clear" w:color="auto" w:fill="auto"/>
            <w:vAlign w:val="bottom"/>
          </w:tcPr>
          <w:p w14:paraId="3DF18B62"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7: DNA Repair Mechanisms</w:t>
            </w:r>
          </w:p>
        </w:tc>
        <w:tc>
          <w:tcPr>
            <w:tcW w:w="2400" w:type="dxa"/>
            <w:shd w:val="clear" w:color="auto" w:fill="auto"/>
            <w:vAlign w:val="bottom"/>
          </w:tcPr>
          <w:p w14:paraId="767D0EA8"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3</w:t>
            </w:r>
          </w:p>
        </w:tc>
      </w:tr>
      <w:tr w:rsidR="007333FC" w:rsidRPr="002A647D" w14:paraId="1DD9E779" w14:textId="77777777" w:rsidTr="00076F90">
        <w:trPr>
          <w:trHeight w:val="445"/>
        </w:trPr>
        <w:tc>
          <w:tcPr>
            <w:tcW w:w="7782" w:type="dxa"/>
            <w:shd w:val="clear" w:color="auto" w:fill="auto"/>
            <w:vAlign w:val="bottom"/>
          </w:tcPr>
          <w:p w14:paraId="6F5EEF98"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Pyrimidine dimerization and mismatch repair</w:t>
            </w:r>
          </w:p>
        </w:tc>
        <w:tc>
          <w:tcPr>
            <w:tcW w:w="2400" w:type="dxa"/>
            <w:shd w:val="clear" w:color="auto" w:fill="auto"/>
            <w:vAlign w:val="bottom"/>
          </w:tcPr>
          <w:p w14:paraId="281A8E8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17C81134" w14:textId="77777777" w:rsidTr="00076F90">
        <w:trPr>
          <w:trHeight w:val="450"/>
        </w:trPr>
        <w:tc>
          <w:tcPr>
            <w:tcW w:w="7782" w:type="dxa"/>
            <w:shd w:val="clear" w:color="auto" w:fill="auto"/>
            <w:vAlign w:val="bottom"/>
          </w:tcPr>
          <w:p w14:paraId="4B91C30E"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8: Regulatory RNAs</w:t>
            </w:r>
          </w:p>
        </w:tc>
        <w:tc>
          <w:tcPr>
            <w:tcW w:w="2400" w:type="dxa"/>
            <w:shd w:val="clear" w:color="auto" w:fill="auto"/>
            <w:vAlign w:val="bottom"/>
          </w:tcPr>
          <w:p w14:paraId="31F4CF79"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3</w:t>
            </w:r>
          </w:p>
        </w:tc>
      </w:tr>
      <w:tr w:rsidR="007333FC" w:rsidRPr="002A647D" w14:paraId="3D09C5A4" w14:textId="77777777" w:rsidTr="00076F90">
        <w:trPr>
          <w:trHeight w:val="446"/>
        </w:trPr>
        <w:tc>
          <w:tcPr>
            <w:tcW w:w="7782" w:type="dxa"/>
            <w:shd w:val="clear" w:color="auto" w:fill="auto"/>
            <w:vAlign w:val="bottom"/>
          </w:tcPr>
          <w:p w14:paraId="7148ACDD"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Ribo-switches, RNA interference, miRNA, siRNA</w:t>
            </w:r>
          </w:p>
        </w:tc>
        <w:tc>
          <w:tcPr>
            <w:tcW w:w="2400" w:type="dxa"/>
            <w:shd w:val="clear" w:color="auto" w:fill="auto"/>
            <w:vAlign w:val="bottom"/>
          </w:tcPr>
          <w:p w14:paraId="0C1C843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bl>
    <w:p w14:paraId="3AF0083C" w14:textId="77777777" w:rsidR="007333FC" w:rsidRPr="002A647D" w:rsidRDefault="007333FC" w:rsidP="002A647D">
      <w:pPr>
        <w:jc w:val="both"/>
        <w:rPr>
          <w:rFonts w:ascii="Times New Roman" w:eastAsia="Times New Roman" w:hAnsi="Times New Roman" w:cs="Times New Roman"/>
          <w:sz w:val="24"/>
          <w:szCs w:val="24"/>
        </w:rPr>
        <w:sectPr w:rsidR="007333FC" w:rsidRPr="002A647D">
          <w:pgSz w:w="12240" w:h="15840"/>
          <w:pgMar w:top="658" w:right="1240" w:bottom="1060" w:left="1440" w:header="0" w:footer="0" w:gutter="0"/>
          <w:cols w:space="0" w:equalWidth="0">
            <w:col w:w="9560"/>
          </w:cols>
          <w:docGrid w:linePitch="360"/>
        </w:sectPr>
      </w:pPr>
    </w:p>
    <w:p w14:paraId="2578AF9A" w14:textId="77777777" w:rsidR="007333FC" w:rsidRPr="002A647D" w:rsidRDefault="001317D2" w:rsidP="002A647D">
      <w:pPr>
        <w:tabs>
          <w:tab w:val="left" w:pos="400"/>
        </w:tabs>
        <w:spacing w:line="0" w:lineRule="atLeast"/>
        <w:jc w:val="both"/>
        <w:rPr>
          <w:rFonts w:ascii="Times New Roman" w:hAnsi="Times New Roman" w:cs="Times New Roman"/>
          <w:color w:val="FFFFFF"/>
          <w:sz w:val="24"/>
          <w:szCs w:val="24"/>
        </w:rPr>
      </w:pPr>
      <w:bookmarkStart w:id="38" w:name="page27"/>
      <w:bookmarkEnd w:id="38"/>
      <w:r>
        <w:rPr>
          <w:rFonts w:ascii="Times New Roman" w:eastAsia="Times New Roman" w:hAnsi="Times New Roman" w:cs="Times New Roman"/>
          <w:sz w:val="24"/>
          <w:szCs w:val="24"/>
        </w:rPr>
        <w:lastRenderedPageBreak/>
        <w:pict w14:anchorId="3E0C5133">
          <v:rect id="_x0000_s1142" style="position:absolute;left:0;text-align:left;margin-left:521.95pt;margin-top:31.15pt;width:47.2pt;height:19pt;z-index:-251609600;mso-position-horizontal-relative:page;mso-position-vertical-relative:page" o:userdrawn="t" fillcolor="black" strokecolor="none">
            <w10:wrap anchorx="page" anchory="page"/>
          </v:rect>
        </w:pict>
      </w:r>
      <w:r w:rsidR="007333FC" w:rsidRPr="002A647D">
        <w:rPr>
          <w:rFonts w:ascii="Times New Roman" w:eastAsia="Monotype Corsiva" w:hAnsi="Times New Roman" w:cs="Times New Roman"/>
          <w:i/>
          <w:sz w:val="24"/>
          <w:szCs w:val="24"/>
        </w:rPr>
        <w:t>CBCS Undergraduate Program in Zoology</w:t>
      </w:r>
      <w:r w:rsidR="007333FC" w:rsidRPr="002A647D">
        <w:rPr>
          <w:rFonts w:ascii="Times New Roman" w:eastAsia="Times New Roman" w:hAnsi="Times New Roman" w:cs="Times New Roman"/>
          <w:sz w:val="24"/>
          <w:szCs w:val="24"/>
        </w:rPr>
        <w:tab/>
      </w:r>
      <w:r w:rsidR="007333FC" w:rsidRPr="002A647D">
        <w:rPr>
          <w:rFonts w:ascii="Times New Roman" w:hAnsi="Times New Roman" w:cs="Times New Roman"/>
          <w:color w:val="FFFFFF"/>
          <w:sz w:val="24"/>
          <w:szCs w:val="24"/>
        </w:rPr>
        <w:t>2015</w:t>
      </w:r>
    </w:p>
    <w:p w14:paraId="21F57D91"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61DED640" w14:textId="77777777" w:rsidR="007333FC" w:rsidRPr="002A647D" w:rsidRDefault="007333FC" w:rsidP="002A647D">
      <w:pPr>
        <w:spacing w:line="220" w:lineRule="exact"/>
        <w:jc w:val="both"/>
        <w:rPr>
          <w:rFonts w:ascii="Times New Roman" w:eastAsia="Times New Roman" w:hAnsi="Times New Roman" w:cs="Times New Roman"/>
          <w:sz w:val="24"/>
          <w:szCs w:val="24"/>
        </w:rPr>
      </w:pPr>
    </w:p>
    <w:p w14:paraId="3CCE4664" w14:textId="77777777" w:rsidR="007333FC" w:rsidRPr="002A647D" w:rsidRDefault="007333FC" w:rsidP="002A647D">
      <w:pPr>
        <w:spacing w:line="0" w:lineRule="atLeast"/>
        <w:ind w:left="262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MOLECULAR BIOLOGY</w:t>
      </w:r>
    </w:p>
    <w:p w14:paraId="506F4ECE"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592F24ED" w14:textId="77777777" w:rsidR="007333FC" w:rsidRPr="002A647D" w:rsidRDefault="007333FC" w:rsidP="002A647D">
      <w:pPr>
        <w:spacing w:line="376" w:lineRule="exact"/>
        <w:jc w:val="both"/>
        <w:rPr>
          <w:rFonts w:ascii="Times New Roman" w:eastAsia="Times New Roman" w:hAnsi="Times New Roman" w:cs="Times New Roman"/>
          <w:sz w:val="24"/>
          <w:szCs w:val="24"/>
        </w:rPr>
      </w:pPr>
    </w:p>
    <w:p w14:paraId="00A88E1D" w14:textId="77777777" w:rsidR="007333FC" w:rsidRPr="002A647D" w:rsidRDefault="007333FC" w:rsidP="002A647D">
      <w:pPr>
        <w:tabs>
          <w:tab w:val="left" w:pos="7560"/>
        </w:tabs>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PRACTICAL</w:t>
      </w:r>
      <w:r w:rsidRPr="002A647D">
        <w:rPr>
          <w:rFonts w:ascii="Times New Roman" w:eastAsia="Times New Roman" w:hAnsi="Times New Roman" w:cs="Times New Roman"/>
          <w:sz w:val="24"/>
          <w:szCs w:val="24"/>
        </w:rPr>
        <w:tab/>
      </w:r>
      <w:r w:rsidRPr="002A647D">
        <w:rPr>
          <w:rFonts w:ascii="Times New Roman" w:eastAsia="Times New Roman" w:hAnsi="Times New Roman" w:cs="Times New Roman"/>
          <w:b/>
          <w:sz w:val="24"/>
          <w:szCs w:val="24"/>
        </w:rPr>
        <w:t>(CREDITS 2)</w:t>
      </w:r>
    </w:p>
    <w:p w14:paraId="5D60A53B" w14:textId="77777777" w:rsidR="007333FC" w:rsidRPr="002A647D" w:rsidRDefault="007333FC" w:rsidP="002A647D">
      <w:pPr>
        <w:spacing w:line="226" w:lineRule="exact"/>
        <w:jc w:val="both"/>
        <w:rPr>
          <w:rFonts w:ascii="Times New Roman" w:eastAsia="Times New Roman" w:hAnsi="Times New Roman" w:cs="Times New Roman"/>
          <w:sz w:val="24"/>
          <w:szCs w:val="24"/>
        </w:rPr>
      </w:pPr>
    </w:p>
    <w:p w14:paraId="5FAFB933" w14:textId="77777777" w:rsidR="007333FC" w:rsidRPr="002A647D" w:rsidRDefault="007333FC" w:rsidP="002A647D">
      <w:pPr>
        <w:numPr>
          <w:ilvl w:val="0"/>
          <w:numId w:val="22"/>
        </w:numPr>
        <w:tabs>
          <w:tab w:val="left" w:pos="1120"/>
        </w:tabs>
        <w:spacing w:line="0" w:lineRule="atLeast"/>
        <w:ind w:left="112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Study of Polytene chromosomes from </w:t>
      </w:r>
      <w:proofErr w:type="spellStart"/>
      <w:r w:rsidRPr="002A647D">
        <w:rPr>
          <w:rFonts w:ascii="Times New Roman" w:eastAsia="Times New Roman" w:hAnsi="Times New Roman" w:cs="Times New Roman"/>
          <w:sz w:val="24"/>
          <w:szCs w:val="24"/>
        </w:rPr>
        <w:t>Chironomous</w:t>
      </w:r>
      <w:proofErr w:type="spellEnd"/>
      <w:r w:rsidRPr="002A647D">
        <w:rPr>
          <w:rFonts w:ascii="Times New Roman" w:eastAsia="Times New Roman" w:hAnsi="Times New Roman" w:cs="Times New Roman"/>
          <w:sz w:val="24"/>
          <w:szCs w:val="24"/>
        </w:rPr>
        <w:t xml:space="preserve"> / Drosophila larvae</w:t>
      </w:r>
    </w:p>
    <w:p w14:paraId="7360CCFD" w14:textId="77777777" w:rsidR="007333FC" w:rsidRPr="002A647D" w:rsidRDefault="007333FC" w:rsidP="002A647D">
      <w:pPr>
        <w:spacing w:line="29" w:lineRule="exact"/>
        <w:jc w:val="both"/>
        <w:rPr>
          <w:rFonts w:ascii="Times New Roman" w:eastAsia="Times New Roman" w:hAnsi="Times New Roman" w:cs="Times New Roman"/>
          <w:sz w:val="24"/>
          <w:szCs w:val="24"/>
        </w:rPr>
      </w:pPr>
    </w:p>
    <w:p w14:paraId="63A50297" w14:textId="77777777" w:rsidR="007333FC" w:rsidRPr="002A647D" w:rsidRDefault="007333FC" w:rsidP="002A647D">
      <w:pPr>
        <w:numPr>
          <w:ilvl w:val="0"/>
          <w:numId w:val="22"/>
        </w:numPr>
        <w:tabs>
          <w:tab w:val="left" w:pos="1120"/>
        </w:tabs>
        <w:spacing w:line="0" w:lineRule="atLeast"/>
        <w:ind w:left="112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Preparation of liquid culture medium (LB) and raise culture of </w:t>
      </w:r>
      <w:r w:rsidRPr="002A647D">
        <w:rPr>
          <w:rFonts w:ascii="Times New Roman" w:eastAsia="Times New Roman" w:hAnsi="Times New Roman" w:cs="Times New Roman"/>
          <w:i/>
          <w:sz w:val="24"/>
          <w:szCs w:val="24"/>
        </w:rPr>
        <w:t>E. coli</w:t>
      </w:r>
    </w:p>
    <w:p w14:paraId="4C613E49" w14:textId="77777777" w:rsidR="007333FC" w:rsidRPr="002A647D" w:rsidRDefault="007333FC" w:rsidP="002A647D">
      <w:pPr>
        <w:spacing w:line="34" w:lineRule="exact"/>
        <w:jc w:val="both"/>
        <w:rPr>
          <w:rFonts w:ascii="Times New Roman" w:eastAsia="Times New Roman" w:hAnsi="Times New Roman" w:cs="Times New Roman"/>
          <w:sz w:val="24"/>
          <w:szCs w:val="24"/>
        </w:rPr>
      </w:pPr>
    </w:p>
    <w:p w14:paraId="499F51C8" w14:textId="77777777" w:rsidR="007333FC" w:rsidRPr="002A647D" w:rsidRDefault="007333FC" w:rsidP="002A647D">
      <w:pPr>
        <w:spacing w:line="34" w:lineRule="exact"/>
        <w:jc w:val="both"/>
        <w:rPr>
          <w:rFonts w:ascii="Times New Roman" w:eastAsia="Times New Roman" w:hAnsi="Times New Roman" w:cs="Times New Roman"/>
          <w:sz w:val="24"/>
          <w:szCs w:val="24"/>
        </w:rPr>
      </w:pPr>
    </w:p>
    <w:p w14:paraId="001148A4" w14:textId="77777777" w:rsidR="007333FC" w:rsidRPr="002A647D" w:rsidRDefault="007333FC" w:rsidP="002A647D">
      <w:pPr>
        <w:numPr>
          <w:ilvl w:val="0"/>
          <w:numId w:val="22"/>
        </w:numPr>
        <w:tabs>
          <w:tab w:val="left" w:pos="1120"/>
        </w:tabs>
        <w:spacing w:line="270" w:lineRule="auto"/>
        <w:ind w:left="1120" w:right="110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Preparation of solid culture medium (LB) and growth of </w:t>
      </w:r>
      <w:r w:rsidRPr="002A647D">
        <w:rPr>
          <w:rFonts w:ascii="Times New Roman" w:eastAsia="Times New Roman" w:hAnsi="Times New Roman" w:cs="Times New Roman"/>
          <w:i/>
          <w:sz w:val="24"/>
          <w:szCs w:val="24"/>
        </w:rPr>
        <w:t>E. coli</w:t>
      </w:r>
      <w:r w:rsidRPr="002A647D">
        <w:rPr>
          <w:rFonts w:ascii="Times New Roman" w:eastAsia="Times New Roman" w:hAnsi="Times New Roman" w:cs="Times New Roman"/>
          <w:sz w:val="24"/>
          <w:szCs w:val="24"/>
        </w:rPr>
        <w:t xml:space="preserve"> by spreading and streaking</w:t>
      </w:r>
    </w:p>
    <w:p w14:paraId="321C6D08" w14:textId="77777777" w:rsidR="007333FC" w:rsidRPr="002A647D" w:rsidRDefault="007333FC" w:rsidP="002A647D">
      <w:pPr>
        <w:spacing w:line="1" w:lineRule="exact"/>
        <w:jc w:val="both"/>
        <w:rPr>
          <w:rFonts w:ascii="Times New Roman" w:eastAsia="Times New Roman" w:hAnsi="Times New Roman" w:cs="Times New Roman"/>
          <w:sz w:val="24"/>
          <w:szCs w:val="24"/>
        </w:rPr>
      </w:pPr>
    </w:p>
    <w:p w14:paraId="078FA141" w14:textId="77777777" w:rsidR="007333FC" w:rsidRPr="002A647D" w:rsidRDefault="007333FC" w:rsidP="002A647D">
      <w:pPr>
        <w:numPr>
          <w:ilvl w:val="0"/>
          <w:numId w:val="22"/>
        </w:numPr>
        <w:tabs>
          <w:tab w:val="left" w:pos="1120"/>
        </w:tabs>
        <w:spacing w:line="272" w:lineRule="auto"/>
        <w:ind w:left="1120" w:right="110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Demonstration of antibiotic sensitivity/resistance of </w:t>
      </w:r>
      <w:r w:rsidRPr="002A647D">
        <w:rPr>
          <w:rFonts w:ascii="Times New Roman" w:eastAsia="Times New Roman" w:hAnsi="Times New Roman" w:cs="Times New Roman"/>
          <w:i/>
          <w:sz w:val="24"/>
          <w:szCs w:val="24"/>
        </w:rPr>
        <w:t>E. coli</w:t>
      </w:r>
      <w:r w:rsidRPr="002A647D">
        <w:rPr>
          <w:rFonts w:ascii="Times New Roman" w:eastAsia="Times New Roman" w:hAnsi="Times New Roman" w:cs="Times New Roman"/>
          <w:sz w:val="24"/>
          <w:szCs w:val="24"/>
        </w:rPr>
        <w:t xml:space="preserve"> to antibiotic pressure and interpretation of results</w:t>
      </w:r>
    </w:p>
    <w:p w14:paraId="2C29F775" w14:textId="77777777" w:rsidR="007333FC" w:rsidRPr="002A647D" w:rsidRDefault="007333FC" w:rsidP="002A647D">
      <w:pPr>
        <w:spacing w:line="1" w:lineRule="exact"/>
        <w:jc w:val="both"/>
        <w:rPr>
          <w:rFonts w:ascii="Times New Roman" w:eastAsia="Times New Roman" w:hAnsi="Times New Roman" w:cs="Times New Roman"/>
          <w:sz w:val="24"/>
          <w:szCs w:val="24"/>
        </w:rPr>
      </w:pPr>
    </w:p>
    <w:p w14:paraId="610709DC" w14:textId="77777777" w:rsidR="007333FC" w:rsidRPr="002A647D" w:rsidRDefault="007333FC" w:rsidP="002A647D">
      <w:pPr>
        <w:numPr>
          <w:ilvl w:val="0"/>
          <w:numId w:val="22"/>
        </w:numPr>
        <w:tabs>
          <w:tab w:val="left" w:pos="1120"/>
        </w:tabs>
        <w:spacing w:line="271" w:lineRule="auto"/>
        <w:ind w:left="1120" w:right="110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Quantitative estimation of DNA using colorimeter (Diphenylamine reagent) or spectrophotometer (A260 measurement)</w:t>
      </w:r>
    </w:p>
    <w:p w14:paraId="66122C43" w14:textId="77777777" w:rsidR="007333FC" w:rsidRPr="002A647D" w:rsidRDefault="007333FC" w:rsidP="002A647D">
      <w:pPr>
        <w:numPr>
          <w:ilvl w:val="0"/>
          <w:numId w:val="22"/>
        </w:numPr>
        <w:tabs>
          <w:tab w:val="left" w:pos="1120"/>
        </w:tabs>
        <w:spacing w:line="0" w:lineRule="atLeast"/>
        <w:ind w:left="112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Quantitative estimation of RNA using Orcinol reaction</w:t>
      </w:r>
    </w:p>
    <w:p w14:paraId="62390365" w14:textId="77777777" w:rsidR="007333FC" w:rsidRPr="002A647D" w:rsidRDefault="007333FC" w:rsidP="002A647D">
      <w:pPr>
        <w:spacing w:line="33" w:lineRule="exact"/>
        <w:jc w:val="both"/>
        <w:rPr>
          <w:rFonts w:ascii="Times New Roman" w:eastAsia="Times New Roman" w:hAnsi="Times New Roman" w:cs="Times New Roman"/>
          <w:sz w:val="24"/>
          <w:szCs w:val="24"/>
        </w:rPr>
      </w:pPr>
    </w:p>
    <w:p w14:paraId="4044199A" w14:textId="77777777" w:rsidR="007333FC" w:rsidRPr="002A647D" w:rsidRDefault="007333FC" w:rsidP="002A647D">
      <w:pPr>
        <w:numPr>
          <w:ilvl w:val="0"/>
          <w:numId w:val="22"/>
        </w:numPr>
        <w:tabs>
          <w:tab w:val="left" w:pos="1120"/>
        </w:tabs>
        <w:spacing w:line="0" w:lineRule="atLeast"/>
        <w:ind w:left="112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Study and interpretation of electron micrographs/ photograph showing</w:t>
      </w:r>
    </w:p>
    <w:p w14:paraId="0F96EF9B" w14:textId="77777777" w:rsidR="007333FC" w:rsidRPr="002A647D" w:rsidRDefault="007333FC" w:rsidP="002A647D">
      <w:pPr>
        <w:spacing w:line="34" w:lineRule="exact"/>
        <w:jc w:val="both"/>
        <w:rPr>
          <w:rFonts w:ascii="Times New Roman" w:eastAsia="Times New Roman" w:hAnsi="Times New Roman" w:cs="Times New Roman"/>
          <w:sz w:val="24"/>
          <w:szCs w:val="24"/>
        </w:rPr>
      </w:pPr>
    </w:p>
    <w:p w14:paraId="2C72CBCD" w14:textId="77777777" w:rsidR="007333FC" w:rsidRPr="002A647D" w:rsidRDefault="007333FC" w:rsidP="002A647D">
      <w:pPr>
        <w:numPr>
          <w:ilvl w:val="1"/>
          <w:numId w:val="22"/>
        </w:numPr>
        <w:tabs>
          <w:tab w:val="left" w:pos="1360"/>
        </w:tabs>
        <w:spacing w:line="0" w:lineRule="atLeast"/>
        <w:ind w:left="1360" w:hanging="308"/>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DNA replication</w:t>
      </w:r>
    </w:p>
    <w:p w14:paraId="4B013DAE" w14:textId="77777777" w:rsidR="007333FC" w:rsidRPr="002A647D" w:rsidRDefault="007333FC" w:rsidP="002A647D">
      <w:pPr>
        <w:spacing w:line="34" w:lineRule="exact"/>
        <w:jc w:val="both"/>
        <w:rPr>
          <w:rFonts w:ascii="Times New Roman" w:eastAsia="Times New Roman" w:hAnsi="Times New Roman" w:cs="Times New Roman"/>
          <w:sz w:val="24"/>
          <w:szCs w:val="24"/>
        </w:rPr>
      </w:pPr>
    </w:p>
    <w:p w14:paraId="09A81D9F" w14:textId="77777777" w:rsidR="007333FC" w:rsidRPr="002A647D" w:rsidRDefault="007333FC" w:rsidP="002A647D">
      <w:pPr>
        <w:numPr>
          <w:ilvl w:val="1"/>
          <w:numId w:val="22"/>
        </w:numPr>
        <w:tabs>
          <w:tab w:val="left" w:pos="1380"/>
        </w:tabs>
        <w:spacing w:line="0" w:lineRule="atLeast"/>
        <w:ind w:left="1380" w:hanging="328"/>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Transcription</w:t>
      </w:r>
    </w:p>
    <w:p w14:paraId="11851556" w14:textId="77777777" w:rsidR="007333FC" w:rsidRPr="002A647D" w:rsidRDefault="007333FC" w:rsidP="002A647D">
      <w:pPr>
        <w:spacing w:line="34" w:lineRule="exact"/>
        <w:jc w:val="both"/>
        <w:rPr>
          <w:rFonts w:ascii="Times New Roman" w:eastAsia="Times New Roman" w:hAnsi="Times New Roman" w:cs="Times New Roman"/>
          <w:sz w:val="24"/>
          <w:szCs w:val="24"/>
        </w:rPr>
      </w:pPr>
    </w:p>
    <w:p w14:paraId="39903D0A" w14:textId="77777777" w:rsidR="007333FC" w:rsidRPr="002A647D" w:rsidRDefault="007333FC" w:rsidP="002A647D">
      <w:pPr>
        <w:numPr>
          <w:ilvl w:val="1"/>
          <w:numId w:val="22"/>
        </w:numPr>
        <w:tabs>
          <w:tab w:val="left" w:pos="1360"/>
        </w:tabs>
        <w:spacing w:line="0" w:lineRule="atLeast"/>
        <w:ind w:left="1360" w:hanging="308"/>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Split genes</w:t>
      </w:r>
    </w:p>
    <w:p w14:paraId="6D827655"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41028294"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18585098"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0F188F1E"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3C3738B5"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2D87442F"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394F7D0A"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397CCACA"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037C7F47"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5A2B7CBD" w14:textId="77777777" w:rsidR="007333FC" w:rsidRPr="002A647D" w:rsidRDefault="007333FC" w:rsidP="002A647D">
      <w:pPr>
        <w:spacing w:line="368" w:lineRule="exact"/>
        <w:jc w:val="both"/>
        <w:rPr>
          <w:rFonts w:ascii="Times New Roman" w:eastAsia="Times New Roman" w:hAnsi="Times New Roman" w:cs="Times New Roman"/>
          <w:sz w:val="24"/>
          <w:szCs w:val="24"/>
        </w:rPr>
      </w:pPr>
    </w:p>
    <w:p w14:paraId="515D5678" w14:textId="77777777" w:rsidR="007333FC" w:rsidRPr="002A647D" w:rsidRDefault="007333FC" w:rsidP="002A647D">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SUGGESTED READINGS</w:t>
      </w:r>
    </w:p>
    <w:p w14:paraId="04CB2472" w14:textId="77777777" w:rsidR="007333FC" w:rsidRPr="002A647D" w:rsidRDefault="007333FC" w:rsidP="002A647D">
      <w:pPr>
        <w:spacing w:line="236" w:lineRule="exact"/>
        <w:jc w:val="both"/>
        <w:rPr>
          <w:rFonts w:ascii="Times New Roman" w:eastAsia="Times New Roman" w:hAnsi="Times New Roman" w:cs="Times New Roman"/>
          <w:sz w:val="24"/>
          <w:szCs w:val="24"/>
        </w:rPr>
      </w:pPr>
    </w:p>
    <w:p w14:paraId="0041DDA5" w14:textId="77777777" w:rsidR="007333FC" w:rsidRPr="002A647D" w:rsidRDefault="007333FC" w:rsidP="002A647D">
      <w:pPr>
        <w:numPr>
          <w:ilvl w:val="0"/>
          <w:numId w:val="23"/>
        </w:numPr>
        <w:tabs>
          <w:tab w:val="left" w:pos="1120"/>
        </w:tabs>
        <w:spacing w:line="270" w:lineRule="auto"/>
        <w:ind w:left="1120" w:right="110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Becker, W.M., Kleinsmith, L.J., Hardin. J. and Bertoni, G. P. (2009). </w:t>
      </w:r>
      <w:r w:rsidRPr="002A647D">
        <w:rPr>
          <w:rFonts w:ascii="Times New Roman" w:eastAsia="Times New Roman" w:hAnsi="Times New Roman" w:cs="Times New Roman"/>
          <w:i/>
          <w:sz w:val="24"/>
          <w:szCs w:val="24"/>
        </w:rPr>
        <w:t xml:space="preserve">The Worldof the Cell. </w:t>
      </w:r>
      <w:r w:rsidRPr="002A647D">
        <w:rPr>
          <w:rFonts w:ascii="Times New Roman" w:eastAsia="Times New Roman" w:hAnsi="Times New Roman" w:cs="Times New Roman"/>
          <w:sz w:val="24"/>
          <w:szCs w:val="24"/>
        </w:rPr>
        <w:t>VII Edition. Pearson Benjamin Cummings Publishing, SanFrancisco.</w:t>
      </w:r>
    </w:p>
    <w:p w14:paraId="79E0A734" w14:textId="77777777" w:rsidR="007333FC" w:rsidRPr="002A647D" w:rsidRDefault="007333FC" w:rsidP="002A647D">
      <w:pPr>
        <w:spacing w:line="2" w:lineRule="exact"/>
        <w:jc w:val="both"/>
        <w:rPr>
          <w:rFonts w:ascii="Times New Roman" w:eastAsia="Symbol" w:hAnsi="Times New Roman" w:cs="Times New Roman"/>
          <w:sz w:val="24"/>
          <w:szCs w:val="24"/>
        </w:rPr>
      </w:pPr>
    </w:p>
    <w:p w14:paraId="3A7B72CC" w14:textId="77777777" w:rsidR="007333FC" w:rsidRPr="002A647D" w:rsidRDefault="007333FC" w:rsidP="002A647D">
      <w:pPr>
        <w:numPr>
          <w:ilvl w:val="0"/>
          <w:numId w:val="23"/>
        </w:numPr>
        <w:tabs>
          <w:tab w:val="left" w:pos="1120"/>
        </w:tabs>
        <w:spacing w:line="267" w:lineRule="auto"/>
        <w:ind w:left="1120" w:right="110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Bruce Alberts, Alexander Johnson, Julian Lewis, Martin Raff, Keith Roberts, Peter Walter: </w:t>
      </w:r>
      <w:r w:rsidRPr="002A647D">
        <w:rPr>
          <w:rFonts w:ascii="Times New Roman" w:eastAsia="Times New Roman" w:hAnsi="Times New Roman" w:cs="Times New Roman"/>
          <w:i/>
          <w:sz w:val="24"/>
          <w:szCs w:val="24"/>
        </w:rPr>
        <w:t>Molecular Biology of the Cell</w:t>
      </w:r>
      <w:r w:rsidRPr="002A647D">
        <w:rPr>
          <w:rFonts w:ascii="Times New Roman" w:eastAsia="Times New Roman" w:hAnsi="Times New Roman" w:cs="Times New Roman"/>
          <w:sz w:val="24"/>
          <w:szCs w:val="24"/>
        </w:rPr>
        <w:t>, IV Edition.</w:t>
      </w:r>
    </w:p>
    <w:p w14:paraId="2CEFDC8B" w14:textId="77777777" w:rsidR="007333FC" w:rsidRPr="002A647D" w:rsidRDefault="007333FC" w:rsidP="002A647D">
      <w:pPr>
        <w:spacing w:line="1" w:lineRule="exact"/>
        <w:jc w:val="both"/>
        <w:rPr>
          <w:rFonts w:ascii="Times New Roman" w:eastAsia="Symbol" w:hAnsi="Times New Roman" w:cs="Times New Roman"/>
          <w:sz w:val="24"/>
          <w:szCs w:val="24"/>
        </w:rPr>
      </w:pPr>
    </w:p>
    <w:p w14:paraId="08EC9192" w14:textId="77777777" w:rsidR="007333FC" w:rsidRPr="002A647D" w:rsidRDefault="007333FC" w:rsidP="002A647D">
      <w:pPr>
        <w:numPr>
          <w:ilvl w:val="0"/>
          <w:numId w:val="23"/>
        </w:numPr>
        <w:tabs>
          <w:tab w:val="left" w:pos="1120"/>
        </w:tabs>
        <w:spacing w:line="270" w:lineRule="auto"/>
        <w:ind w:left="1120" w:right="110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Cooper G. M. and Robert E. Hausman R. E. </w:t>
      </w:r>
      <w:r w:rsidRPr="002A647D">
        <w:rPr>
          <w:rFonts w:ascii="Times New Roman" w:eastAsia="Times New Roman" w:hAnsi="Times New Roman" w:cs="Times New Roman"/>
          <w:i/>
          <w:sz w:val="24"/>
          <w:szCs w:val="24"/>
        </w:rPr>
        <w:t>The Cell: A Molecular Approach</w:t>
      </w:r>
      <w:r w:rsidRPr="002A647D">
        <w:rPr>
          <w:rFonts w:ascii="Times New Roman" w:eastAsia="Times New Roman" w:hAnsi="Times New Roman" w:cs="Times New Roman"/>
          <w:b/>
          <w:i/>
          <w:sz w:val="24"/>
          <w:szCs w:val="24"/>
        </w:rPr>
        <w:t>,</w:t>
      </w:r>
      <w:r w:rsidRPr="002A647D">
        <w:rPr>
          <w:rFonts w:ascii="Times New Roman" w:eastAsia="Times New Roman" w:hAnsi="Times New Roman" w:cs="Times New Roman"/>
          <w:sz w:val="24"/>
          <w:szCs w:val="24"/>
        </w:rPr>
        <w:t xml:space="preserve"> V Edition, ASM Press and Sinauer Associates.</w:t>
      </w:r>
    </w:p>
    <w:p w14:paraId="7699560B" w14:textId="77777777" w:rsidR="007333FC" w:rsidRPr="002A647D" w:rsidRDefault="007333FC" w:rsidP="002A647D">
      <w:pPr>
        <w:numPr>
          <w:ilvl w:val="0"/>
          <w:numId w:val="23"/>
        </w:numPr>
        <w:tabs>
          <w:tab w:val="left" w:pos="1120"/>
        </w:tabs>
        <w:spacing w:line="269" w:lineRule="auto"/>
        <w:ind w:left="1120" w:right="110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De Robertis, E.D.P. and De Robertis, E.M.F. (2006). </w:t>
      </w:r>
      <w:r w:rsidRPr="002A647D">
        <w:rPr>
          <w:rFonts w:ascii="Times New Roman" w:eastAsia="Times New Roman" w:hAnsi="Times New Roman" w:cs="Times New Roman"/>
          <w:i/>
          <w:sz w:val="24"/>
          <w:szCs w:val="24"/>
        </w:rPr>
        <w:t>Cell and MolecularBiology</w:t>
      </w:r>
      <w:r w:rsidRPr="002A647D">
        <w:rPr>
          <w:rFonts w:ascii="Times New Roman" w:eastAsia="Times New Roman" w:hAnsi="Times New Roman" w:cs="Times New Roman"/>
          <w:sz w:val="24"/>
          <w:szCs w:val="24"/>
        </w:rPr>
        <w:t>. VIII Edition. Lippincott Williams and Wilkins, Philadelphia.</w:t>
      </w:r>
    </w:p>
    <w:p w14:paraId="7386D330" w14:textId="77777777" w:rsidR="007333FC" w:rsidRPr="002A647D" w:rsidRDefault="007333FC" w:rsidP="002A647D">
      <w:pPr>
        <w:numPr>
          <w:ilvl w:val="0"/>
          <w:numId w:val="23"/>
        </w:numPr>
        <w:tabs>
          <w:tab w:val="left" w:pos="1120"/>
        </w:tabs>
        <w:spacing w:line="269" w:lineRule="auto"/>
        <w:ind w:left="1120" w:right="110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Karp, G. (2010) </w:t>
      </w:r>
      <w:r w:rsidRPr="002A647D">
        <w:rPr>
          <w:rFonts w:ascii="Times New Roman" w:eastAsia="Times New Roman" w:hAnsi="Times New Roman" w:cs="Times New Roman"/>
          <w:i/>
          <w:sz w:val="24"/>
          <w:szCs w:val="24"/>
        </w:rPr>
        <w:t>Cell and Molecular Biology: Concepts and Experiments</w:t>
      </w:r>
      <w:r w:rsidRPr="002A647D">
        <w:rPr>
          <w:rFonts w:ascii="Times New Roman" w:eastAsia="Times New Roman" w:hAnsi="Times New Roman" w:cs="Times New Roman"/>
          <w:sz w:val="24"/>
          <w:szCs w:val="24"/>
        </w:rPr>
        <w:t>. VI Edition. John Wiley and Sons. Inc.</w:t>
      </w:r>
    </w:p>
    <w:p w14:paraId="1660C78F" w14:textId="77777777" w:rsidR="007333FC" w:rsidRPr="002A647D" w:rsidRDefault="007333FC" w:rsidP="002A647D">
      <w:pPr>
        <w:spacing w:line="2" w:lineRule="exact"/>
        <w:jc w:val="both"/>
        <w:rPr>
          <w:rFonts w:ascii="Times New Roman" w:eastAsia="Symbol" w:hAnsi="Times New Roman" w:cs="Times New Roman"/>
          <w:sz w:val="24"/>
          <w:szCs w:val="24"/>
        </w:rPr>
      </w:pPr>
    </w:p>
    <w:p w14:paraId="19D47AD0" w14:textId="77777777" w:rsidR="007333FC" w:rsidRPr="002A647D" w:rsidRDefault="007333FC" w:rsidP="002A647D">
      <w:pPr>
        <w:numPr>
          <w:ilvl w:val="0"/>
          <w:numId w:val="23"/>
        </w:numPr>
        <w:tabs>
          <w:tab w:val="left" w:pos="1120"/>
        </w:tabs>
        <w:spacing w:line="0" w:lineRule="atLeast"/>
        <w:ind w:left="112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Lewin B. (2008). </w:t>
      </w:r>
      <w:r w:rsidRPr="002A647D">
        <w:rPr>
          <w:rFonts w:ascii="Times New Roman" w:eastAsia="Times New Roman" w:hAnsi="Times New Roman" w:cs="Times New Roman"/>
          <w:i/>
          <w:sz w:val="24"/>
          <w:szCs w:val="24"/>
        </w:rPr>
        <w:t>Gene XI</w:t>
      </w:r>
      <w:r w:rsidRPr="002A647D">
        <w:rPr>
          <w:rFonts w:ascii="Times New Roman" w:eastAsia="Times New Roman" w:hAnsi="Times New Roman" w:cs="Times New Roman"/>
          <w:sz w:val="24"/>
          <w:szCs w:val="24"/>
        </w:rPr>
        <w:t>, Jones and Bartlett</w:t>
      </w:r>
    </w:p>
    <w:p w14:paraId="07784A71" w14:textId="77777777" w:rsidR="007333FC" w:rsidRPr="002A647D" w:rsidRDefault="007333FC" w:rsidP="002A647D">
      <w:pPr>
        <w:spacing w:line="32" w:lineRule="exact"/>
        <w:jc w:val="both"/>
        <w:rPr>
          <w:rFonts w:ascii="Times New Roman" w:eastAsia="Symbol" w:hAnsi="Times New Roman" w:cs="Times New Roman"/>
          <w:sz w:val="24"/>
          <w:szCs w:val="24"/>
        </w:rPr>
      </w:pPr>
    </w:p>
    <w:p w14:paraId="2CCC9277" w14:textId="77777777" w:rsidR="007333FC" w:rsidRPr="002A647D" w:rsidRDefault="007333FC" w:rsidP="002A647D">
      <w:pPr>
        <w:numPr>
          <w:ilvl w:val="0"/>
          <w:numId w:val="23"/>
        </w:numPr>
        <w:tabs>
          <w:tab w:val="left" w:pos="1120"/>
        </w:tabs>
        <w:spacing w:line="285" w:lineRule="auto"/>
        <w:ind w:left="1120" w:right="110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McLennan A., Bates A., Turner, P. and White M. (2015). </w:t>
      </w:r>
      <w:r w:rsidRPr="002A647D">
        <w:rPr>
          <w:rFonts w:ascii="Times New Roman" w:eastAsia="Times New Roman" w:hAnsi="Times New Roman" w:cs="Times New Roman"/>
          <w:i/>
          <w:sz w:val="24"/>
          <w:szCs w:val="24"/>
        </w:rPr>
        <w:t>Molecular Biology</w:t>
      </w:r>
      <w:r w:rsidRPr="002A647D">
        <w:rPr>
          <w:rFonts w:ascii="Times New Roman" w:eastAsia="Times New Roman" w:hAnsi="Times New Roman" w:cs="Times New Roman"/>
          <w:sz w:val="24"/>
          <w:szCs w:val="24"/>
        </w:rPr>
        <w:t xml:space="preserve"> IV Edition. GS, Taylor and Francis Group, New York and London.</w:t>
      </w:r>
    </w:p>
    <w:p w14:paraId="3F1BA8A9" w14:textId="77777777" w:rsidR="007333FC" w:rsidRPr="002A647D" w:rsidRDefault="007333FC" w:rsidP="002A647D">
      <w:pPr>
        <w:tabs>
          <w:tab w:val="left" w:pos="1120"/>
        </w:tabs>
        <w:spacing w:line="285" w:lineRule="auto"/>
        <w:ind w:left="1120" w:right="1100" w:hanging="350"/>
        <w:jc w:val="both"/>
        <w:rPr>
          <w:rFonts w:ascii="Times New Roman" w:eastAsia="Symbol" w:hAnsi="Times New Roman" w:cs="Times New Roman"/>
          <w:sz w:val="24"/>
          <w:szCs w:val="24"/>
        </w:rPr>
        <w:sectPr w:rsidR="007333FC" w:rsidRPr="002A647D">
          <w:pgSz w:w="12240" w:h="15840"/>
          <w:pgMar w:top="658" w:right="1240" w:bottom="1440" w:left="1440" w:header="0" w:footer="0" w:gutter="0"/>
          <w:cols w:space="0" w:equalWidth="0">
            <w:col w:w="9560"/>
          </w:cols>
          <w:docGrid w:linePitch="360"/>
        </w:sectPr>
      </w:pPr>
    </w:p>
    <w:p w14:paraId="23223589" w14:textId="77777777" w:rsidR="007333FC" w:rsidRPr="002A647D" w:rsidRDefault="001317D2" w:rsidP="002A647D">
      <w:pPr>
        <w:tabs>
          <w:tab w:val="left" w:pos="400"/>
        </w:tabs>
        <w:spacing w:line="0" w:lineRule="atLeast"/>
        <w:jc w:val="both"/>
        <w:rPr>
          <w:rFonts w:ascii="Times New Roman" w:hAnsi="Times New Roman" w:cs="Times New Roman"/>
          <w:color w:val="FFFFFF"/>
          <w:sz w:val="24"/>
          <w:szCs w:val="24"/>
        </w:rPr>
      </w:pPr>
      <w:bookmarkStart w:id="39" w:name="page28"/>
      <w:bookmarkEnd w:id="39"/>
      <w:r>
        <w:rPr>
          <w:rFonts w:ascii="Times New Roman" w:eastAsia="Symbol" w:hAnsi="Times New Roman" w:cs="Times New Roman"/>
          <w:sz w:val="24"/>
          <w:szCs w:val="24"/>
        </w:rPr>
        <w:lastRenderedPageBreak/>
        <w:pict w14:anchorId="7993D57C">
          <v:rect id="_x0000_s1143" style="position:absolute;left:0;text-align:left;margin-left:521.95pt;margin-top:31.15pt;width:47.2pt;height:19pt;z-index:-251608576;mso-position-horizontal-relative:page;mso-position-vertical-relative:page" o:userdrawn="t" fillcolor="black" strokecolor="none">
            <w10:wrap anchorx="page" anchory="page"/>
          </v:rect>
        </w:pict>
      </w:r>
      <w:r w:rsidR="007333FC" w:rsidRPr="002A647D">
        <w:rPr>
          <w:rFonts w:ascii="Times New Roman" w:eastAsia="Monotype Corsiva" w:hAnsi="Times New Roman" w:cs="Times New Roman"/>
          <w:i/>
          <w:sz w:val="24"/>
          <w:szCs w:val="24"/>
        </w:rPr>
        <w:t>CBCS Undergraduate Program in Zoology</w:t>
      </w:r>
      <w:r w:rsidR="007333FC" w:rsidRPr="002A647D">
        <w:rPr>
          <w:rFonts w:ascii="Times New Roman" w:eastAsia="Times New Roman" w:hAnsi="Times New Roman" w:cs="Times New Roman"/>
          <w:sz w:val="24"/>
          <w:szCs w:val="24"/>
        </w:rPr>
        <w:tab/>
      </w:r>
      <w:r w:rsidR="007333FC" w:rsidRPr="002A647D">
        <w:rPr>
          <w:rFonts w:ascii="Times New Roman" w:hAnsi="Times New Roman" w:cs="Times New Roman"/>
          <w:color w:val="FFFFFF"/>
          <w:sz w:val="24"/>
          <w:szCs w:val="24"/>
        </w:rPr>
        <w:t>2015</w:t>
      </w:r>
    </w:p>
    <w:p w14:paraId="726C8FF3"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49DB4C8C" w14:textId="77777777" w:rsidR="007333FC" w:rsidRPr="002A647D" w:rsidRDefault="007333FC" w:rsidP="002A647D">
      <w:pPr>
        <w:spacing w:line="220" w:lineRule="exact"/>
        <w:jc w:val="both"/>
        <w:rPr>
          <w:rFonts w:ascii="Times New Roman" w:eastAsia="Times New Roman" w:hAnsi="Times New Roman" w:cs="Times New Roman"/>
          <w:sz w:val="24"/>
          <w:szCs w:val="24"/>
        </w:rPr>
      </w:pPr>
    </w:p>
    <w:p w14:paraId="7D1466A8" w14:textId="77777777" w:rsidR="007333FC" w:rsidRPr="002A647D" w:rsidRDefault="007333FC" w:rsidP="002A647D">
      <w:pPr>
        <w:spacing w:line="0" w:lineRule="atLeast"/>
        <w:ind w:left="330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CORE COURSE XII</w:t>
      </w:r>
    </w:p>
    <w:p w14:paraId="12B32608" w14:textId="77777777" w:rsidR="007333FC" w:rsidRPr="002A647D" w:rsidRDefault="007333FC" w:rsidP="002A647D">
      <w:pPr>
        <w:spacing w:line="222" w:lineRule="exact"/>
        <w:jc w:val="both"/>
        <w:rPr>
          <w:rFonts w:ascii="Times New Roman" w:eastAsia="Times New Roman" w:hAnsi="Times New Roman" w:cs="Times New Roman"/>
          <w:sz w:val="24"/>
          <w:szCs w:val="24"/>
        </w:rPr>
      </w:pPr>
    </w:p>
    <w:p w14:paraId="7DC6C311" w14:textId="77777777" w:rsidR="007333FC" w:rsidRPr="002A647D" w:rsidRDefault="007333FC" w:rsidP="002A647D">
      <w:pPr>
        <w:spacing w:line="0" w:lineRule="atLeast"/>
        <w:ind w:left="296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PRINCIPLES OF GENETICS</w:t>
      </w:r>
    </w:p>
    <w:p w14:paraId="4D364BED"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370B9A8A"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533478FF" w14:textId="77777777" w:rsidR="007333FC" w:rsidRPr="002A647D" w:rsidRDefault="007333FC" w:rsidP="002A647D">
      <w:pPr>
        <w:spacing w:line="231" w:lineRule="exact"/>
        <w:jc w:val="both"/>
        <w:rPr>
          <w:rFonts w:ascii="Times New Roman" w:eastAsia="Times New Roman" w:hAnsi="Times New Roman" w:cs="Times New Roman"/>
          <w:sz w:val="24"/>
          <w:szCs w:val="24"/>
        </w:rPr>
      </w:pPr>
    </w:p>
    <w:tbl>
      <w:tblPr>
        <w:tblW w:w="0" w:type="auto"/>
        <w:tblInd w:w="440" w:type="dxa"/>
        <w:tblLayout w:type="fixed"/>
        <w:tblCellMar>
          <w:left w:w="0" w:type="dxa"/>
          <w:right w:w="0" w:type="dxa"/>
        </w:tblCellMar>
        <w:tblLook w:val="0000" w:firstRow="0" w:lastRow="0" w:firstColumn="0" w:lastColumn="0" w:noHBand="0" w:noVBand="0"/>
      </w:tblPr>
      <w:tblGrid>
        <w:gridCol w:w="7498"/>
        <w:gridCol w:w="1422"/>
      </w:tblGrid>
      <w:tr w:rsidR="007333FC" w:rsidRPr="002A647D" w14:paraId="7ED912D3" w14:textId="77777777" w:rsidTr="00076F90">
        <w:trPr>
          <w:trHeight w:val="298"/>
        </w:trPr>
        <w:tc>
          <w:tcPr>
            <w:tcW w:w="7498" w:type="dxa"/>
            <w:shd w:val="clear" w:color="auto" w:fill="auto"/>
            <w:vAlign w:val="bottom"/>
          </w:tcPr>
          <w:p w14:paraId="1F12B8D0"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THEORY</w:t>
            </w:r>
          </w:p>
        </w:tc>
        <w:tc>
          <w:tcPr>
            <w:tcW w:w="1422" w:type="dxa"/>
            <w:shd w:val="clear" w:color="auto" w:fill="auto"/>
            <w:vAlign w:val="bottom"/>
          </w:tcPr>
          <w:p w14:paraId="2C48C5CD"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(CREDITS 4)</w:t>
            </w:r>
          </w:p>
        </w:tc>
      </w:tr>
      <w:tr w:rsidR="007333FC" w:rsidRPr="002A647D" w14:paraId="79623F4B" w14:textId="77777777" w:rsidTr="00076F90">
        <w:trPr>
          <w:trHeight w:val="448"/>
        </w:trPr>
        <w:tc>
          <w:tcPr>
            <w:tcW w:w="7498" w:type="dxa"/>
            <w:shd w:val="clear" w:color="auto" w:fill="auto"/>
            <w:vAlign w:val="bottom"/>
          </w:tcPr>
          <w:p w14:paraId="68B4222F"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1: Mendelian Genetics and its Extension</w:t>
            </w:r>
          </w:p>
        </w:tc>
        <w:tc>
          <w:tcPr>
            <w:tcW w:w="1422" w:type="dxa"/>
            <w:shd w:val="clear" w:color="auto" w:fill="auto"/>
            <w:vAlign w:val="bottom"/>
          </w:tcPr>
          <w:p w14:paraId="619056E3"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8</w:t>
            </w:r>
          </w:p>
        </w:tc>
      </w:tr>
      <w:tr w:rsidR="007333FC" w:rsidRPr="002A647D" w14:paraId="5BB7E7AF" w14:textId="77777777" w:rsidTr="00076F90">
        <w:trPr>
          <w:trHeight w:val="412"/>
        </w:trPr>
        <w:tc>
          <w:tcPr>
            <w:tcW w:w="7498" w:type="dxa"/>
            <w:shd w:val="clear" w:color="auto" w:fill="auto"/>
            <w:vAlign w:val="bottom"/>
          </w:tcPr>
          <w:p w14:paraId="4923119D"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Principles  of  inheritance,  Incomplete  dominance  and  co-dominance,</w:t>
            </w:r>
          </w:p>
        </w:tc>
        <w:tc>
          <w:tcPr>
            <w:tcW w:w="1422" w:type="dxa"/>
            <w:shd w:val="clear" w:color="auto" w:fill="auto"/>
            <w:vAlign w:val="bottom"/>
          </w:tcPr>
          <w:p w14:paraId="6167872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7688B5D" w14:textId="77777777" w:rsidTr="00076F90">
        <w:trPr>
          <w:trHeight w:val="260"/>
        </w:trPr>
        <w:tc>
          <w:tcPr>
            <w:tcW w:w="7498" w:type="dxa"/>
            <w:shd w:val="clear" w:color="auto" w:fill="auto"/>
            <w:vAlign w:val="bottom"/>
          </w:tcPr>
          <w:p w14:paraId="39401797" w14:textId="77777777" w:rsidR="007333FC" w:rsidRPr="002A647D" w:rsidRDefault="007333FC" w:rsidP="002A647D">
            <w:pPr>
              <w:spacing w:line="261"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Multiple  alleles,  Lethal  alleles,  Epistasis,  Pleiotropy,  Sex-linked,  sex-</w:t>
            </w:r>
          </w:p>
        </w:tc>
        <w:tc>
          <w:tcPr>
            <w:tcW w:w="1422" w:type="dxa"/>
            <w:shd w:val="clear" w:color="auto" w:fill="auto"/>
            <w:vAlign w:val="bottom"/>
          </w:tcPr>
          <w:p w14:paraId="6AD5CEB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6FA8F98" w14:textId="77777777" w:rsidTr="00076F90">
        <w:trPr>
          <w:trHeight w:val="294"/>
        </w:trPr>
        <w:tc>
          <w:tcPr>
            <w:tcW w:w="7498" w:type="dxa"/>
            <w:shd w:val="clear" w:color="auto" w:fill="auto"/>
            <w:vAlign w:val="bottom"/>
          </w:tcPr>
          <w:p w14:paraId="70B747DF"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influenced and sex-limited characters inheritance.</w:t>
            </w:r>
          </w:p>
        </w:tc>
        <w:tc>
          <w:tcPr>
            <w:tcW w:w="1422" w:type="dxa"/>
            <w:shd w:val="clear" w:color="auto" w:fill="auto"/>
            <w:vAlign w:val="bottom"/>
          </w:tcPr>
          <w:p w14:paraId="424D351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9211423" w14:textId="77777777" w:rsidTr="00076F90">
        <w:trPr>
          <w:trHeight w:val="449"/>
        </w:trPr>
        <w:tc>
          <w:tcPr>
            <w:tcW w:w="7498" w:type="dxa"/>
            <w:shd w:val="clear" w:color="auto" w:fill="auto"/>
            <w:vAlign w:val="bottom"/>
          </w:tcPr>
          <w:p w14:paraId="756384B2"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2: Linkage, Crossing Over and Chromosomal Mapping</w:t>
            </w:r>
          </w:p>
        </w:tc>
        <w:tc>
          <w:tcPr>
            <w:tcW w:w="1422" w:type="dxa"/>
            <w:shd w:val="clear" w:color="auto" w:fill="auto"/>
            <w:vAlign w:val="bottom"/>
          </w:tcPr>
          <w:p w14:paraId="05E68FA3"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12</w:t>
            </w:r>
          </w:p>
        </w:tc>
      </w:tr>
      <w:tr w:rsidR="007333FC" w:rsidRPr="002A647D" w14:paraId="25E1C747" w14:textId="77777777" w:rsidTr="00076F90">
        <w:trPr>
          <w:trHeight w:val="412"/>
        </w:trPr>
        <w:tc>
          <w:tcPr>
            <w:tcW w:w="7498" w:type="dxa"/>
            <w:shd w:val="clear" w:color="auto" w:fill="auto"/>
            <w:vAlign w:val="bottom"/>
          </w:tcPr>
          <w:p w14:paraId="050E7E33"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Linkage and crossing over, Cytological basis of crossing over, Molecular</w:t>
            </w:r>
          </w:p>
        </w:tc>
        <w:tc>
          <w:tcPr>
            <w:tcW w:w="1422" w:type="dxa"/>
            <w:shd w:val="clear" w:color="auto" w:fill="auto"/>
            <w:vAlign w:val="bottom"/>
          </w:tcPr>
          <w:p w14:paraId="180C2B3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97F4576" w14:textId="77777777" w:rsidTr="00076F90">
        <w:trPr>
          <w:trHeight w:val="259"/>
        </w:trPr>
        <w:tc>
          <w:tcPr>
            <w:tcW w:w="7498" w:type="dxa"/>
            <w:shd w:val="clear" w:color="auto" w:fill="auto"/>
            <w:vAlign w:val="bottom"/>
          </w:tcPr>
          <w:p w14:paraId="61A6A56A" w14:textId="77777777" w:rsidR="007333FC" w:rsidRPr="002A647D" w:rsidRDefault="007333FC" w:rsidP="002A647D">
            <w:pPr>
              <w:spacing w:line="259"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mechanisms  of  crossing  over  including  models  of  recombination,</w:t>
            </w:r>
          </w:p>
        </w:tc>
        <w:tc>
          <w:tcPr>
            <w:tcW w:w="1422" w:type="dxa"/>
            <w:shd w:val="clear" w:color="auto" w:fill="auto"/>
            <w:vAlign w:val="bottom"/>
          </w:tcPr>
          <w:p w14:paraId="5124BD4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477D507" w14:textId="77777777" w:rsidTr="00076F90">
        <w:trPr>
          <w:trHeight w:val="260"/>
        </w:trPr>
        <w:tc>
          <w:tcPr>
            <w:tcW w:w="7498" w:type="dxa"/>
            <w:shd w:val="clear" w:color="auto" w:fill="auto"/>
            <w:vAlign w:val="bottom"/>
          </w:tcPr>
          <w:p w14:paraId="72987776" w14:textId="77777777" w:rsidR="007333FC" w:rsidRPr="002A647D" w:rsidRDefault="007333FC" w:rsidP="002A647D">
            <w:pPr>
              <w:spacing w:line="261"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Recombination frequency as a measure of linkage intensity, Two factor and</w:t>
            </w:r>
          </w:p>
        </w:tc>
        <w:tc>
          <w:tcPr>
            <w:tcW w:w="1422" w:type="dxa"/>
            <w:shd w:val="clear" w:color="auto" w:fill="auto"/>
            <w:vAlign w:val="bottom"/>
          </w:tcPr>
          <w:p w14:paraId="5E2BE18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8480D88" w14:textId="77777777" w:rsidTr="00076F90">
        <w:trPr>
          <w:trHeight w:val="259"/>
        </w:trPr>
        <w:tc>
          <w:tcPr>
            <w:tcW w:w="7498" w:type="dxa"/>
            <w:shd w:val="clear" w:color="auto" w:fill="auto"/>
            <w:vAlign w:val="bottom"/>
          </w:tcPr>
          <w:p w14:paraId="14345758" w14:textId="77777777" w:rsidR="007333FC" w:rsidRPr="002A647D" w:rsidRDefault="007333FC" w:rsidP="002A647D">
            <w:pPr>
              <w:spacing w:line="259"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three  factor  crosses,  Interference  and  coincidence,  Somatic  cell</w:t>
            </w:r>
          </w:p>
        </w:tc>
        <w:tc>
          <w:tcPr>
            <w:tcW w:w="1422" w:type="dxa"/>
            <w:shd w:val="clear" w:color="auto" w:fill="auto"/>
            <w:vAlign w:val="bottom"/>
          </w:tcPr>
          <w:p w14:paraId="370790B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19DFADCE" w14:textId="77777777" w:rsidTr="00076F90">
        <w:trPr>
          <w:trHeight w:val="294"/>
        </w:trPr>
        <w:tc>
          <w:tcPr>
            <w:tcW w:w="7498" w:type="dxa"/>
            <w:shd w:val="clear" w:color="auto" w:fill="auto"/>
            <w:vAlign w:val="bottom"/>
          </w:tcPr>
          <w:p w14:paraId="3F3BEBB4"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hybridization.</w:t>
            </w:r>
          </w:p>
        </w:tc>
        <w:tc>
          <w:tcPr>
            <w:tcW w:w="1422" w:type="dxa"/>
            <w:shd w:val="clear" w:color="auto" w:fill="auto"/>
            <w:vAlign w:val="bottom"/>
          </w:tcPr>
          <w:p w14:paraId="78CE354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1C9F5E3" w14:textId="77777777" w:rsidTr="00076F90">
        <w:trPr>
          <w:trHeight w:val="451"/>
        </w:trPr>
        <w:tc>
          <w:tcPr>
            <w:tcW w:w="7498" w:type="dxa"/>
            <w:shd w:val="clear" w:color="auto" w:fill="auto"/>
            <w:vAlign w:val="bottom"/>
          </w:tcPr>
          <w:p w14:paraId="351B81CB"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3: Mutations</w:t>
            </w:r>
          </w:p>
        </w:tc>
        <w:tc>
          <w:tcPr>
            <w:tcW w:w="1422" w:type="dxa"/>
            <w:shd w:val="clear" w:color="auto" w:fill="auto"/>
            <w:vAlign w:val="bottom"/>
          </w:tcPr>
          <w:p w14:paraId="7B4F06EF"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10</w:t>
            </w:r>
          </w:p>
        </w:tc>
      </w:tr>
      <w:tr w:rsidR="007333FC" w:rsidRPr="002A647D" w14:paraId="3109DFE4" w14:textId="77777777" w:rsidTr="00076F90">
        <w:trPr>
          <w:trHeight w:val="411"/>
        </w:trPr>
        <w:tc>
          <w:tcPr>
            <w:tcW w:w="7498" w:type="dxa"/>
            <w:shd w:val="clear" w:color="auto" w:fill="auto"/>
            <w:vAlign w:val="bottom"/>
          </w:tcPr>
          <w:p w14:paraId="5BEAD111" w14:textId="77777777" w:rsidR="007333FC" w:rsidRPr="002A647D" w:rsidRDefault="007333FC" w:rsidP="002A647D">
            <w:pPr>
              <w:spacing w:line="0" w:lineRule="atLeast"/>
              <w:jc w:val="both"/>
              <w:rPr>
                <w:rFonts w:ascii="Times New Roman" w:eastAsia="Times New Roman" w:hAnsi="Times New Roman" w:cs="Times New Roman"/>
                <w:w w:val="99"/>
                <w:sz w:val="24"/>
                <w:szCs w:val="24"/>
              </w:rPr>
            </w:pPr>
            <w:r w:rsidRPr="002A647D">
              <w:rPr>
                <w:rFonts w:ascii="Times New Roman" w:eastAsia="Times New Roman" w:hAnsi="Times New Roman" w:cs="Times New Roman"/>
                <w:w w:val="99"/>
                <w:sz w:val="24"/>
                <w:szCs w:val="24"/>
              </w:rPr>
              <w:t>Types of gene mutations (Classification), Types of chromosomal aberrations</w:t>
            </w:r>
          </w:p>
        </w:tc>
        <w:tc>
          <w:tcPr>
            <w:tcW w:w="1422" w:type="dxa"/>
            <w:shd w:val="clear" w:color="auto" w:fill="auto"/>
            <w:vAlign w:val="bottom"/>
          </w:tcPr>
          <w:p w14:paraId="5A635D9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4AE84FFE" w14:textId="77777777" w:rsidTr="00076F90">
        <w:trPr>
          <w:trHeight w:val="259"/>
        </w:trPr>
        <w:tc>
          <w:tcPr>
            <w:tcW w:w="7498" w:type="dxa"/>
            <w:shd w:val="clear" w:color="auto" w:fill="auto"/>
            <w:vAlign w:val="bottom"/>
          </w:tcPr>
          <w:p w14:paraId="62DF0199" w14:textId="77777777" w:rsidR="007333FC" w:rsidRPr="002A647D" w:rsidRDefault="007333FC" w:rsidP="002A647D">
            <w:pPr>
              <w:spacing w:line="259"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(Classification, figures and with one suitable example of each), Molecular</w:t>
            </w:r>
          </w:p>
        </w:tc>
        <w:tc>
          <w:tcPr>
            <w:tcW w:w="1422" w:type="dxa"/>
            <w:shd w:val="clear" w:color="auto" w:fill="auto"/>
            <w:vAlign w:val="bottom"/>
          </w:tcPr>
          <w:p w14:paraId="204D274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685676E4" w14:textId="77777777" w:rsidTr="00076F90">
        <w:trPr>
          <w:trHeight w:val="255"/>
        </w:trPr>
        <w:tc>
          <w:tcPr>
            <w:tcW w:w="7498" w:type="dxa"/>
            <w:shd w:val="clear" w:color="auto" w:fill="auto"/>
            <w:vAlign w:val="bottom"/>
          </w:tcPr>
          <w:p w14:paraId="4D519984" w14:textId="77777777" w:rsidR="007333FC" w:rsidRPr="002A647D" w:rsidRDefault="007333FC" w:rsidP="002A647D">
            <w:pPr>
              <w:spacing w:line="255"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basis of mutations in relation to UV light and chemical mutagens; Detection</w:t>
            </w:r>
          </w:p>
        </w:tc>
        <w:tc>
          <w:tcPr>
            <w:tcW w:w="1422" w:type="dxa"/>
            <w:shd w:val="clear" w:color="auto" w:fill="auto"/>
            <w:vAlign w:val="bottom"/>
          </w:tcPr>
          <w:p w14:paraId="4E7B396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4D52957" w14:textId="77777777" w:rsidTr="00076F90">
        <w:trPr>
          <w:trHeight w:val="298"/>
        </w:trPr>
        <w:tc>
          <w:tcPr>
            <w:tcW w:w="7498" w:type="dxa"/>
            <w:shd w:val="clear" w:color="auto" w:fill="auto"/>
            <w:vAlign w:val="bottom"/>
          </w:tcPr>
          <w:p w14:paraId="581BEB6F"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of mutations: CLB method, attached </w:t>
            </w:r>
            <w:r w:rsidRPr="002A647D">
              <w:rPr>
                <w:rFonts w:ascii="Times New Roman" w:eastAsia="Times New Roman" w:hAnsi="Times New Roman" w:cs="Times New Roman"/>
                <w:i/>
                <w:sz w:val="24"/>
                <w:szCs w:val="24"/>
              </w:rPr>
              <w:t>X</w:t>
            </w:r>
            <w:r w:rsidRPr="002A647D">
              <w:rPr>
                <w:rFonts w:ascii="Times New Roman" w:eastAsia="Times New Roman" w:hAnsi="Times New Roman" w:cs="Times New Roman"/>
                <w:sz w:val="24"/>
                <w:szCs w:val="24"/>
              </w:rPr>
              <w:t xml:space="preserve"> method.</w:t>
            </w:r>
          </w:p>
        </w:tc>
        <w:tc>
          <w:tcPr>
            <w:tcW w:w="1422" w:type="dxa"/>
            <w:shd w:val="clear" w:color="auto" w:fill="auto"/>
            <w:vAlign w:val="bottom"/>
          </w:tcPr>
          <w:p w14:paraId="4223DCA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B9BD53C" w14:textId="77777777" w:rsidTr="00076F90">
        <w:trPr>
          <w:trHeight w:val="451"/>
        </w:trPr>
        <w:tc>
          <w:tcPr>
            <w:tcW w:w="7498" w:type="dxa"/>
            <w:shd w:val="clear" w:color="auto" w:fill="auto"/>
            <w:vAlign w:val="bottom"/>
          </w:tcPr>
          <w:p w14:paraId="309FE8AA"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4: Sex Determination</w:t>
            </w:r>
          </w:p>
        </w:tc>
        <w:tc>
          <w:tcPr>
            <w:tcW w:w="1422" w:type="dxa"/>
            <w:shd w:val="clear" w:color="auto" w:fill="auto"/>
            <w:vAlign w:val="bottom"/>
          </w:tcPr>
          <w:p w14:paraId="01AD978E"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4</w:t>
            </w:r>
          </w:p>
        </w:tc>
      </w:tr>
      <w:tr w:rsidR="007333FC" w:rsidRPr="002A647D" w14:paraId="0DCFEFFC" w14:textId="77777777" w:rsidTr="00076F90">
        <w:trPr>
          <w:trHeight w:val="445"/>
        </w:trPr>
        <w:tc>
          <w:tcPr>
            <w:tcW w:w="7498" w:type="dxa"/>
            <w:shd w:val="clear" w:color="auto" w:fill="auto"/>
            <w:vAlign w:val="bottom"/>
          </w:tcPr>
          <w:p w14:paraId="245056E9"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Chromosomal mechanisms of sex determination in Drosophila and Man</w:t>
            </w:r>
          </w:p>
        </w:tc>
        <w:tc>
          <w:tcPr>
            <w:tcW w:w="1422" w:type="dxa"/>
            <w:shd w:val="clear" w:color="auto" w:fill="auto"/>
            <w:vAlign w:val="bottom"/>
          </w:tcPr>
          <w:p w14:paraId="3922F9A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B45F48A" w14:textId="77777777" w:rsidTr="00076F90">
        <w:trPr>
          <w:trHeight w:val="450"/>
        </w:trPr>
        <w:tc>
          <w:tcPr>
            <w:tcW w:w="7498" w:type="dxa"/>
            <w:shd w:val="clear" w:color="auto" w:fill="auto"/>
            <w:vAlign w:val="bottom"/>
          </w:tcPr>
          <w:p w14:paraId="7D363D22"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5: Extra-chromosomal Inheritance</w:t>
            </w:r>
          </w:p>
        </w:tc>
        <w:tc>
          <w:tcPr>
            <w:tcW w:w="1422" w:type="dxa"/>
            <w:shd w:val="clear" w:color="auto" w:fill="auto"/>
            <w:vAlign w:val="bottom"/>
          </w:tcPr>
          <w:p w14:paraId="24D43019"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6</w:t>
            </w:r>
          </w:p>
        </w:tc>
      </w:tr>
      <w:tr w:rsidR="007333FC" w:rsidRPr="002A647D" w14:paraId="5EF850CC" w14:textId="77777777" w:rsidTr="00076F90">
        <w:trPr>
          <w:trHeight w:val="408"/>
        </w:trPr>
        <w:tc>
          <w:tcPr>
            <w:tcW w:w="7498" w:type="dxa"/>
            <w:shd w:val="clear" w:color="auto" w:fill="auto"/>
            <w:vAlign w:val="bottom"/>
          </w:tcPr>
          <w:p w14:paraId="45C33A95"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Criteria  for  extra-chromosomal  inheritance,  Antibiotic  resistance  in</w:t>
            </w:r>
          </w:p>
        </w:tc>
        <w:tc>
          <w:tcPr>
            <w:tcW w:w="1422" w:type="dxa"/>
            <w:shd w:val="clear" w:color="auto" w:fill="auto"/>
            <w:vAlign w:val="bottom"/>
          </w:tcPr>
          <w:p w14:paraId="6DAB480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347FFF2" w14:textId="77777777" w:rsidTr="00076F90">
        <w:trPr>
          <w:trHeight w:val="259"/>
        </w:trPr>
        <w:tc>
          <w:tcPr>
            <w:tcW w:w="7498" w:type="dxa"/>
            <w:shd w:val="clear" w:color="auto" w:fill="auto"/>
            <w:vAlign w:val="bottom"/>
          </w:tcPr>
          <w:p w14:paraId="77408AEE" w14:textId="77777777" w:rsidR="007333FC" w:rsidRPr="002A647D" w:rsidRDefault="007333FC" w:rsidP="002A647D">
            <w:pPr>
              <w:spacing w:line="259"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i/>
                <w:sz w:val="24"/>
                <w:szCs w:val="24"/>
              </w:rPr>
              <w:t>Chlamydomonas</w:t>
            </w:r>
            <w:r w:rsidRPr="002A647D">
              <w:rPr>
                <w:rFonts w:ascii="Times New Roman" w:eastAsia="Times New Roman" w:hAnsi="Times New Roman" w:cs="Times New Roman"/>
                <w:sz w:val="24"/>
                <w:szCs w:val="24"/>
              </w:rPr>
              <w:t>,  Mitochondrial  mutations  in</w:t>
            </w:r>
            <w:r w:rsidRPr="002A647D">
              <w:rPr>
                <w:rFonts w:ascii="Times New Roman" w:eastAsia="Times New Roman" w:hAnsi="Times New Roman" w:cs="Times New Roman"/>
                <w:i/>
                <w:sz w:val="24"/>
                <w:szCs w:val="24"/>
              </w:rPr>
              <w:t xml:space="preserve">  Saccharomyces,  </w:t>
            </w:r>
            <w:r w:rsidRPr="002A647D">
              <w:rPr>
                <w:rFonts w:ascii="Times New Roman" w:eastAsia="Times New Roman" w:hAnsi="Times New Roman" w:cs="Times New Roman"/>
                <w:sz w:val="24"/>
                <w:szCs w:val="24"/>
              </w:rPr>
              <w:t>Infective</w:t>
            </w:r>
          </w:p>
        </w:tc>
        <w:tc>
          <w:tcPr>
            <w:tcW w:w="1422" w:type="dxa"/>
            <w:shd w:val="clear" w:color="auto" w:fill="auto"/>
            <w:vAlign w:val="bottom"/>
          </w:tcPr>
          <w:p w14:paraId="021ED11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B3166D5" w14:textId="77777777" w:rsidTr="00076F90">
        <w:trPr>
          <w:trHeight w:val="298"/>
        </w:trPr>
        <w:tc>
          <w:tcPr>
            <w:tcW w:w="7498" w:type="dxa"/>
            <w:shd w:val="clear" w:color="auto" w:fill="auto"/>
            <w:vAlign w:val="bottom"/>
          </w:tcPr>
          <w:p w14:paraId="2C32E7A5"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heredity in </w:t>
            </w:r>
            <w:r w:rsidRPr="002A647D">
              <w:rPr>
                <w:rFonts w:ascii="Times New Roman" w:eastAsia="Times New Roman" w:hAnsi="Times New Roman" w:cs="Times New Roman"/>
                <w:i/>
                <w:sz w:val="24"/>
                <w:szCs w:val="24"/>
              </w:rPr>
              <w:t>Paramecium</w:t>
            </w:r>
            <w:r w:rsidRPr="002A647D">
              <w:rPr>
                <w:rFonts w:ascii="Times New Roman" w:eastAsia="Times New Roman" w:hAnsi="Times New Roman" w:cs="Times New Roman"/>
                <w:sz w:val="24"/>
                <w:szCs w:val="24"/>
              </w:rPr>
              <w:t xml:space="preserve"> and Maternal effects</w:t>
            </w:r>
          </w:p>
        </w:tc>
        <w:tc>
          <w:tcPr>
            <w:tcW w:w="1422" w:type="dxa"/>
            <w:shd w:val="clear" w:color="auto" w:fill="auto"/>
            <w:vAlign w:val="bottom"/>
          </w:tcPr>
          <w:p w14:paraId="37ED71B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2E8E5C6" w14:textId="77777777" w:rsidTr="00076F90">
        <w:trPr>
          <w:trHeight w:val="450"/>
        </w:trPr>
        <w:tc>
          <w:tcPr>
            <w:tcW w:w="7498" w:type="dxa"/>
            <w:shd w:val="clear" w:color="auto" w:fill="auto"/>
            <w:vAlign w:val="bottom"/>
          </w:tcPr>
          <w:p w14:paraId="2142C6EF"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6: Polygenic Inheritance</w:t>
            </w:r>
          </w:p>
        </w:tc>
        <w:tc>
          <w:tcPr>
            <w:tcW w:w="1422" w:type="dxa"/>
            <w:shd w:val="clear" w:color="auto" w:fill="auto"/>
            <w:vAlign w:val="bottom"/>
          </w:tcPr>
          <w:p w14:paraId="19D6723A"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3</w:t>
            </w:r>
          </w:p>
        </w:tc>
      </w:tr>
      <w:tr w:rsidR="007333FC" w:rsidRPr="002A647D" w14:paraId="21E3C332" w14:textId="77777777" w:rsidTr="00076F90">
        <w:trPr>
          <w:trHeight w:val="445"/>
        </w:trPr>
        <w:tc>
          <w:tcPr>
            <w:tcW w:w="7498" w:type="dxa"/>
            <w:shd w:val="clear" w:color="auto" w:fill="auto"/>
            <w:vAlign w:val="bottom"/>
          </w:tcPr>
          <w:p w14:paraId="4BC3BA71" w14:textId="77777777" w:rsidR="007333FC" w:rsidRPr="002A647D" w:rsidRDefault="007333FC" w:rsidP="002A647D">
            <w:pPr>
              <w:spacing w:line="0" w:lineRule="atLeast"/>
              <w:jc w:val="both"/>
              <w:rPr>
                <w:rFonts w:ascii="Times New Roman" w:eastAsia="Times New Roman" w:hAnsi="Times New Roman" w:cs="Times New Roman"/>
                <w:w w:val="99"/>
                <w:sz w:val="24"/>
                <w:szCs w:val="24"/>
              </w:rPr>
            </w:pPr>
            <w:r w:rsidRPr="002A647D">
              <w:rPr>
                <w:rFonts w:ascii="Times New Roman" w:eastAsia="Times New Roman" w:hAnsi="Times New Roman" w:cs="Times New Roman"/>
                <w:w w:val="99"/>
                <w:sz w:val="24"/>
                <w:szCs w:val="24"/>
              </w:rPr>
              <w:t xml:space="preserve">Polygenic inheritance with suitable examples; simple </w:t>
            </w:r>
            <w:proofErr w:type="spellStart"/>
            <w:r w:rsidRPr="002A647D">
              <w:rPr>
                <w:rFonts w:ascii="Times New Roman" w:eastAsia="Times New Roman" w:hAnsi="Times New Roman" w:cs="Times New Roman"/>
                <w:w w:val="99"/>
                <w:sz w:val="24"/>
                <w:szCs w:val="24"/>
              </w:rPr>
              <w:t>numericals</w:t>
            </w:r>
            <w:proofErr w:type="spellEnd"/>
            <w:r w:rsidRPr="002A647D">
              <w:rPr>
                <w:rFonts w:ascii="Times New Roman" w:eastAsia="Times New Roman" w:hAnsi="Times New Roman" w:cs="Times New Roman"/>
                <w:w w:val="99"/>
                <w:sz w:val="24"/>
                <w:szCs w:val="24"/>
              </w:rPr>
              <w:t xml:space="preserve"> based on it.</w:t>
            </w:r>
          </w:p>
        </w:tc>
        <w:tc>
          <w:tcPr>
            <w:tcW w:w="1422" w:type="dxa"/>
            <w:shd w:val="clear" w:color="auto" w:fill="auto"/>
            <w:vAlign w:val="bottom"/>
          </w:tcPr>
          <w:p w14:paraId="2ED44EE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63DA3CC" w14:textId="77777777" w:rsidTr="00076F90">
        <w:trPr>
          <w:trHeight w:val="451"/>
        </w:trPr>
        <w:tc>
          <w:tcPr>
            <w:tcW w:w="7498" w:type="dxa"/>
            <w:shd w:val="clear" w:color="auto" w:fill="auto"/>
            <w:vAlign w:val="bottom"/>
          </w:tcPr>
          <w:p w14:paraId="39C40F62"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7: Recombination in Bacteria and Viruses</w:t>
            </w:r>
          </w:p>
        </w:tc>
        <w:tc>
          <w:tcPr>
            <w:tcW w:w="1422" w:type="dxa"/>
            <w:shd w:val="clear" w:color="auto" w:fill="auto"/>
            <w:vAlign w:val="bottom"/>
          </w:tcPr>
          <w:p w14:paraId="318F019D"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9</w:t>
            </w:r>
          </w:p>
        </w:tc>
      </w:tr>
      <w:tr w:rsidR="007333FC" w:rsidRPr="002A647D" w14:paraId="459BEA6A" w14:textId="77777777" w:rsidTr="00076F90">
        <w:trPr>
          <w:trHeight w:val="411"/>
        </w:trPr>
        <w:tc>
          <w:tcPr>
            <w:tcW w:w="7498" w:type="dxa"/>
            <w:shd w:val="clear" w:color="auto" w:fill="auto"/>
            <w:vAlign w:val="bottom"/>
          </w:tcPr>
          <w:p w14:paraId="15C1B90E"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Conjugation,   Transformation,   Transduction,   Complementation   test   in</w:t>
            </w:r>
          </w:p>
        </w:tc>
        <w:tc>
          <w:tcPr>
            <w:tcW w:w="1422" w:type="dxa"/>
            <w:shd w:val="clear" w:color="auto" w:fill="auto"/>
            <w:vAlign w:val="bottom"/>
          </w:tcPr>
          <w:p w14:paraId="43E50FC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174B5D5F" w14:textId="77777777" w:rsidTr="00076F90">
        <w:trPr>
          <w:trHeight w:val="294"/>
        </w:trPr>
        <w:tc>
          <w:tcPr>
            <w:tcW w:w="7498" w:type="dxa"/>
            <w:shd w:val="clear" w:color="auto" w:fill="auto"/>
            <w:vAlign w:val="bottom"/>
          </w:tcPr>
          <w:p w14:paraId="097CAE2A"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Bacteriophage</w:t>
            </w:r>
          </w:p>
        </w:tc>
        <w:tc>
          <w:tcPr>
            <w:tcW w:w="1422" w:type="dxa"/>
            <w:shd w:val="clear" w:color="auto" w:fill="auto"/>
            <w:vAlign w:val="bottom"/>
          </w:tcPr>
          <w:p w14:paraId="0F3249F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4D7159C" w14:textId="77777777" w:rsidTr="00076F90">
        <w:trPr>
          <w:trHeight w:val="450"/>
        </w:trPr>
        <w:tc>
          <w:tcPr>
            <w:tcW w:w="7498" w:type="dxa"/>
            <w:shd w:val="clear" w:color="auto" w:fill="auto"/>
            <w:vAlign w:val="bottom"/>
          </w:tcPr>
          <w:p w14:paraId="4149CF8B"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8: Transposable Genetic Elements</w:t>
            </w:r>
          </w:p>
        </w:tc>
        <w:tc>
          <w:tcPr>
            <w:tcW w:w="1422" w:type="dxa"/>
            <w:shd w:val="clear" w:color="auto" w:fill="auto"/>
            <w:vAlign w:val="bottom"/>
          </w:tcPr>
          <w:p w14:paraId="47ABCCA8"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8</w:t>
            </w:r>
          </w:p>
        </w:tc>
      </w:tr>
      <w:tr w:rsidR="007333FC" w:rsidRPr="002A647D" w14:paraId="0BA8AE12" w14:textId="77777777" w:rsidTr="00076F90">
        <w:trPr>
          <w:trHeight w:val="408"/>
        </w:trPr>
        <w:tc>
          <w:tcPr>
            <w:tcW w:w="7498" w:type="dxa"/>
            <w:shd w:val="clear" w:color="auto" w:fill="auto"/>
            <w:vAlign w:val="bottom"/>
          </w:tcPr>
          <w:p w14:paraId="6A64CD92"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Transposons in bacteria, Ac-Ds elements in maize and P elements in</w:t>
            </w:r>
          </w:p>
        </w:tc>
        <w:tc>
          <w:tcPr>
            <w:tcW w:w="1422" w:type="dxa"/>
            <w:shd w:val="clear" w:color="auto" w:fill="auto"/>
            <w:vAlign w:val="bottom"/>
          </w:tcPr>
          <w:p w14:paraId="382F5A5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49ACC4AF" w14:textId="77777777" w:rsidTr="00076F90">
        <w:trPr>
          <w:trHeight w:val="298"/>
        </w:trPr>
        <w:tc>
          <w:tcPr>
            <w:tcW w:w="7498" w:type="dxa"/>
            <w:shd w:val="clear" w:color="auto" w:fill="auto"/>
            <w:vAlign w:val="bottom"/>
          </w:tcPr>
          <w:p w14:paraId="612A9771"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i/>
                <w:sz w:val="24"/>
                <w:szCs w:val="24"/>
              </w:rPr>
              <w:t xml:space="preserve">Drosophila, </w:t>
            </w:r>
            <w:r w:rsidRPr="002A647D">
              <w:rPr>
                <w:rFonts w:ascii="Times New Roman" w:eastAsia="Times New Roman" w:hAnsi="Times New Roman" w:cs="Times New Roman"/>
                <w:sz w:val="24"/>
                <w:szCs w:val="24"/>
              </w:rPr>
              <w:t>Transposons in humans</w:t>
            </w:r>
          </w:p>
        </w:tc>
        <w:tc>
          <w:tcPr>
            <w:tcW w:w="1422" w:type="dxa"/>
            <w:shd w:val="clear" w:color="auto" w:fill="auto"/>
            <w:vAlign w:val="bottom"/>
          </w:tcPr>
          <w:p w14:paraId="3A00BF0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bl>
    <w:p w14:paraId="04024B50" w14:textId="77777777" w:rsidR="007333FC" w:rsidRPr="002A647D" w:rsidRDefault="007333FC" w:rsidP="002A647D">
      <w:pPr>
        <w:jc w:val="both"/>
        <w:rPr>
          <w:rFonts w:ascii="Times New Roman" w:eastAsia="Times New Roman" w:hAnsi="Times New Roman" w:cs="Times New Roman"/>
          <w:sz w:val="24"/>
          <w:szCs w:val="24"/>
        </w:rPr>
        <w:sectPr w:rsidR="007333FC" w:rsidRPr="002A647D">
          <w:pgSz w:w="12240" w:h="15840"/>
          <w:pgMar w:top="658" w:right="1240" w:bottom="1440" w:left="1440" w:header="0" w:footer="0" w:gutter="0"/>
          <w:cols w:space="0" w:equalWidth="0">
            <w:col w:w="9560"/>
          </w:cols>
          <w:docGrid w:linePitch="360"/>
        </w:sectPr>
      </w:pPr>
    </w:p>
    <w:p w14:paraId="670FF874" w14:textId="77777777" w:rsidR="007333FC" w:rsidRPr="002A647D" w:rsidRDefault="001317D2" w:rsidP="002A647D">
      <w:pPr>
        <w:tabs>
          <w:tab w:val="left" w:pos="400"/>
        </w:tabs>
        <w:spacing w:line="0" w:lineRule="atLeast"/>
        <w:jc w:val="both"/>
        <w:rPr>
          <w:rFonts w:ascii="Times New Roman" w:hAnsi="Times New Roman" w:cs="Times New Roman"/>
          <w:color w:val="FFFFFF"/>
          <w:sz w:val="24"/>
          <w:szCs w:val="24"/>
        </w:rPr>
      </w:pPr>
      <w:bookmarkStart w:id="40" w:name="page29"/>
      <w:bookmarkEnd w:id="40"/>
      <w:r>
        <w:rPr>
          <w:rFonts w:ascii="Times New Roman" w:eastAsia="Times New Roman" w:hAnsi="Times New Roman" w:cs="Times New Roman"/>
          <w:sz w:val="24"/>
          <w:szCs w:val="24"/>
        </w:rPr>
        <w:lastRenderedPageBreak/>
        <w:pict w14:anchorId="3771EC96">
          <v:rect id="_x0000_s1144" style="position:absolute;left:0;text-align:left;margin-left:521.95pt;margin-top:31.15pt;width:47.2pt;height:19pt;z-index:-251607552;mso-position-horizontal-relative:page;mso-position-vertical-relative:page" o:userdrawn="t" fillcolor="black" strokecolor="none">
            <w10:wrap anchorx="page" anchory="page"/>
          </v:rect>
        </w:pict>
      </w:r>
      <w:r w:rsidR="007333FC" w:rsidRPr="002A647D">
        <w:rPr>
          <w:rFonts w:ascii="Times New Roman" w:eastAsia="Monotype Corsiva" w:hAnsi="Times New Roman" w:cs="Times New Roman"/>
          <w:i/>
          <w:sz w:val="24"/>
          <w:szCs w:val="24"/>
        </w:rPr>
        <w:t>CBCS Undergraduate Program in Zoology</w:t>
      </w:r>
      <w:r w:rsidR="007333FC" w:rsidRPr="002A647D">
        <w:rPr>
          <w:rFonts w:ascii="Times New Roman" w:eastAsia="Times New Roman" w:hAnsi="Times New Roman" w:cs="Times New Roman"/>
          <w:sz w:val="24"/>
          <w:szCs w:val="24"/>
        </w:rPr>
        <w:tab/>
      </w:r>
      <w:r w:rsidR="007333FC" w:rsidRPr="002A647D">
        <w:rPr>
          <w:rFonts w:ascii="Times New Roman" w:hAnsi="Times New Roman" w:cs="Times New Roman"/>
          <w:color w:val="FFFFFF"/>
          <w:sz w:val="24"/>
          <w:szCs w:val="24"/>
        </w:rPr>
        <w:t>2015</w:t>
      </w:r>
    </w:p>
    <w:p w14:paraId="6ABB636A"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31E1BB37" w14:textId="77777777" w:rsidR="007333FC" w:rsidRPr="002A647D" w:rsidRDefault="007333FC" w:rsidP="002A647D">
      <w:pPr>
        <w:spacing w:line="218" w:lineRule="exact"/>
        <w:jc w:val="both"/>
        <w:rPr>
          <w:rFonts w:ascii="Times New Roman" w:eastAsia="Times New Roman" w:hAnsi="Times New Roman" w:cs="Times New Roman"/>
          <w:sz w:val="24"/>
          <w:szCs w:val="24"/>
        </w:rPr>
      </w:pPr>
    </w:p>
    <w:p w14:paraId="3BD8016D" w14:textId="77777777" w:rsidR="007333FC" w:rsidRPr="002A647D" w:rsidRDefault="007333FC" w:rsidP="002A647D">
      <w:pPr>
        <w:spacing w:line="0" w:lineRule="atLeast"/>
        <w:ind w:left="296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PRINCIPLES OF GENETICS</w:t>
      </w:r>
    </w:p>
    <w:p w14:paraId="68BB8145"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7C5B29A0"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5058DF1A" w14:textId="77777777" w:rsidR="007333FC" w:rsidRPr="002A647D" w:rsidRDefault="007333FC" w:rsidP="002A647D">
      <w:pPr>
        <w:spacing w:line="272" w:lineRule="exact"/>
        <w:jc w:val="both"/>
        <w:rPr>
          <w:rFonts w:ascii="Times New Roman" w:eastAsia="Times New Roman" w:hAnsi="Times New Roman" w:cs="Times New Roman"/>
          <w:sz w:val="24"/>
          <w:szCs w:val="24"/>
        </w:rPr>
      </w:pPr>
    </w:p>
    <w:p w14:paraId="7C73CB92" w14:textId="77777777" w:rsidR="007333FC" w:rsidRPr="002A647D" w:rsidRDefault="007333FC" w:rsidP="002A647D">
      <w:pPr>
        <w:tabs>
          <w:tab w:val="left" w:pos="7560"/>
        </w:tabs>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PRACTICALS</w:t>
      </w:r>
      <w:r w:rsidRPr="002A647D">
        <w:rPr>
          <w:rFonts w:ascii="Times New Roman" w:eastAsia="Times New Roman" w:hAnsi="Times New Roman" w:cs="Times New Roman"/>
          <w:sz w:val="24"/>
          <w:szCs w:val="24"/>
        </w:rPr>
        <w:tab/>
      </w:r>
      <w:r w:rsidRPr="002A647D">
        <w:rPr>
          <w:rFonts w:ascii="Times New Roman" w:eastAsia="Times New Roman" w:hAnsi="Times New Roman" w:cs="Times New Roman"/>
          <w:b/>
          <w:sz w:val="24"/>
          <w:szCs w:val="24"/>
        </w:rPr>
        <w:t>(CREDITS 2)</w:t>
      </w:r>
    </w:p>
    <w:p w14:paraId="0155AC29" w14:textId="77777777" w:rsidR="007333FC" w:rsidRPr="002A647D" w:rsidRDefault="007333FC" w:rsidP="002A647D">
      <w:pPr>
        <w:spacing w:line="224" w:lineRule="exact"/>
        <w:jc w:val="both"/>
        <w:rPr>
          <w:rFonts w:ascii="Times New Roman" w:eastAsia="Times New Roman" w:hAnsi="Times New Roman" w:cs="Times New Roman"/>
          <w:sz w:val="24"/>
          <w:szCs w:val="24"/>
        </w:rPr>
      </w:pPr>
    </w:p>
    <w:p w14:paraId="4EBA47C8" w14:textId="77777777" w:rsidR="007333FC" w:rsidRPr="002A647D" w:rsidRDefault="007333FC" w:rsidP="002A647D">
      <w:pPr>
        <w:numPr>
          <w:ilvl w:val="0"/>
          <w:numId w:val="24"/>
        </w:numPr>
        <w:tabs>
          <w:tab w:val="left" w:pos="1120"/>
        </w:tabs>
        <w:spacing w:line="0" w:lineRule="atLeast"/>
        <w:ind w:left="112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To study the Mendelian laws and gene interactions.</w:t>
      </w:r>
    </w:p>
    <w:p w14:paraId="5B60A7E9" w14:textId="77777777" w:rsidR="007333FC" w:rsidRPr="002A647D" w:rsidRDefault="007333FC" w:rsidP="002A647D">
      <w:pPr>
        <w:spacing w:line="29" w:lineRule="exact"/>
        <w:jc w:val="both"/>
        <w:rPr>
          <w:rFonts w:ascii="Times New Roman" w:eastAsia="Times New Roman" w:hAnsi="Times New Roman" w:cs="Times New Roman"/>
          <w:sz w:val="24"/>
          <w:szCs w:val="24"/>
        </w:rPr>
      </w:pPr>
    </w:p>
    <w:p w14:paraId="26167C4C" w14:textId="77777777" w:rsidR="007333FC" w:rsidRPr="002A647D" w:rsidRDefault="007333FC" w:rsidP="002A647D">
      <w:pPr>
        <w:numPr>
          <w:ilvl w:val="0"/>
          <w:numId w:val="24"/>
        </w:numPr>
        <w:tabs>
          <w:tab w:val="left" w:pos="1120"/>
        </w:tabs>
        <w:spacing w:line="0" w:lineRule="atLeast"/>
        <w:ind w:left="112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Chi-square analyses using seeds/beads/</w:t>
      </w:r>
      <w:r w:rsidRPr="002A647D">
        <w:rPr>
          <w:rFonts w:ascii="Times New Roman" w:eastAsia="Times New Roman" w:hAnsi="Times New Roman" w:cs="Times New Roman"/>
          <w:i/>
          <w:sz w:val="24"/>
          <w:szCs w:val="24"/>
        </w:rPr>
        <w:t>Drosophila</w:t>
      </w:r>
      <w:r w:rsidRPr="002A647D">
        <w:rPr>
          <w:rFonts w:ascii="Times New Roman" w:eastAsia="Times New Roman" w:hAnsi="Times New Roman" w:cs="Times New Roman"/>
          <w:sz w:val="24"/>
          <w:szCs w:val="24"/>
        </w:rPr>
        <w:t>.</w:t>
      </w:r>
    </w:p>
    <w:p w14:paraId="47AB439B" w14:textId="77777777" w:rsidR="007333FC" w:rsidRPr="002A647D" w:rsidRDefault="007333FC" w:rsidP="002A647D">
      <w:pPr>
        <w:spacing w:line="38" w:lineRule="exact"/>
        <w:jc w:val="both"/>
        <w:rPr>
          <w:rFonts w:ascii="Times New Roman" w:eastAsia="Times New Roman" w:hAnsi="Times New Roman" w:cs="Times New Roman"/>
          <w:sz w:val="24"/>
          <w:szCs w:val="24"/>
        </w:rPr>
      </w:pPr>
    </w:p>
    <w:p w14:paraId="104D5C8A" w14:textId="77777777" w:rsidR="007333FC" w:rsidRPr="002A647D" w:rsidRDefault="007333FC" w:rsidP="002A647D">
      <w:pPr>
        <w:numPr>
          <w:ilvl w:val="0"/>
          <w:numId w:val="24"/>
        </w:numPr>
        <w:tabs>
          <w:tab w:val="left" w:pos="1120"/>
        </w:tabs>
        <w:spacing w:line="0" w:lineRule="atLeast"/>
        <w:ind w:left="112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Linkage maps based on data from conjugation, transformation and transduction.</w:t>
      </w:r>
    </w:p>
    <w:p w14:paraId="02E3DBB3" w14:textId="77777777" w:rsidR="007333FC" w:rsidRPr="002A647D" w:rsidRDefault="007333FC" w:rsidP="002A647D">
      <w:pPr>
        <w:spacing w:line="30" w:lineRule="exact"/>
        <w:jc w:val="both"/>
        <w:rPr>
          <w:rFonts w:ascii="Times New Roman" w:eastAsia="Times New Roman" w:hAnsi="Times New Roman" w:cs="Times New Roman"/>
          <w:sz w:val="24"/>
          <w:szCs w:val="24"/>
        </w:rPr>
      </w:pPr>
    </w:p>
    <w:p w14:paraId="7A701307" w14:textId="77777777" w:rsidR="007333FC" w:rsidRPr="002A647D" w:rsidRDefault="007333FC" w:rsidP="002A647D">
      <w:pPr>
        <w:numPr>
          <w:ilvl w:val="0"/>
          <w:numId w:val="24"/>
        </w:numPr>
        <w:tabs>
          <w:tab w:val="left" w:pos="1120"/>
        </w:tabs>
        <w:spacing w:line="0" w:lineRule="atLeast"/>
        <w:ind w:left="112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Linkage maps based on data from </w:t>
      </w:r>
      <w:r w:rsidRPr="002A647D">
        <w:rPr>
          <w:rFonts w:ascii="Times New Roman" w:eastAsia="Times New Roman" w:hAnsi="Times New Roman" w:cs="Times New Roman"/>
          <w:i/>
          <w:sz w:val="24"/>
          <w:szCs w:val="24"/>
        </w:rPr>
        <w:t>Drosophila</w:t>
      </w:r>
      <w:r w:rsidRPr="002A647D">
        <w:rPr>
          <w:rFonts w:ascii="Times New Roman" w:eastAsia="Times New Roman" w:hAnsi="Times New Roman" w:cs="Times New Roman"/>
          <w:sz w:val="24"/>
          <w:szCs w:val="24"/>
        </w:rPr>
        <w:t xml:space="preserve"> crosses.</w:t>
      </w:r>
    </w:p>
    <w:p w14:paraId="3896EBCE" w14:textId="77777777" w:rsidR="007333FC" w:rsidRPr="002A647D" w:rsidRDefault="007333FC" w:rsidP="002A647D">
      <w:pPr>
        <w:spacing w:line="38" w:lineRule="exact"/>
        <w:jc w:val="both"/>
        <w:rPr>
          <w:rFonts w:ascii="Times New Roman" w:eastAsia="Times New Roman" w:hAnsi="Times New Roman" w:cs="Times New Roman"/>
          <w:sz w:val="24"/>
          <w:szCs w:val="24"/>
        </w:rPr>
      </w:pPr>
    </w:p>
    <w:p w14:paraId="10E11CC6" w14:textId="77777777" w:rsidR="007333FC" w:rsidRPr="002A647D" w:rsidRDefault="007333FC" w:rsidP="002A647D">
      <w:pPr>
        <w:numPr>
          <w:ilvl w:val="0"/>
          <w:numId w:val="24"/>
        </w:numPr>
        <w:tabs>
          <w:tab w:val="left" w:pos="1120"/>
        </w:tabs>
        <w:spacing w:line="0" w:lineRule="atLeast"/>
        <w:ind w:left="112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Study of human karyotype (normal and abnormal).</w:t>
      </w:r>
    </w:p>
    <w:p w14:paraId="271990BA" w14:textId="77777777" w:rsidR="007333FC" w:rsidRPr="002A647D" w:rsidRDefault="007333FC" w:rsidP="002A647D">
      <w:pPr>
        <w:spacing w:line="33" w:lineRule="exact"/>
        <w:jc w:val="both"/>
        <w:rPr>
          <w:rFonts w:ascii="Times New Roman" w:eastAsia="Times New Roman" w:hAnsi="Times New Roman" w:cs="Times New Roman"/>
          <w:sz w:val="24"/>
          <w:szCs w:val="24"/>
        </w:rPr>
      </w:pPr>
    </w:p>
    <w:p w14:paraId="1AD1FD46" w14:textId="77777777" w:rsidR="007333FC" w:rsidRPr="002A647D" w:rsidRDefault="007333FC" w:rsidP="002A647D">
      <w:pPr>
        <w:numPr>
          <w:ilvl w:val="0"/>
          <w:numId w:val="24"/>
        </w:numPr>
        <w:tabs>
          <w:tab w:val="left" w:pos="1120"/>
        </w:tabs>
        <w:spacing w:line="0" w:lineRule="atLeast"/>
        <w:ind w:left="112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Pedigree analysis of some human inherited traits.</w:t>
      </w:r>
    </w:p>
    <w:p w14:paraId="04EE27C5"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3F787307"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0AE1B1CE"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0F6EF2A5"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2E5F705F"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1E66AA7B"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63A6EC79"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15CADC37" w14:textId="77777777" w:rsidR="007333FC" w:rsidRPr="002A647D" w:rsidRDefault="007333FC" w:rsidP="002A647D">
      <w:pPr>
        <w:spacing w:line="282" w:lineRule="exact"/>
        <w:jc w:val="both"/>
        <w:rPr>
          <w:rFonts w:ascii="Times New Roman" w:eastAsia="Times New Roman" w:hAnsi="Times New Roman" w:cs="Times New Roman"/>
          <w:sz w:val="24"/>
          <w:szCs w:val="24"/>
        </w:rPr>
      </w:pPr>
    </w:p>
    <w:p w14:paraId="226EDFEE" w14:textId="77777777" w:rsidR="007333FC" w:rsidRPr="002A647D" w:rsidRDefault="007333FC" w:rsidP="002A647D">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SUGGESTED READINGS</w:t>
      </w:r>
    </w:p>
    <w:p w14:paraId="12917EE9" w14:textId="77777777" w:rsidR="007333FC" w:rsidRPr="002A647D" w:rsidRDefault="007333FC" w:rsidP="002A647D">
      <w:pPr>
        <w:spacing w:line="236" w:lineRule="exact"/>
        <w:jc w:val="both"/>
        <w:rPr>
          <w:rFonts w:ascii="Times New Roman" w:eastAsia="Times New Roman" w:hAnsi="Times New Roman" w:cs="Times New Roman"/>
          <w:sz w:val="24"/>
          <w:szCs w:val="24"/>
        </w:rPr>
      </w:pPr>
    </w:p>
    <w:p w14:paraId="72BE7520" w14:textId="77777777" w:rsidR="007333FC" w:rsidRPr="002A647D" w:rsidRDefault="007333FC" w:rsidP="002A647D">
      <w:pPr>
        <w:numPr>
          <w:ilvl w:val="0"/>
          <w:numId w:val="25"/>
        </w:numPr>
        <w:tabs>
          <w:tab w:val="left" w:pos="1120"/>
        </w:tabs>
        <w:spacing w:line="269" w:lineRule="auto"/>
        <w:ind w:left="1120" w:right="214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Gardner, E.J., Simmons, M.J., </w:t>
      </w:r>
      <w:proofErr w:type="spellStart"/>
      <w:r w:rsidRPr="002A647D">
        <w:rPr>
          <w:rFonts w:ascii="Times New Roman" w:eastAsia="Times New Roman" w:hAnsi="Times New Roman" w:cs="Times New Roman"/>
          <w:sz w:val="24"/>
          <w:szCs w:val="24"/>
        </w:rPr>
        <w:t>Snustad</w:t>
      </w:r>
      <w:proofErr w:type="spellEnd"/>
      <w:r w:rsidRPr="002A647D">
        <w:rPr>
          <w:rFonts w:ascii="Times New Roman" w:eastAsia="Times New Roman" w:hAnsi="Times New Roman" w:cs="Times New Roman"/>
          <w:sz w:val="24"/>
          <w:szCs w:val="24"/>
        </w:rPr>
        <w:t xml:space="preserve">, D.P. (2008). </w:t>
      </w:r>
      <w:r w:rsidRPr="002A647D">
        <w:rPr>
          <w:rFonts w:ascii="Times New Roman" w:eastAsia="Times New Roman" w:hAnsi="Times New Roman" w:cs="Times New Roman"/>
          <w:i/>
          <w:sz w:val="24"/>
          <w:szCs w:val="24"/>
        </w:rPr>
        <w:t>Principles ofGenetics</w:t>
      </w:r>
      <w:r w:rsidRPr="002A647D">
        <w:rPr>
          <w:rFonts w:ascii="Times New Roman" w:eastAsia="Times New Roman" w:hAnsi="Times New Roman" w:cs="Times New Roman"/>
          <w:sz w:val="24"/>
          <w:szCs w:val="24"/>
        </w:rPr>
        <w:t>. VIII Edition. Wiley India</w:t>
      </w:r>
    </w:p>
    <w:p w14:paraId="0FA04D94" w14:textId="77777777" w:rsidR="007333FC" w:rsidRPr="002A647D" w:rsidRDefault="007333FC" w:rsidP="002A647D">
      <w:pPr>
        <w:numPr>
          <w:ilvl w:val="0"/>
          <w:numId w:val="25"/>
        </w:numPr>
        <w:tabs>
          <w:tab w:val="left" w:pos="1120"/>
        </w:tabs>
        <w:spacing w:line="269" w:lineRule="auto"/>
        <w:ind w:left="1120" w:right="2140" w:hanging="350"/>
        <w:jc w:val="both"/>
        <w:rPr>
          <w:rFonts w:ascii="Times New Roman" w:eastAsia="Symbol" w:hAnsi="Times New Roman" w:cs="Times New Roman"/>
          <w:sz w:val="24"/>
          <w:szCs w:val="24"/>
        </w:rPr>
      </w:pPr>
      <w:proofErr w:type="spellStart"/>
      <w:r w:rsidRPr="002A647D">
        <w:rPr>
          <w:rFonts w:ascii="Times New Roman" w:eastAsia="Times New Roman" w:hAnsi="Times New Roman" w:cs="Times New Roman"/>
          <w:sz w:val="24"/>
          <w:szCs w:val="24"/>
        </w:rPr>
        <w:t>Snustad</w:t>
      </w:r>
      <w:proofErr w:type="spellEnd"/>
      <w:r w:rsidRPr="002A647D">
        <w:rPr>
          <w:rFonts w:ascii="Times New Roman" w:eastAsia="Times New Roman" w:hAnsi="Times New Roman" w:cs="Times New Roman"/>
          <w:sz w:val="24"/>
          <w:szCs w:val="24"/>
        </w:rPr>
        <w:t xml:space="preserve">, D.P., Simmons, M.J. (2009). </w:t>
      </w:r>
      <w:r w:rsidRPr="002A647D">
        <w:rPr>
          <w:rFonts w:ascii="Times New Roman" w:eastAsia="Times New Roman" w:hAnsi="Times New Roman" w:cs="Times New Roman"/>
          <w:i/>
          <w:sz w:val="24"/>
          <w:szCs w:val="24"/>
        </w:rPr>
        <w:t>Principles of Genetics</w:t>
      </w:r>
      <w:r w:rsidRPr="002A647D">
        <w:rPr>
          <w:rFonts w:ascii="Times New Roman" w:eastAsia="Times New Roman" w:hAnsi="Times New Roman" w:cs="Times New Roman"/>
          <w:sz w:val="24"/>
          <w:szCs w:val="24"/>
        </w:rPr>
        <w:t>. V Edition. John Wiley and Sons Inc</w:t>
      </w:r>
    </w:p>
    <w:p w14:paraId="13CCF179" w14:textId="77777777" w:rsidR="007333FC" w:rsidRPr="002A647D" w:rsidRDefault="007333FC" w:rsidP="002A647D">
      <w:pPr>
        <w:spacing w:line="2" w:lineRule="exact"/>
        <w:jc w:val="both"/>
        <w:rPr>
          <w:rFonts w:ascii="Times New Roman" w:eastAsia="Symbol" w:hAnsi="Times New Roman" w:cs="Times New Roman"/>
          <w:sz w:val="24"/>
          <w:szCs w:val="24"/>
        </w:rPr>
      </w:pPr>
    </w:p>
    <w:p w14:paraId="3858661B" w14:textId="77777777" w:rsidR="007333FC" w:rsidRPr="002A647D" w:rsidRDefault="007333FC" w:rsidP="002A647D">
      <w:pPr>
        <w:numPr>
          <w:ilvl w:val="0"/>
          <w:numId w:val="25"/>
        </w:numPr>
        <w:tabs>
          <w:tab w:val="left" w:pos="1120"/>
        </w:tabs>
        <w:spacing w:line="269" w:lineRule="auto"/>
        <w:ind w:left="1120" w:right="214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Klug, W.S., Cummings, M.R., Spencer, C.A. (2012). </w:t>
      </w:r>
      <w:r w:rsidRPr="002A647D">
        <w:rPr>
          <w:rFonts w:ascii="Times New Roman" w:eastAsia="Times New Roman" w:hAnsi="Times New Roman" w:cs="Times New Roman"/>
          <w:i/>
          <w:sz w:val="24"/>
          <w:szCs w:val="24"/>
        </w:rPr>
        <w:t>Concepts ofGenetics</w:t>
      </w:r>
      <w:r w:rsidRPr="002A647D">
        <w:rPr>
          <w:rFonts w:ascii="Times New Roman" w:eastAsia="Times New Roman" w:hAnsi="Times New Roman" w:cs="Times New Roman"/>
          <w:sz w:val="24"/>
          <w:szCs w:val="24"/>
        </w:rPr>
        <w:t>. X Edition. Benjamin Cummings</w:t>
      </w:r>
    </w:p>
    <w:p w14:paraId="3251E7A9" w14:textId="77777777" w:rsidR="007333FC" w:rsidRPr="002A647D" w:rsidRDefault="007333FC" w:rsidP="002A647D">
      <w:pPr>
        <w:numPr>
          <w:ilvl w:val="0"/>
          <w:numId w:val="25"/>
        </w:numPr>
        <w:tabs>
          <w:tab w:val="left" w:pos="1120"/>
        </w:tabs>
        <w:spacing w:line="270" w:lineRule="auto"/>
        <w:ind w:left="1120" w:right="214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Russell, P. J. (2009). </w:t>
      </w:r>
      <w:r w:rsidRPr="002A647D">
        <w:rPr>
          <w:rFonts w:ascii="Times New Roman" w:eastAsia="Times New Roman" w:hAnsi="Times New Roman" w:cs="Times New Roman"/>
          <w:i/>
          <w:sz w:val="24"/>
          <w:szCs w:val="24"/>
        </w:rPr>
        <w:t>Genetics- A Molecular Approach.</w:t>
      </w:r>
      <w:r w:rsidRPr="002A647D">
        <w:rPr>
          <w:rFonts w:ascii="Times New Roman" w:eastAsia="Times New Roman" w:hAnsi="Times New Roman" w:cs="Times New Roman"/>
          <w:sz w:val="24"/>
          <w:szCs w:val="24"/>
        </w:rPr>
        <w:t>III Edition. Benjamin Cummings</w:t>
      </w:r>
    </w:p>
    <w:p w14:paraId="0B310DAC" w14:textId="77777777" w:rsidR="007333FC" w:rsidRPr="002A647D" w:rsidRDefault="007333FC" w:rsidP="002A647D">
      <w:pPr>
        <w:spacing w:line="1" w:lineRule="exact"/>
        <w:jc w:val="both"/>
        <w:rPr>
          <w:rFonts w:ascii="Times New Roman" w:eastAsia="Symbol" w:hAnsi="Times New Roman" w:cs="Times New Roman"/>
          <w:sz w:val="24"/>
          <w:szCs w:val="24"/>
        </w:rPr>
      </w:pPr>
    </w:p>
    <w:p w14:paraId="73E639B3" w14:textId="77777777" w:rsidR="007333FC" w:rsidRPr="002A647D" w:rsidRDefault="007333FC" w:rsidP="002A647D">
      <w:pPr>
        <w:numPr>
          <w:ilvl w:val="0"/>
          <w:numId w:val="25"/>
        </w:numPr>
        <w:tabs>
          <w:tab w:val="left" w:pos="1120"/>
        </w:tabs>
        <w:spacing w:line="307" w:lineRule="auto"/>
        <w:ind w:left="1120" w:right="214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Griffiths, A.J.F., Wessler, S.R., Lewontin, R.C. and Carroll, S.B. </w:t>
      </w:r>
      <w:r w:rsidRPr="002A647D">
        <w:rPr>
          <w:rFonts w:ascii="Times New Roman" w:eastAsia="Times New Roman" w:hAnsi="Times New Roman" w:cs="Times New Roman"/>
          <w:i/>
          <w:sz w:val="24"/>
          <w:szCs w:val="24"/>
        </w:rPr>
        <w:t>Introduction to Genetic Analysis</w:t>
      </w:r>
      <w:r w:rsidRPr="002A647D">
        <w:rPr>
          <w:rFonts w:ascii="Times New Roman" w:eastAsia="Times New Roman" w:hAnsi="Times New Roman" w:cs="Times New Roman"/>
          <w:sz w:val="24"/>
          <w:szCs w:val="24"/>
        </w:rPr>
        <w:t>. IX Edition. W. H. Freeman and Co</w:t>
      </w:r>
    </w:p>
    <w:p w14:paraId="62408D66" w14:textId="77777777" w:rsidR="007333FC" w:rsidRPr="002A647D" w:rsidRDefault="007333FC" w:rsidP="002A647D">
      <w:pPr>
        <w:spacing w:line="129" w:lineRule="exact"/>
        <w:jc w:val="both"/>
        <w:rPr>
          <w:rFonts w:ascii="Times New Roman" w:eastAsia="Symbol" w:hAnsi="Times New Roman" w:cs="Times New Roman"/>
          <w:sz w:val="24"/>
          <w:szCs w:val="24"/>
        </w:rPr>
      </w:pPr>
    </w:p>
    <w:p w14:paraId="617D682E" w14:textId="77777777" w:rsidR="007333FC" w:rsidRPr="002A647D" w:rsidRDefault="007333FC" w:rsidP="002A647D">
      <w:pPr>
        <w:numPr>
          <w:ilvl w:val="0"/>
          <w:numId w:val="25"/>
        </w:numPr>
        <w:tabs>
          <w:tab w:val="left" w:pos="1120"/>
        </w:tabs>
        <w:spacing w:line="286" w:lineRule="auto"/>
        <w:ind w:left="1120" w:right="110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Fletcher H. and Hickey I. (2015). </w:t>
      </w:r>
      <w:r w:rsidRPr="002A647D">
        <w:rPr>
          <w:rFonts w:ascii="Times New Roman" w:eastAsia="Times New Roman" w:hAnsi="Times New Roman" w:cs="Times New Roman"/>
          <w:i/>
          <w:sz w:val="24"/>
          <w:szCs w:val="24"/>
        </w:rPr>
        <w:t>Genetics.</w:t>
      </w:r>
      <w:r w:rsidRPr="002A647D">
        <w:rPr>
          <w:rFonts w:ascii="Times New Roman" w:eastAsia="Times New Roman" w:hAnsi="Times New Roman" w:cs="Times New Roman"/>
          <w:sz w:val="24"/>
          <w:szCs w:val="24"/>
        </w:rPr>
        <w:t xml:space="preserve"> IV Edition. GS, Taylor and Francis Group, New York and London.</w:t>
      </w:r>
    </w:p>
    <w:p w14:paraId="23129CA8" w14:textId="77777777" w:rsidR="007333FC" w:rsidRPr="002A647D" w:rsidRDefault="007333FC" w:rsidP="002A647D">
      <w:pPr>
        <w:tabs>
          <w:tab w:val="left" w:pos="1120"/>
        </w:tabs>
        <w:spacing w:line="286" w:lineRule="auto"/>
        <w:ind w:left="1120" w:right="1100" w:hanging="350"/>
        <w:jc w:val="both"/>
        <w:rPr>
          <w:rFonts w:ascii="Times New Roman" w:eastAsia="Symbol" w:hAnsi="Times New Roman" w:cs="Times New Roman"/>
          <w:sz w:val="24"/>
          <w:szCs w:val="24"/>
        </w:rPr>
        <w:sectPr w:rsidR="007333FC" w:rsidRPr="002A647D">
          <w:pgSz w:w="12240" w:h="15840"/>
          <w:pgMar w:top="658" w:right="1240" w:bottom="1440" w:left="1440" w:header="0" w:footer="0" w:gutter="0"/>
          <w:cols w:space="0" w:equalWidth="0">
            <w:col w:w="9560"/>
          </w:cols>
          <w:docGrid w:linePitch="360"/>
        </w:sectPr>
      </w:pPr>
    </w:p>
    <w:p w14:paraId="1C109ABF" w14:textId="77777777" w:rsidR="007333FC" w:rsidRPr="002A647D" w:rsidRDefault="001317D2" w:rsidP="002A647D">
      <w:pPr>
        <w:tabs>
          <w:tab w:val="left" w:pos="400"/>
        </w:tabs>
        <w:spacing w:line="0" w:lineRule="atLeast"/>
        <w:jc w:val="both"/>
        <w:rPr>
          <w:rFonts w:ascii="Times New Roman" w:hAnsi="Times New Roman" w:cs="Times New Roman"/>
          <w:color w:val="FFFFFF"/>
          <w:sz w:val="24"/>
          <w:szCs w:val="24"/>
        </w:rPr>
      </w:pPr>
      <w:bookmarkStart w:id="41" w:name="page30"/>
      <w:bookmarkEnd w:id="41"/>
      <w:r>
        <w:rPr>
          <w:rFonts w:ascii="Times New Roman" w:eastAsia="Symbol" w:hAnsi="Times New Roman" w:cs="Times New Roman"/>
          <w:sz w:val="24"/>
          <w:szCs w:val="24"/>
        </w:rPr>
        <w:lastRenderedPageBreak/>
        <w:pict w14:anchorId="288DF7C2">
          <v:rect id="_x0000_s1145" style="position:absolute;left:0;text-align:left;margin-left:521.95pt;margin-top:31.15pt;width:47.2pt;height:19pt;z-index:-251606528;mso-position-horizontal-relative:page;mso-position-vertical-relative:page" o:userdrawn="t" fillcolor="black" strokecolor="none">
            <w10:wrap anchorx="page" anchory="page"/>
          </v:rect>
        </w:pict>
      </w:r>
      <w:r w:rsidR="007333FC" w:rsidRPr="002A647D">
        <w:rPr>
          <w:rFonts w:ascii="Times New Roman" w:eastAsia="Monotype Corsiva" w:hAnsi="Times New Roman" w:cs="Times New Roman"/>
          <w:i/>
          <w:sz w:val="24"/>
          <w:szCs w:val="24"/>
        </w:rPr>
        <w:t>CBCS Undergraduate Program in Zoology</w:t>
      </w:r>
      <w:r w:rsidR="007333FC" w:rsidRPr="002A647D">
        <w:rPr>
          <w:rFonts w:ascii="Times New Roman" w:eastAsia="Times New Roman" w:hAnsi="Times New Roman" w:cs="Times New Roman"/>
          <w:sz w:val="24"/>
          <w:szCs w:val="24"/>
        </w:rPr>
        <w:tab/>
      </w:r>
      <w:r w:rsidR="007333FC" w:rsidRPr="002A647D">
        <w:rPr>
          <w:rFonts w:ascii="Times New Roman" w:hAnsi="Times New Roman" w:cs="Times New Roman"/>
          <w:color w:val="FFFFFF"/>
          <w:sz w:val="24"/>
          <w:szCs w:val="24"/>
        </w:rPr>
        <w:t>2015</w:t>
      </w:r>
    </w:p>
    <w:p w14:paraId="440D5054"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4DCF702B" w14:textId="77777777" w:rsidR="007333FC" w:rsidRPr="002A647D" w:rsidRDefault="007333FC" w:rsidP="002A647D">
      <w:pPr>
        <w:spacing w:line="220" w:lineRule="exact"/>
        <w:jc w:val="both"/>
        <w:rPr>
          <w:rFonts w:ascii="Times New Roman" w:eastAsia="Times New Roman" w:hAnsi="Times New Roman" w:cs="Times New Roman"/>
          <w:sz w:val="24"/>
          <w:szCs w:val="24"/>
        </w:rPr>
      </w:pPr>
    </w:p>
    <w:tbl>
      <w:tblPr>
        <w:tblW w:w="0" w:type="auto"/>
        <w:tblInd w:w="440" w:type="dxa"/>
        <w:tblLayout w:type="fixed"/>
        <w:tblCellMar>
          <w:left w:w="0" w:type="dxa"/>
          <w:right w:w="0" w:type="dxa"/>
        </w:tblCellMar>
        <w:tblLook w:val="0000" w:firstRow="0" w:lastRow="0" w:firstColumn="0" w:lastColumn="0" w:noHBand="0" w:noVBand="0"/>
      </w:tblPr>
      <w:tblGrid>
        <w:gridCol w:w="7060"/>
        <w:gridCol w:w="1860"/>
      </w:tblGrid>
      <w:tr w:rsidR="007333FC" w:rsidRPr="002A647D" w14:paraId="3E1F2995" w14:textId="77777777" w:rsidTr="008B33E7">
        <w:trPr>
          <w:trHeight w:val="298"/>
        </w:trPr>
        <w:tc>
          <w:tcPr>
            <w:tcW w:w="7060" w:type="dxa"/>
            <w:shd w:val="clear" w:color="auto" w:fill="auto"/>
            <w:vAlign w:val="bottom"/>
          </w:tcPr>
          <w:p w14:paraId="2A0F10AB" w14:textId="77777777" w:rsidR="007333FC" w:rsidRPr="002A647D" w:rsidRDefault="007333FC" w:rsidP="002A647D">
            <w:pPr>
              <w:spacing w:line="0" w:lineRule="atLeast"/>
              <w:ind w:left="29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CORE COURSE XIII</w:t>
            </w:r>
          </w:p>
        </w:tc>
        <w:tc>
          <w:tcPr>
            <w:tcW w:w="1860" w:type="dxa"/>
            <w:shd w:val="clear" w:color="auto" w:fill="auto"/>
            <w:vAlign w:val="bottom"/>
          </w:tcPr>
          <w:p w14:paraId="1EFF2AF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7255FC5" w14:textId="77777777" w:rsidTr="008B33E7">
        <w:trPr>
          <w:trHeight w:val="392"/>
        </w:trPr>
        <w:tc>
          <w:tcPr>
            <w:tcW w:w="7060" w:type="dxa"/>
            <w:shd w:val="clear" w:color="auto" w:fill="auto"/>
            <w:vAlign w:val="bottom"/>
          </w:tcPr>
          <w:p w14:paraId="4C8AFE4A" w14:textId="77777777" w:rsidR="007333FC" w:rsidRPr="002A647D" w:rsidRDefault="007333FC" w:rsidP="002A647D">
            <w:pPr>
              <w:spacing w:line="0" w:lineRule="atLeast"/>
              <w:ind w:left="240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DEVELOPMENTAL BIOLOGY</w:t>
            </w:r>
          </w:p>
        </w:tc>
        <w:tc>
          <w:tcPr>
            <w:tcW w:w="1860" w:type="dxa"/>
            <w:shd w:val="clear" w:color="auto" w:fill="auto"/>
            <w:vAlign w:val="bottom"/>
          </w:tcPr>
          <w:p w14:paraId="0B4A297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A5A826C" w14:textId="77777777" w:rsidTr="008B33E7">
        <w:trPr>
          <w:trHeight w:val="973"/>
        </w:trPr>
        <w:tc>
          <w:tcPr>
            <w:tcW w:w="7060" w:type="dxa"/>
            <w:shd w:val="clear" w:color="auto" w:fill="auto"/>
            <w:vAlign w:val="bottom"/>
          </w:tcPr>
          <w:p w14:paraId="2FD7E27B"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THEORY</w:t>
            </w:r>
          </w:p>
        </w:tc>
        <w:tc>
          <w:tcPr>
            <w:tcW w:w="1860" w:type="dxa"/>
            <w:shd w:val="clear" w:color="auto" w:fill="auto"/>
            <w:vAlign w:val="bottom"/>
          </w:tcPr>
          <w:p w14:paraId="08186154"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(CREDITS 2)</w:t>
            </w:r>
          </w:p>
        </w:tc>
      </w:tr>
      <w:tr w:rsidR="007333FC" w:rsidRPr="002A647D" w14:paraId="45933231" w14:textId="77777777" w:rsidTr="008B33E7">
        <w:trPr>
          <w:trHeight w:val="487"/>
        </w:trPr>
        <w:tc>
          <w:tcPr>
            <w:tcW w:w="7060" w:type="dxa"/>
            <w:shd w:val="clear" w:color="auto" w:fill="auto"/>
            <w:vAlign w:val="bottom"/>
          </w:tcPr>
          <w:p w14:paraId="6D4A37D5"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1: Introduction</w:t>
            </w:r>
          </w:p>
        </w:tc>
        <w:tc>
          <w:tcPr>
            <w:tcW w:w="1860" w:type="dxa"/>
            <w:shd w:val="clear" w:color="auto" w:fill="auto"/>
            <w:vAlign w:val="bottom"/>
          </w:tcPr>
          <w:p w14:paraId="534CD4F9"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4</w:t>
            </w:r>
          </w:p>
        </w:tc>
      </w:tr>
      <w:tr w:rsidR="007333FC" w:rsidRPr="002A647D" w14:paraId="125CCDA2" w14:textId="77777777" w:rsidTr="008B33E7">
        <w:trPr>
          <w:trHeight w:val="484"/>
        </w:trPr>
        <w:tc>
          <w:tcPr>
            <w:tcW w:w="7060" w:type="dxa"/>
            <w:shd w:val="clear" w:color="auto" w:fill="auto"/>
            <w:vAlign w:val="bottom"/>
          </w:tcPr>
          <w:p w14:paraId="3AF9648F"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Historical perspective and basic concepts: Phases of development, Cell-Cell</w:t>
            </w:r>
          </w:p>
        </w:tc>
        <w:tc>
          <w:tcPr>
            <w:tcW w:w="1860" w:type="dxa"/>
            <w:shd w:val="clear" w:color="auto" w:fill="auto"/>
            <w:vAlign w:val="bottom"/>
          </w:tcPr>
          <w:p w14:paraId="0C9384D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A8355B3" w14:textId="77777777" w:rsidTr="008B33E7">
        <w:trPr>
          <w:trHeight w:val="300"/>
        </w:trPr>
        <w:tc>
          <w:tcPr>
            <w:tcW w:w="7060" w:type="dxa"/>
            <w:shd w:val="clear" w:color="auto" w:fill="auto"/>
            <w:vAlign w:val="bottom"/>
          </w:tcPr>
          <w:p w14:paraId="0D496DF0"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interaction, Pattern formation, Differentiation and growth, Differential gene</w:t>
            </w:r>
          </w:p>
        </w:tc>
        <w:tc>
          <w:tcPr>
            <w:tcW w:w="1860" w:type="dxa"/>
            <w:shd w:val="clear" w:color="auto" w:fill="auto"/>
            <w:vAlign w:val="bottom"/>
          </w:tcPr>
          <w:p w14:paraId="550B387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5629881" w14:textId="77777777" w:rsidTr="008B33E7">
        <w:trPr>
          <w:trHeight w:val="298"/>
        </w:trPr>
        <w:tc>
          <w:tcPr>
            <w:tcW w:w="7060" w:type="dxa"/>
            <w:shd w:val="clear" w:color="auto" w:fill="auto"/>
            <w:vAlign w:val="bottom"/>
          </w:tcPr>
          <w:p w14:paraId="0B7B8DA5"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expression, Cytoplasmic determinants and asymmetric cell division</w:t>
            </w:r>
          </w:p>
        </w:tc>
        <w:tc>
          <w:tcPr>
            <w:tcW w:w="1860" w:type="dxa"/>
            <w:shd w:val="clear" w:color="auto" w:fill="auto"/>
            <w:vAlign w:val="bottom"/>
          </w:tcPr>
          <w:p w14:paraId="1DF5AFB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CA16AAE" w14:textId="77777777" w:rsidTr="008B33E7">
        <w:trPr>
          <w:trHeight w:val="490"/>
        </w:trPr>
        <w:tc>
          <w:tcPr>
            <w:tcW w:w="7060" w:type="dxa"/>
            <w:shd w:val="clear" w:color="auto" w:fill="auto"/>
            <w:vAlign w:val="bottom"/>
          </w:tcPr>
          <w:p w14:paraId="62818053"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2: Early Embryonic Development</w:t>
            </w:r>
          </w:p>
        </w:tc>
        <w:tc>
          <w:tcPr>
            <w:tcW w:w="1860" w:type="dxa"/>
            <w:shd w:val="clear" w:color="auto" w:fill="auto"/>
            <w:vAlign w:val="bottom"/>
          </w:tcPr>
          <w:p w14:paraId="1D24ECE9"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28</w:t>
            </w:r>
          </w:p>
        </w:tc>
      </w:tr>
      <w:tr w:rsidR="007333FC" w:rsidRPr="002A647D" w14:paraId="582A7304" w14:textId="77777777" w:rsidTr="008B33E7">
        <w:trPr>
          <w:trHeight w:val="485"/>
        </w:trPr>
        <w:tc>
          <w:tcPr>
            <w:tcW w:w="7060" w:type="dxa"/>
            <w:shd w:val="clear" w:color="auto" w:fill="auto"/>
            <w:vAlign w:val="bottom"/>
          </w:tcPr>
          <w:p w14:paraId="47866C5A"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Gametogenesis,  Spermatogenesis,  Oogenesis;  Types  of  eggs,  Egg</w:t>
            </w:r>
          </w:p>
        </w:tc>
        <w:tc>
          <w:tcPr>
            <w:tcW w:w="1860" w:type="dxa"/>
            <w:shd w:val="clear" w:color="auto" w:fill="auto"/>
            <w:vAlign w:val="bottom"/>
          </w:tcPr>
          <w:p w14:paraId="0AF79C0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67D2E77B" w14:textId="77777777" w:rsidTr="008B33E7">
        <w:trPr>
          <w:trHeight w:val="299"/>
        </w:trPr>
        <w:tc>
          <w:tcPr>
            <w:tcW w:w="7060" w:type="dxa"/>
            <w:shd w:val="clear" w:color="auto" w:fill="auto"/>
            <w:vAlign w:val="bottom"/>
          </w:tcPr>
          <w:p w14:paraId="6F8B478D"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membranes;  Fertilization  (External  and  Internal):  Changes  in  gametes,</w:t>
            </w:r>
          </w:p>
        </w:tc>
        <w:tc>
          <w:tcPr>
            <w:tcW w:w="1860" w:type="dxa"/>
            <w:shd w:val="clear" w:color="auto" w:fill="auto"/>
            <w:vAlign w:val="bottom"/>
          </w:tcPr>
          <w:p w14:paraId="4D44EA0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1C0A9315" w14:textId="77777777" w:rsidTr="008B33E7">
        <w:trPr>
          <w:trHeight w:val="299"/>
        </w:trPr>
        <w:tc>
          <w:tcPr>
            <w:tcW w:w="7060" w:type="dxa"/>
            <w:shd w:val="clear" w:color="auto" w:fill="auto"/>
            <w:vAlign w:val="bottom"/>
          </w:tcPr>
          <w:p w14:paraId="21074AD4"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Blocks to polyspermy; Planes and patterns of cleavage; Types of Blastula;</w:t>
            </w:r>
          </w:p>
        </w:tc>
        <w:tc>
          <w:tcPr>
            <w:tcW w:w="1860" w:type="dxa"/>
            <w:shd w:val="clear" w:color="auto" w:fill="auto"/>
            <w:vAlign w:val="bottom"/>
          </w:tcPr>
          <w:p w14:paraId="2FCE652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A2C57F7" w14:textId="77777777" w:rsidTr="008B33E7">
        <w:trPr>
          <w:trHeight w:val="298"/>
        </w:trPr>
        <w:tc>
          <w:tcPr>
            <w:tcW w:w="7060" w:type="dxa"/>
            <w:shd w:val="clear" w:color="auto" w:fill="auto"/>
            <w:vAlign w:val="bottom"/>
          </w:tcPr>
          <w:p w14:paraId="5CB95C47"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Fate maps (including Techniques); Early development of frog and chick up</w:t>
            </w:r>
          </w:p>
        </w:tc>
        <w:tc>
          <w:tcPr>
            <w:tcW w:w="1860" w:type="dxa"/>
            <w:shd w:val="clear" w:color="auto" w:fill="auto"/>
            <w:vAlign w:val="bottom"/>
          </w:tcPr>
          <w:p w14:paraId="4E15ECD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37C66D4" w14:textId="77777777" w:rsidTr="008B33E7">
        <w:trPr>
          <w:trHeight w:val="300"/>
        </w:trPr>
        <w:tc>
          <w:tcPr>
            <w:tcW w:w="7060" w:type="dxa"/>
            <w:shd w:val="clear" w:color="auto" w:fill="auto"/>
            <w:vAlign w:val="bottom"/>
          </w:tcPr>
          <w:p w14:paraId="5237605E"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to gastrulation; Embryonic induction and organizers</w:t>
            </w:r>
          </w:p>
        </w:tc>
        <w:tc>
          <w:tcPr>
            <w:tcW w:w="1860" w:type="dxa"/>
            <w:shd w:val="clear" w:color="auto" w:fill="auto"/>
            <w:vAlign w:val="bottom"/>
          </w:tcPr>
          <w:p w14:paraId="3178D47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63776163" w14:textId="77777777" w:rsidTr="008B33E7">
        <w:trPr>
          <w:trHeight w:val="488"/>
        </w:trPr>
        <w:tc>
          <w:tcPr>
            <w:tcW w:w="7060" w:type="dxa"/>
            <w:shd w:val="clear" w:color="auto" w:fill="auto"/>
            <w:vAlign w:val="bottom"/>
          </w:tcPr>
          <w:p w14:paraId="568174F5"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3: Late Embryonic Development</w:t>
            </w:r>
          </w:p>
        </w:tc>
        <w:tc>
          <w:tcPr>
            <w:tcW w:w="1860" w:type="dxa"/>
            <w:shd w:val="clear" w:color="auto" w:fill="auto"/>
            <w:vAlign w:val="bottom"/>
          </w:tcPr>
          <w:p w14:paraId="3F70BFB5"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8</w:t>
            </w:r>
          </w:p>
        </w:tc>
      </w:tr>
      <w:tr w:rsidR="007333FC" w:rsidRPr="002A647D" w14:paraId="4C34D79F" w14:textId="77777777" w:rsidTr="008B33E7">
        <w:trPr>
          <w:trHeight w:val="485"/>
        </w:trPr>
        <w:tc>
          <w:tcPr>
            <w:tcW w:w="7060" w:type="dxa"/>
            <w:shd w:val="clear" w:color="auto" w:fill="auto"/>
            <w:vAlign w:val="bottom"/>
          </w:tcPr>
          <w:p w14:paraId="75DFFC9C"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Fate of Germ Layers; Extra-embryonic membranes in birds; Implantation of</w:t>
            </w:r>
          </w:p>
        </w:tc>
        <w:tc>
          <w:tcPr>
            <w:tcW w:w="1860" w:type="dxa"/>
            <w:shd w:val="clear" w:color="auto" w:fill="auto"/>
            <w:vAlign w:val="bottom"/>
          </w:tcPr>
          <w:p w14:paraId="2CEAF13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612AED2D" w14:textId="77777777" w:rsidTr="008B33E7">
        <w:trPr>
          <w:trHeight w:val="298"/>
        </w:trPr>
        <w:tc>
          <w:tcPr>
            <w:tcW w:w="7060" w:type="dxa"/>
            <w:shd w:val="clear" w:color="auto" w:fill="auto"/>
            <w:vAlign w:val="bottom"/>
          </w:tcPr>
          <w:p w14:paraId="2240C648"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embryo in humans, Placenta (Structure, types and functions of placenta)</w:t>
            </w:r>
          </w:p>
        </w:tc>
        <w:tc>
          <w:tcPr>
            <w:tcW w:w="1860" w:type="dxa"/>
            <w:shd w:val="clear" w:color="auto" w:fill="auto"/>
            <w:vAlign w:val="bottom"/>
          </w:tcPr>
          <w:p w14:paraId="2A0371A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4F0A979" w14:textId="77777777" w:rsidTr="008B33E7">
        <w:trPr>
          <w:trHeight w:val="488"/>
        </w:trPr>
        <w:tc>
          <w:tcPr>
            <w:tcW w:w="7060" w:type="dxa"/>
            <w:shd w:val="clear" w:color="auto" w:fill="auto"/>
            <w:vAlign w:val="bottom"/>
          </w:tcPr>
          <w:p w14:paraId="46D9C052"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4: Post Embryonic Development</w:t>
            </w:r>
          </w:p>
        </w:tc>
        <w:tc>
          <w:tcPr>
            <w:tcW w:w="1860" w:type="dxa"/>
            <w:shd w:val="clear" w:color="auto" w:fill="auto"/>
            <w:vAlign w:val="bottom"/>
          </w:tcPr>
          <w:p w14:paraId="2AB3F5FD"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12</w:t>
            </w:r>
          </w:p>
        </w:tc>
      </w:tr>
      <w:tr w:rsidR="007333FC" w:rsidRPr="002A647D" w14:paraId="1255098C" w14:textId="77777777" w:rsidTr="008B33E7">
        <w:trPr>
          <w:trHeight w:val="486"/>
        </w:trPr>
        <w:tc>
          <w:tcPr>
            <w:tcW w:w="7060" w:type="dxa"/>
            <w:shd w:val="clear" w:color="auto" w:fill="auto"/>
            <w:vAlign w:val="bottom"/>
          </w:tcPr>
          <w:p w14:paraId="2FA27A7F"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Metamorphosis: Changes, hormonal regulations in amphibians and insects;</w:t>
            </w:r>
          </w:p>
        </w:tc>
        <w:tc>
          <w:tcPr>
            <w:tcW w:w="1860" w:type="dxa"/>
            <w:shd w:val="clear" w:color="auto" w:fill="auto"/>
            <w:vAlign w:val="bottom"/>
          </w:tcPr>
          <w:p w14:paraId="0742376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4D7106C6" w14:textId="77777777" w:rsidTr="008B33E7">
        <w:trPr>
          <w:trHeight w:val="298"/>
        </w:trPr>
        <w:tc>
          <w:tcPr>
            <w:tcW w:w="7060" w:type="dxa"/>
            <w:shd w:val="clear" w:color="auto" w:fill="auto"/>
            <w:vAlign w:val="bottom"/>
          </w:tcPr>
          <w:p w14:paraId="635BF522"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Regeneration:  Modes  of  regeneration,  epimorphosis,  morphallaxis  and</w:t>
            </w:r>
          </w:p>
        </w:tc>
        <w:tc>
          <w:tcPr>
            <w:tcW w:w="1860" w:type="dxa"/>
            <w:shd w:val="clear" w:color="auto" w:fill="auto"/>
            <w:vAlign w:val="bottom"/>
          </w:tcPr>
          <w:p w14:paraId="59D7F8C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6439A960" w14:textId="77777777" w:rsidTr="008B33E7">
        <w:trPr>
          <w:trHeight w:val="300"/>
        </w:trPr>
        <w:tc>
          <w:tcPr>
            <w:tcW w:w="7060" w:type="dxa"/>
            <w:shd w:val="clear" w:color="auto" w:fill="auto"/>
            <w:vAlign w:val="bottom"/>
          </w:tcPr>
          <w:p w14:paraId="041DB126"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compensatory regeneration (with one example each); Ageing: Concepts and</w:t>
            </w:r>
          </w:p>
        </w:tc>
        <w:tc>
          <w:tcPr>
            <w:tcW w:w="1860" w:type="dxa"/>
            <w:shd w:val="clear" w:color="auto" w:fill="auto"/>
            <w:vAlign w:val="bottom"/>
          </w:tcPr>
          <w:p w14:paraId="0221C2C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4F3D60F4" w14:textId="77777777" w:rsidTr="008B33E7">
        <w:trPr>
          <w:trHeight w:val="298"/>
        </w:trPr>
        <w:tc>
          <w:tcPr>
            <w:tcW w:w="7060" w:type="dxa"/>
            <w:shd w:val="clear" w:color="auto" w:fill="auto"/>
            <w:vAlign w:val="bottom"/>
          </w:tcPr>
          <w:p w14:paraId="1323AF5B"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Theories</w:t>
            </w:r>
          </w:p>
        </w:tc>
        <w:tc>
          <w:tcPr>
            <w:tcW w:w="1860" w:type="dxa"/>
            <w:shd w:val="clear" w:color="auto" w:fill="auto"/>
            <w:vAlign w:val="bottom"/>
          </w:tcPr>
          <w:p w14:paraId="5B0AFA9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D12E6AE" w14:textId="77777777" w:rsidTr="008B33E7">
        <w:trPr>
          <w:trHeight w:val="488"/>
        </w:trPr>
        <w:tc>
          <w:tcPr>
            <w:tcW w:w="7060" w:type="dxa"/>
            <w:shd w:val="clear" w:color="auto" w:fill="auto"/>
            <w:vAlign w:val="bottom"/>
          </w:tcPr>
          <w:p w14:paraId="00BD5D84"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5: Implications of Developmental Biology</w:t>
            </w:r>
          </w:p>
        </w:tc>
        <w:tc>
          <w:tcPr>
            <w:tcW w:w="1860" w:type="dxa"/>
            <w:shd w:val="clear" w:color="auto" w:fill="auto"/>
            <w:vAlign w:val="bottom"/>
          </w:tcPr>
          <w:p w14:paraId="7BB94181"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8</w:t>
            </w:r>
          </w:p>
        </w:tc>
      </w:tr>
      <w:tr w:rsidR="007333FC" w:rsidRPr="002A647D" w14:paraId="03FEBC2B" w14:textId="77777777" w:rsidTr="008B33E7">
        <w:trPr>
          <w:trHeight w:val="485"/>
        </w:trPr>
        <w:tc>
          <w:tcPr>
            <w:tcW w:w="7060" w:type="dxa"/>
            <w:shd w:val="clear" w:color="auto" w:fill="auto"/>
            <w:vAlign w:val="bottom"/>
          </w:tcPr>
          <w:p w14:paraId="2928671F"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Teratogenesis:  Teratogenic  agents  and  their  effects  on  embryonic</w:t>
            </w:r>
          </w:p>
        </w:tc>
        <w:tc>
          <w:tcPr>
            <w:tcW w:w="1860" w:type="dxa"/>
            <w:shd w:val="clear" w:color="auto" w:fill="auto"/>
            <w:vAlign w:val="bottom"/>
          </w:tcPr>
          <w:p w14:paraId="0E08D5C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67C7E6ED" w14:textId="77777777" w:rsidTr="008B33E7">
        <w:trPr>
          <w:trHeight w:val="299"/>
        </w:trPr>
        <w:tc>
          <w:tcPr>
            <w:tcW w:w="7060" w:type="dxa"/>
            <w:shd w:val="clear" w:color="auto" w:fill="auto"/>
            <w:vAlign w:val="bottom"/>
          </w:tcPr>
          <w:p w14:paraId="5E8574EB"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development; </w:t>
            </w:r>
            <w:r w:rsidRPr="002A647D">
              <w:rPr>
                <w:rFonts w:ascii="Times New Roman" w:eastAsia="Times New Roman" w:hAnsi="Times New Roman" w:cs="Times New Roman"/>
                <w:i/>
                <w:sz w:val="24"/>
                <w:szCs w:val="24"/>
              </w:rPr>
              <w:t>In vitro</w:t>
            </w:r>
            <w:r w:rsidRPr="002A647D">
              <w:rPr>
                <w:rFonts w:ascii="Times New Roman" w:eastAsia="Times New Roman" w:hAnsi="Times New Roman" w:cs="Times New Roman"/>
                <w:sz w:val="24"/>
                <w:szCs w:val="24"/>
              </w:rPr>
              <w:t xml:space="preserve"> fertilization, Stem cell (ESC), Amniocentesis</w:t>
            </w:r>
          </w:p>
        </w:tc>
        <w:tc>
          <w:tcPr>
            <w:tcW w:w="1860" w:type="dxa"/>
            <w:shd w:val="clear" w:color="auto" w:fill="auto"/>
            <w:vAlign w:val="bottom"/>
          </w:tcPr>
          <w:p w14:paraId="40E3372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bl>
    <w:p w14:paraId="7AF2F36D" w14:textId="77777777" w:rsidR="007333FC" w:rsidRPr="002A647D" w:rsidRDefault="007333FC" w:rsidP="002A647D">
      <w:pPr>
        <w:jc w:val="both"/>
        <w:rPr>
          <w:rFonts w:ascii="Times New Roman" w:eastAsia="Times New Roman" w:hAnsi="Times New Roman" w:cs="Times New Roman"/>
          <w:sz w:val="24"/>
          <w:szCs w:val="24"/>
        </w:rPr>
        <w:sectPr w:rsidR="007333FC" w:rsidRPr="002A647D">
          <w:pgSz w:w="12240" w:h="15840"/>
          <w:pgMar w:top="658" w:right="1240" w:bottom="1440" w:left="1440" w:header="0" w:footer="0" w:gutter="0"/>
          <w:cols w:space="0" w:equalWidth="0">
            <w:col w:w="9560"/>
          </w:cols>
          <w:docGrid w:linePitch="360"/>
        </w:sectPr>
      </w:pPr>
    </w:p>
    <w:p w14:paraId="55719AED" w14:textId="77777777" w:rsidR="007333FC" w:rsidRPr="002A647D" w:rsidRDefault="001317D2" w:rsidP="002A647D">
      <w:pPr>
        <w:tabs>
          <w:tab w:val="left" w:pos="400"/>
        </w:tabs>
        <w:spacing w:line="0" w:lineRule="atLeast"/>
        <w:jc w:val="both"/>
        <w:rPr>
          <w:rFonts w:ascii="Times New Roman" w:hAnsi="Times New Roman" w:cs="Times New Roman"/>
          <w:color w:val="FFFFFF"/>
          <w:sz w:val="24"/>
          <w:szCs w:val="24"/>
        </w:rPr>
      </w:pPr>
      <w:bookmarkStart w:id="42" w:name="page31"/>
      <w:bookmarkEnd w:id="42"/>
      <w:r>
        <w:rPr>
          <w:rFonts w:ascii="Times New Roman" w:eastAsia="Times New Roman" w:hAnsi="Times New Roman" w:cs="Times New Roman"/>
          <w:sz w:val="24"/>
          <w:szCs w:val="24"/>
        </w:rPr>
        <w:lastRenderedPageBreak/>
        <w:pict w14:anchorId="696688F8">
          <v:rect id="_x0000_s1146" style="position:absolute;left:0;text-align:left;margin-left:521.95pt;margin-top:31.15pt;width:47.2pt;height:19pt;z-index:-251605504;mso-position-horizontal-relative:page;mso-position-vertical-relative:page" o:userdrawn="t" fillcolor="black" strokecolor="none">
            <w10:wrap anchorx="page" anchory="page"/>
          </v:rect>
        </w:pict>
      </w:r>
      <w:r w:rsidR="007333FC" w:rsidRPr="002A647D">
        <w:rPr>
          <w:rFonts w:ascii="Times New Roman" w:hAnsi="Times New Roman" w:cs="Times New Roman"/>
          <w:color w:val="FFFFFF"/>
          <w:sz w:val="24"/>
          <w:szCs w:val="24"/>
        </w:rPr>
        <w:t>2015</w:t>
      </w:r>
    </w:p>
    <w:p w14:paraId="02515988"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05E46B4F" w14:textId="77777777" w:rsidR="007333FC" w:rsidRPr="002A647D" w:rsidRDefault="007333FC" w:rsidP="002A647D">
      <w:pPr>
        <w:spacing w:line="220" w:lineRule="exact"/>
        <w:jc w:val="both"/>
        <w:rPr>
          <w:rFonts w:ascii="Times New Roman" w:eastAsia="Times New Roman" w:hAnsi="Times New Roman" w:cs="Times New Roman"/>
          <w:sz w:val="24"/>
          <w:szCs w:val="24"/>
        </w:rPr>
      </w:pPr>
    </w:p>
    <w:p w14:paraId="26F57252" w14:textId="77777777" w:rsidR="007333FC" w:rsidRPr="002A647D" w:rsidRDefault="007333FC" w:rsidP="002A647D">
      <w:pPr>
        <w:spacing w:line="0" w:lineRule="atLeast"/>
        <w:ind w:left="28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DEVELOPMENTAL BIOLOGY</w:t>
      </w:r>
    </w:p>
    <w:p w14:paraId="312F7C3D"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05BDED31"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62413565" w14:textId="77777777" w:rsidR="007333FC" w:rsidRPr="002A647D" w:rsidRDefault="007333FC" w:rsidP="002A647D">
      <w:pPr>
        <w:spacing w:line="309" w:lineRule="exact"/>
        <w:jc w:val="both"/>
        <w:rPr>
          <w:rFonts w:ascii="Times New Roman" w:eastAsia="Times New Roman" w:hAnsi="Times New Roman" w:cs="Times New Roman"/>
          <w:sz w:val="24"/>
          <w:szCs w:val="24"/>
        </w:rPr>
      </w:pPr>
    </w:p>
    <w:p w14:paraId="7AAA5BE9" w14:textId="77777777" w:rsidR="007333FC" w:rsidRPr="002A647D" w:rsidRDefault="007333FC" w:rsidP="002A647D">
      <w:pPr>
        <w:tabs>
          <w:tab w:val="left" w:pos="7560"/>
        </w:tabs>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PRACTICALS</w:t>
      </w:r>
      <w:r w:rsidRPr="002A647D">
        <w:rPr>
          <w:rFonts w:ascii="Times New Roman" w:eastAsia="Times New Roman" w:hAnsi="Times New Roman" w:cs="Times New Roman"/>
          <w:sz w:val="24"/>
          <w:szCs w:val="24"/>
        </w:rPr>
        <w:tab/>
      </w:r>
      <w:r w:rsidRPr="002A647D">
        <w:rPr>
          <w:rFonts w:ascii="Times New Roman" w:eastAsia="Times New Roman" w:hAnsi="Times New Roman" w:cs="Times New Roman"/>
          <w:b/>
          <w:sz w:val="24"/>
          <w:szCs w:val="24"/>
        </w:rPr>
        <w:t>(CREDITS 2)</w:t>
      </w:r>
    </w:p>
    <w:p w14:paraId="7494F7AC" w14:textId="77777777" w:rsidR="007333FC" w:rsidRPr="002A647D" w:rsidRDefault="007333FC" w:rsidP="002A647D">
      <w:pPr>
        <w:spacing w:line="224" w:lineRule="exact"/>
        <w:jc w:val="both"/>
        <w:rPr>
          <w:rFonts w:ascii="Times New Roman" w:eastAsia="Times New Roman" w:hAnsi="Times New Roman" w:cs="Times New Roman"/>
          <w:sz w:val="24"/>
          <w:szCs w:val="24"/>
        </w:rPr>
      </w:pPr>
    </w:p>
    <w:p w14:paraId="11EE6F68" w14:textId="77777777" w:rsidR="007333FC" w:rsidRPr="002A647D" w:rsidRDefault="007333FC" w:rsidP="002A647D">
      <w:pPr>
        <w:numPr>
          <w:ilvl w:val="0"/>
          <w:numId w:val="26"/>
        </w:numPr>
        <w:tabs>
          <w:tab w:val="left" w:pos="1120"/>
        </w:tabs>
        <w:spacing w:line="271" w:lineRule="auto"/>
        <w:ind w:left="1120" w:right="110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Study of whole mounts and sections of developmental stages of frog through permanent slides: Cleavage stages, blastula, gastrula, neurula, tail-bud stage, tadpole (external and internal gill stages).</w:t>
      </w:r>
    </w:p>
    <w:p w14:paraId="0334AE3E" w14:textId="77777777" w:rsidR="007333FC" w:rsidRPr="002A647D" w:rsidRDefault="007333FC" w:rsidP="002A647D">
      <w:pPr>
        <w:numPr>
          <w:ilvl w:val="0"/>
          <w:numId w:val="26"/>
        </w:numPr>
        <w:tabs>
          <w:tab w:val="left" w:pos="1120"/>
        </w:tabs>
        <w:spacing w:line="269" w:lineRule="auto"/>
        <w:ind w:left="1120" w:right="110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Study of whole mounts of developmental stages of chick through permanent slides: Primitive streak (13 and 18 hours), 24, 33, 48, 72, and 96 hours of incubation (Hamilton and Hamburger stages).</w:t>
      </w:r>
    </w:p>
    <w:p w14:paraId="170D429D" w14:textId="77777777" w:rsidR="007333FC" w:rsidRPr="002A647D" w:rsidRDefault="007333FC" w:rsidP="002A647D">
      <w:pPr>
        <w:spacing w:line="1" w:lineRule="exact"/>
        <w:jc w:val="both"/>
        <w:rPr>
          <w:rFonts w:ascii="Times New Roman" w:eastAsia="Times New Roman" w:hAnsi="Times New Roman" w:cs="Times New Roman"/>
          <w:sz w:val="24"/>
          <w:szCs w:val="24"/>
        </w:rPr>
      </w:pPr>
    </w:p>
    <w:p w14:paraId="72C13C74" w14:textId="77777777" w:rsidR="007333FC" w:rsidRPr="002A647D" w:rsidRDefault="007333FC" w:rsidP="002A647D">
      <w:pPr>
        <w:numPr>
          <w:ilvl w:val="0"/>
          <w:numId w:val="26"/>
        </w:numPr>
        <w:tabs>
          <w:tab w:val="left" w:pos="1120"/>
        </w:tabs>
        <w:spacing w:line="272" w:lineRule="auto"/>
        <w:ind w:left="1120" w:right="110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Study of the developmental stages and life cycle of </w:t>
      </w:r>
      <w:r w:rsidRPr="002A647D">
        <w:rPr>
          <w:rFonts w:ascii="Times New Roman" w:eastAsia="Times New Roman" w:hAnsi="Times New Roman" w:cs="Times New Roman"/>
          <w:i/>
          <w:sz w:val="24"/>
          <w:szCs w:val="24"/>
        </w:rPr>
        <w:t>Drosophila</w:t>
      </w:r>
      <w:r w:rsidRPr="002A647D">
        <w:rPr>
          <w:rFonts w:ascii="Times New Roman" w:eastAsia="Times New Roman" w:hAnsi="Times New Roman" w:cs="Times New Roman"/>
          <w:sz w:val="24"/>
          <w:szCs w:val="24"/>
        </w:rPr>
        <w:t xml:space="preserve"> from stock culture.</w:t>
      </w:r>
    </w:p>
    <w:p w14:paraId="7A39208E" w14:textId="77777777" w:rsidR="007333FC" w:rsidRPr="002A647D" w:rsidRDefault="007333FC" w:rsidP="002A647D">
      <w:pPr>
        <w:numPr>
          <w:ilvl w:val="0"/>
          <w:numId w:val="26"/>
        </w:numPr>
        <w:tabs>
          <w:tab w:val="left" w:pos="1120"/>
        </w:tabs>
        <w:spacing w:line="0" w:lineRule="atLeast"/>
        <w:ind w:left="112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Study of different sections of placenta (</w:t>
      </w:r>
      <w:proofErr w:type="spellStart"/>
      <w:r w:rsidRPr="002A647D">
        <w:rPr>
          <w:rFonts w:ascii="Times New Roman" w:eastAsia="Times New Roman" w:hAnsi="Times New Roman" w:cs="Times New Roman"/>
          <w:sz w:val="24"/>
          <w:szCs w:val="24"/>
        </w:rPr>
        <w:t>photomicropgraph</w:t>
      </w:r>
      <w:proofErr w:type="spellEnd"/>
      <w:r w:rsidRPr="002A647D">
        <w:rPr>
          <w:rFonts w:ascii="Times New Roman" w:eastAsia="Times New Roman" w:hAnsi="Times New Roman" w:cs="Times New Roman"/>
          <w:sz w:val="24"/>
          <w:szCs w:val="24"/>
        </w:rPr>
        <w:t>/ slides).</w:t>
      </w:r>
    </w:p>
    <w:p w14:paraId="7CA2CF82" w14:textId="77777777" w:rsidR="007333FC" w:rsidRPr="002A647D" w:rsidRDefault="007333FC" w:rsidP="002A647D">
      <w:pPr>
        <w:spacing w:line="31" w:lineRule="exact"/>
        <w:jc w:val="both"/>
        <w:rPr>
          <w:rFonts w:ascii="Times New Roman" w:eastAsia="Times New Roman" w:hAnsi="Times New Roman" w:cs="Times New Roman"/>
          <w:sz w:val="24"/>
          <w:szCs w:val="24"/>
        </w:rPr>
      </w:pPr>
    </w:p>
    <w:p w14:paraId="0CFFAC09" w14:textId="77777777" w:rsidR="007333FC" w:rsidRPr="002A647D" w:rsidRDefault="007333FC" w:rsidP="002A647D">
      <w:pPr>
        <w:numPr>
          <w:ilvl w:val="0"/>
          <w:numId w:val="26"/>
        </w:numPr>
        <w:tabs>
          <w:tab w:val="left" w:pos="1120"/>
        </w:tabs>
        <w:spacing w:line="0" w:lineRule="atLeast"/>
        <w:ind w:left="112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Project report on </w:t>
      </w:r>
      <w:r w:rsidRPr="002A647D">
        <w:rPr>
          <w:rFonts w:ascii="Times New Roman" w:eastAsia="Times New Roman" w:hAnsi="Times New Roman" w:cs="Times New Roman"/>
          <w:i/>
          <w:sz w:val="24"/>
          <w:szCs w:val="24"/>
        </w:rPr>
        <w:t>Drosophila</w:t>
      </w:r>
      <w:r w:rsidRPr="002A647D">
        <w:rPr>
          <w:rFonts w:ascii="Times New Roman" w:eastAsia="Times New Roman" w:hAnsi="Times New Roman" w:cs="Times New Roman"/>
          <w:sz w:val="24"/>
          <w:szCs w:val="24"/>
        </w:rPr>
        <w:t xml:space="preserve"> culture/chick embryo development.</w:t>
      </w:r>
    </w:p>
    <w:p w14:paraId="477787D9"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4FA35A9C"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48D7F727"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20315CE6"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20C5B335"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5B78AEF3"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3FDC910B"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0BB53B00" w14:textId="77777777" w:rsidR="007333FC" w:rsidRPr="002A647D" w:rsidRDefault="007333FC" w:rsidP="002A647D">
      <w:pPr>
        <w:spacing w:line="284" w:lineRule="exact"/>
        <w:jc w:val="both"/>
        <w:rPr>
          <w:rFonts w:ascii="Times New Roman" w:eastAsia="Times New Roman" w:hAnsi="Times New Roman" w:cs="Times New Roman"/>
          <w:sz w:val="24"/>
          <w:szCs w:val="24"/>
        </w:rPr>
      </w:pPr>
    </w:p>
    <w:p w14:paraId="42A526F9" w14:textId="77777777" w:rsidR="007333FC" w:rsidRPr="002A647D" w:rsidRDefault="007333FC" w:rsidP="002A647D">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SUGGESTED READINGS</w:t>
      </w:r>
    </w:p>
    <w:p w14:paraId="54D4EC3B" w14:textId="77777777" w:rsidR="007333FC" w:rsidRPr="002A647D" w:rsidRDefault="007333FC" w:rsidP="002A647D">
      <w:pPr>
        <w:spacing w:line="239" w:lineRule="exact"/>
        <w:jc w:val="both"/>
        <w:rPr>
          <w:rFonts w:ascii="Times New Roman" w:eastAsia="Times New Roman" w:hAnsi="Times New Roman" w:cs="Times New Roman"/>
          <w:sz w:val="24"/>
          <w:szCs w:val="24"/>
        </w:rPr>
      </w:pPr>
    </w:p>
    <w:p w14:paraId="0777821B" w14:textId="77777777" w:rsidR="007333FC" w:rsidRPr="002A647D" w:rsidRDefault="007333FC" w:rsidP="002A647D">
      <w:pPr>
        <w:numPr>
          <w:ilvl w:val="0"/>
          <w:numId w:val="27"/>
        </w:numPr>
        <w:tabs>
          <w:tab w:val="left" w:pos="1120"/>
        </w:tabs>
        <w:spacing w:line="269" w:lineRule="auto"/>
        <w:ind w:left="1120" w:right="110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Gilbert, S. F. (2010). Developmental Biology, IX Edition, Sinauer Associates, Inc., Publishers, Sunderland, Massachusetts, USA</w:t>
      </w:r>
    </w:p>
    <w:p w14:paraId="0EC70427" w14:textId="77777777" w:rsidR="007333FC" w:rsidRPr="002A647D" w:rsidRDefault="007333FC" w:rsidP="002A647D">
      <w:pPr>
        <w:spacing w:line="2" w:lineRule="exact"/>
        <w:jc w:val="both"/>
        <w:rPr>
          <w:rFonts w:ascii="Times New Roman" w:eastAsia="Symbol" w:hAnsi="Times New Roman" w:cs="Times New Roman"/>
          <w:sz w:val="24"/>
          <w:szCs w:val="24"/>
        </w:rPr>
      </w:pPr>
    </w:p>
    <w:p w14:paraId="03F70471" w14:textId="77777777" w:rsidR="007333FC" w:rsidRPr="002A647D" w:rsidRDefault="007333FC" w:rsidP="002A647D">
      <w:pPr>
        <w:numPr>
          <w:ilvl w:val="0"/>
          <w:numId w:val="27"/>
        </w:numPr>
        <w:tabs>
          <w:tab w:val="left" w:pos="1120"/>
        </w:tabs>
        <w:spacing w:line="268" w:lineRule="auto"/>
        <w:ind w:left="1120" w:right="110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Balinsky B. I. and Fabian B. C. (1981). An Introduction to Embryology, V Edition, International Thompson Computer Press</w:t>
      </w:r>
    </w:p>
    <w:p w14:paraId="36722656" w14:textId="77777777" w:rsidR="007333FC" w:rsidRPr="002A647D" w:rsidRDefault="007333FC" w:rsidP="002A647D">
      <w:pPr>
        <w:spacing w:line="3" w:lineRule="exact"/>
        <w:jc w:val="both"/>
        <w:rPr>
          <w:rFonts w:ascii="Times New Roman" w:eastAsia="Symbol" w:hAnsi="Times New Roman" w:cs="Times New Roman"/>
          <w:sz w:val="24"/>
          <w:szCs w:val="24"/>
        </w:rPr>
      </w:pPr>
    </w:p>
    <w:p w14:paraId="54358F6D" w14:textId="77777777" w:rsidR="007333FC" w:rsidRPr="002A647D" w:rsidRDefault="007333FC" w:rsidP="002A647D">
      <w:pPr>
        <w:numPr>
          <w:ilvl w:val="0"/>
          <w:numId w:val="27"/>
        </w:numPr>
        <w:tabs>
          <w:tab w:val="left" w:pos="1120"/>
        </w:tabs>
        <w:spacing w:line="0" w:lineRule="atLeast"/>
        <w:ind w:left="112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Carlson, R. F. Patten's Foundations of Embryology</w:t>
      </w:r>
    </w:p>
    <w:p w14:paraId="25CC2ECD" w14:textId="77777777" w:rsidR="007333FC" w:rsidRPr="002A647D" w:rsidRDefault="007333FC" w:rsidP="002A647D">
      <w:pPr>
        <w:spacing w:line="33" w:lineRule="exact"/>
        <w:jc w:val="both"/>
        <w:rPr>
          <w:rFonts w:ascii="Times New Roman" w:eastAsia="Symbol" w:hAnsi="Times New Roman" w:cs="Times New Roman"/>
          <w:sz w:val="24"/>
          <w:szCs w:val="24"/>
        </w:rPr>
      </w:pPr>
    </w:p>
    <w:p w14:paraId="252C3F06" w14:textId="77777777" w:rsidR="007333FC" w:rsidRPr="002A647D" w:rsidRDefault="007333FC" w:rsidP="002A647D">
      <w:pPr>
        <w:numPr>
          <w:ilvl w:val="0"/>
          <w:numId w:val="27"/>
        </w:numPr>
        <w:tabs>
          <w:tab w:val="left" w:pos="1120"/>
        </w:tabs>
        <w:spacing w:line="268" w:lineRule="auto"/>
        <w:ind w:left="1120" w:right="110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Kalthoff (2008). Analysis of Biological Development, II Edition, McGraw-Hill Publishers</w:t>
      </w:r>
    </w:p>
    <w:p w14:paraId="2D7A86C6" w14:textId="77777777" w:rsidR="007333FC" w:rsidRPr="002A647D" w:rsidRDefault="007333FC" w:rsidP="002A647D">
      <w:pPr>
        <w:spacing w:line="2" w:lineRule="exact"/>
        <w:jc w:val="both"/>
        <w:rPr>
          <w:rFonts w:ascii="Times New Roman" w:eastAsia="Symbol" w:hAnsi="Times New Roman" w:cs="Times New Roman"/>
          <w:sz w:val="24"/>
          <w:szCs w:val="24"/>
        </w:rPr>
      </w:pPr>
    </w:p>
    <w:p w14:paraId="5091193E" w14:textId="77777777" w:rsidR="007333FC" w:rsidRPr="002A647D" w:rsidRDefault="007333FC" w:rsidP="002A647D">
      <w:pPr>
        <w:numPr>
          <w:ilvl w:val="0"/>
          <w:numId w:val="27"/>
        </w:numPr>
        <w:tabs>
          <w:tab w:val="left" w:pos="1120"/>
        </w:tabs>
        <w:spacing w:line="283" w:lineRule="auto"/>
        <w:ind w:left="1120" w:right="110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Lewis Wolpert (2002). Principles of Development. II Edition, Oxford University Press</w:t>
      </w:r>
    </w:p>
    <w:p w14:paraId="69824C04" w14:textId="77777777" w:rsidR="007333FC" w:rsidRPr="002A647D" w:rsidRDefault="007333FC" w:rsidP="002A647D">
      <w:pPr>
        <w:tabs>
          <w:tab w:val="left" w:pos="1120"/>
        </w:tabs>
        <w:spacing w:line="283" w:lineRule="auto"/>
        <w:ind w:left="1120" w:right="1100" w:hanging="350"/>
        <w:jc w:val="both"/>
        <w:rPr>
          <w:rFonts w:ascii="Times New Roman" w:eastAsia="Symbol" w:hAnsi="Times New Roman" w:cs="Times New Roman"/>
          <w:sz w:val="24"/>
          <w:szCs w:val="24"/>
        </w:rPr>
        <w:sectPr w:rsidR="007333FC" w:rsidRPr="002A647D">
          <w:pgSz w:w="12240" w:h="15840"/>
          <w:pgMar w:top="658" w:right="1240" w:bottom="1440" w:left="1440" w:header="0" w:footer="0" w:gutter="0"/>
          <w:cols w:space="0" w:equalWidth="0">
            <w:col w:w="9560"/>
          </w:cols>
          <w:docGrid w:linePitch="360"/>
        </w:sectPr>
      </w:pPr>
    </w:p>
    <w:p w14:paraId="46AB3641" w14:textId="77777777" w:rsidR="007333FC" w:rsidRPr="002A647D" w:rsidRDefault="001317D2" w:rsidP="002A647D">
      <w:pPr>
        <w:tabs>
          <w:tab w:val="left" w:pos="400"/>
        </w:tabs>
        <w:spacing w:line="0" w:lineRule="atLeast"/>
        <w:jc w:val="both"/>
        <w:rPr>
          <w:rFonts w:ascii="Times New Roman" w:hAnsi="Times New Roman" w:cs="Times New Roman"/>
          <w:color w:val="FFFFFF"/>
          <w:sz w:val="24"/>
          <w:szCs w:val="24"/>
        </w:rPr>
      </w:pPr>
      <w:bookmarkStart w:id="43" w:name="page32"/>
      <w:bookmarkEnd w:id="43"/>
      <w:r>
        <w:rPr>
          <w:rFonts w:ascii="Times New Roman" w:eastAsia="Symbol" w:hAnsi="Times New Roman" w:cs="Times New Roman"/>
          <w:sz w:val="24"/>
          <w:szCs w:val="24"/>
        </w:rPr>
        <w:lastRenderedPageBreak/>
        <w:pict w14:anchorId="1DA1747A">
          <v:rect id="_x0000_s1147" style="position:absolute;left:0;text-align:left;margin-left:521.95pt;margin-top:31.15pt;width:47.2pt;height:19pt;z-index:-251604480;mso-position-horizontal-relative:page;mso-position-vertical-relative:page" o:userdrawn="t" fillcolor="black" strokecolor="none">
            <w10:wrap anchorx="page" anchory="page"/>
          </v:rect>
        </w:pict>
      </w:r>
      <w:r w:rsidR="007333FC" w:rsidRPr="002A647D">
        <w:rPr>
          <w:rFonts w:ascii="Times New Roman" w:eastAsia="Monotype Corsiva" w:hAnsi="Times New Roman" w:cs="Times New Roman"/>
          <w:i/>
          <w:sz w:val="24"/>
          <w:szCs w:val="24"/>
        </w:rPr>
        <w:t>CBCS Undergraduate Program in Zoology</w:t>
      </w:r>
      <w:r w:rsidR="007333FC" w:rsidRPr="002A647D">
        <w:rPr>
          <w:rFonts w:ascii="Times New Roman" w:eastAsia="Times New Roman" w:hAnsi="Times New Roman" w:cs="Times New Roman"/>
          <w:sz w:val="24"/>
          <w:szCs w:val="24"/>
        </w:rPr>
        <w:tab/>
      </w:r>
      <w:r w:rsidR="007333FC" w:rsidRPr="002A647D">
        <w:rPr>
          <w:rFonts w:ascii="Times New Roman" w:hAnsi="Times New Roman" w:cs="Times New Roman"/>
          <w:color w:val="FFFFFF"/>
          <w:sz w:val="24"/>
          <w:szCs w:val="24"/>
        </w:rPr>
        <w:t>2015</w:t>
      </w:r>
    </w:p>
    <w:p w14:paraId="314D3EAB"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7B6A04E7" w14:textId="77777777" w:rsidR="007333FC" w:rsidRPr="002A647D" w:rsidRDefault="007333FC" w:rsidP="002A647D">
      <w:pPr>
        <w:spacing w:line="220" w:lineRule="exact"/>
        <w:jc w:val="both"/>
        <w:rPr>
          <w:rFonts w:ascii="Times New Roman" w:eastAsia="Times New Roman" w:hAnsi="Times New Roman" w:cs="Times New Roman"/>
          <w:sz w:val="24"/>
          <w:szCs w:val="24"/>
        </w:rPr>
      </w:pPr>
    </w:p>
    <w:tbl>
      <w:tblPr>
        <w:tblW w:w="8941" w:type="dxa"/>
        <w:tblInd w:w="440" w:type="dxa"/>
        <w:tblLayout w:type="fixed"/>
        <w:tblCellMar>
          <w:left w:w="0" w:type="dxa"/>
          <w:right w:w="0" w:type="dxa"/>
        </w:tblCellMar>
        <w:tblLook w:val="0000" w:firstRow="0" w:lastRow="0" w:firstColumn="0" w:lastColumn="0" w:noHBand="0" w:noVBand="0"/>
      </w:tblPr>
      <w:tblGrid>
        <w:gridCol w:w="6931"/>
        <w:gridCol w:w="2010"/>
      </w:tblGrid>
      <w:tr w:rsidR="007333FC" w:rsidRPr="002A647D" w14:paraId="68A618C9" w14:textId="77777777" w:rsidTr="00076F90">
        <w:trPr>
          <w:trHeight w:val="298"/>
        </w:trPr>
        <w:tc>
          <w:tcPr>
            <w:tcW w:w="6931" w:type="dxa"/>
            <w:shd w:val="clear" w:color="auto" w:fill="auto"/>
            <w:vAlign w:val="bottom"/>
          </w:tcPr>
          <w:p w14:paraId="2D4B0981" w14:textId="77777777" w:rsidR="007333FC" w:rsidRPr="002A647D" w:rsidRDefault="007333FC" w:rsidP="002A647D">
            <w:pPr>
              <w:spacing w:line="0" w:lineRule="atLeast"/>
              <w:ind w:left="29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CORE COURSE XIV</w:t>
            </w:r>
          </w:p>
        </w:tc>
        <w:tc>
          <w:tcPr>
            <w:tcW w:w="2010" w:type="dxa"/>
            <w:shd w:val="clear" w:color="auto" w:fill="auto"/>
            <w:vAlign w:val="bottom"/>
          </w:tcPr>
          <w:p w14:paraId="32B86FC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174C7177" w14:textId="77777777" w:rsidTr="00076F90">
        <w:trPr>
          <w:trHeight w:val="392"/>
        </w:trPr>
        <w:tc>
          <w:tcPr>
            <w:tcW w:w="6931" w:type="dxa"/>
            <w:shd w:val="clear" w:color="auto" w:fill="auto"/>
            <w:vAlign w:val="bottom"/>
          </w:tcPr>
          <w:p w14:paraId="4711C6E3" w14:textId="77777777" w:rsidR="007333FC" w:rsidRPr="002A647D" w:rsidRDefault="007333FC" w:rsidP="002A647D">
            <w:pPr>
              <w:spacing w:line="0" w:lineRule="atLeast"/>
              <w:ind w:left="250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EVOLUTIONARY BIOLOGY</w:t>
            </w:r>
          </w:p>
        </w:tc>
        <w:tc>
          <w:tcPr>
            <w:tcW w:w="2010" w:type="dxa"/>
            <w:shd w:val="clear" w:color="auto" w:fill="auto"/>
            <w:vAlign w:val="bottom"/>
          </w:tcPr>
          <w:p w14:paraId="1007D393"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5D97172B" w14:textId="77777777" w:rsidTr="00076F90">
        <w:trPr>
          <w:trHeight w:val="487"/>
        </w:trPr>
        <w:tc>
          <w:tcPr>
            <w:tcW w:w="6931" w:type="dxa"/>
            <w:shd w:val="clear" w:color="auto" w:fill="auto"/>
            <w:vAlign w:val="bottom"/>
          </w:tcPr>
          <w:p w14:paraId="6AA9AB82"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THEORY</w:t>
            </w:r>
          </w:p>
        </w:tc>
        <w:tc>
          <w:tcPr>
            <w:tcW w:w="2010" w:type="dxa"/>
            <w:shd w:val="clear" w:color="auto" w:fill="auto"/>
            <w:vAlign w:val="bottom"/>
          </w:tcPr>
          <w:p w14:paraId="0A258CCC" w14:textId="77777777" w:rsidR="007333FC" w:rsidRPr="002A647D" w:rsidRDefault="007333FC" w:rsidP="00076F90">
            <w:pPr>
              <w:spacing w:line="0" w:lineRule="atLeast"/>
              <w:ind w:left="1104" w:hanging="1104"/>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(CREDITS 4)</w:t>
            </w:r>
          </w:p>
        </w:tc>
      </w:tr>
      <w:tr w:rsidR="007333FC" w:rsidRPr="002A647D" w14:paraId="28908759" w14:textId="77777777" w:rsidTr="00076F90">
        <w:trPr>
          <w:trHeight w:val="449"/>
        </w:trPr>
        <w:tc>
          <w:tcPr>
            <w:tcW w:w="6931" w:type="dxa"/>
            <w:shd w:val="clear" w:color="auto" w:fill="auto"/>
            <w:vAlign w:val="bottom"/>
          </w:tcPr>
          <w:p w14:paraId="0860BB25"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1:</w:t>
            </w:r>
          </w:p>
        </w:tc>
        <w:tc>
          <w:tcPr>
            <w:tcW w:w="2010" w:type="dxa"/>
            <w:shd w:val="clear" w:color="auto" w:fill="auto"/>
            <w:vAlign w:val="bottom"/>
          </w:tcPr>
          <w:p w14:paraId="01F82AD9" w14:textId="77777777" w:rsidR="007333FC" w:rsidRPr="002A647D" w:rsidRDefault="007333FC" w:rsidP="00076F90">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7</w:t>
            </w:r>
          </w:p>
        </w:tc>
      </w:tr>
      <w:tr w:rsidR="007333FC" w:rsidRPr="002A647D" w14:paraId="195DF7E2" w14:textId="77777777" w:rsidTr="00076F90">
        <w:trPr>
          <w:trHeight w:val="259"/>
        </w:trPr>
        <w:tc>
          <w:tcPr>
            <w:tcW w:w="8941" w:type="dxa"/>
            <w:gridSpan w:val="2"/>
            <w:shd w:val="clear" w:color="auto" w:fill="auto"/>
            <w:vAlign w:val="bottom"/>
          </w:tcPr>
          <w:p w14:paraId="4BA523DF" w14:textId="77777777" w:rsidR="007333FC" w:rsidRPr="002A647D" w:rsidRDefault="007333FC" w:rsidP="002A647D">
            <w:pPr>
              <w:spacing w:line="259"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Life’s Beginnings: </w:t>
            </w:r>
            <w:proofErr w:type="spellStart"/>
            <w:r w:rsidRPr="002A647D">
              <w:rPr>
                <w:rFonts w:ascii="Times New Roman" w:eastAsia="Times New Roman" w:hAnsi="Times New Roman" w:cs="Times New Roman"/>
                <w:sz w:val="24"/>
                <w:szCs w:val="24"/>
              </w:rPr>
              <w:t>Chemogeny</w:t>
            </w:r>
            <w:proofErr w:type="spellEnd"/>
            <w:r w:rsidRPr="002A647D">
              <w:rPr>
                <w:rFonts w:ascii="Times New Roman" w:eastAsia="Times New Roman" w:hAnsi="Times New Roman" w:cs="Times New Roman"/>
                <w:sz w:val="24"/>
                <w:szCs w:val="24"/>
              </w:rPr>
              <w:t>, RNA world, Biogeny, Origin of photosynthesis,</w:t>
            </w:r>
          </w:p>
        </w:tc>
      </w:tr>
      <w:tr w:rsidR="007333FC" w:rsidRPr="002A647D" w14:paraId="5FA6DC1C" w14:textId="77777777" w:rsidTr="00076F90">
        <w:trPr>
          <w:trHeight w:val="294"/>
        </w:trPr>
        <w:tc>
          <w:tcPr>
            <w:tcW w:w="6931" w:type="dxa"/>
            <w:shd w:val="clear" w:color="auto" w:fill="auto"/>
            <w:vAlign w:val="bottom"/>
          </w:tcPr>
          <w:p w14:paraId="44FB52B9"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Evolution of eukaryotes</w:t>
            </w:r>
          </w:p>
        </w:tc>
        <w:tc>
          <w:tcPr>
            <w:tcW w:w="2010" w:type="dxa"/>
            <w:shd w:val="clear" w:color="auto" w:fill="auto"/>
            <w:vAlign w:val="bottom"/>
          </w:tcPr>
          <w:p w14:paraId="78A150D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5DE623E" w14:textId="77777777" w:rsidTr="00076F90">
        <w:trPr>
          <w:trHeight w:val="486"/>
        </w:trPr>
        <w:tc>
          <w:tcPr>
            <w:tcW w:w="6931" w:type="dxa"/>
            <w:shd w:val="clear" w:color="auto" w:fill="auto"/>
            <w:vAlign w:val="bottom"/>
          </w:tcPr>
          <w:p w14:paraId="1F570B32"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2:</w:t>
            </w:r>
          </w:p>
        </w:tc>
        <w:tc>
          <w:tcPr>
            <w:tcW w:w="2010" w:type="dxa"/>
            <w:shd w:val="clear" w:color="auto" w:fill="auto"/>
            <w:vAlign w:val="bottom"/>
          </w:tcPr>
          <w:p w14:paraId="69553BA7" w14:textId="77777777" w:rsidR="007333FC" w:rsidRPr="002A647D" w:rsidRDefault="007333FC" w:rsidP="00076F90">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4</w:t>
            </w:r>
          </w:p>
        </w:tc>
      </w:tr>
      <w:tr w:rsidR="007333FC" w:rsidRPr="002A647D" w14:paraId="1ED55C9D" w14:textId="77777777" w:rsidTr="00076F90">
        <w:trPr>
          <w:trHeight w:val="294"/>
        </w:trPr>
        <w:tc>
          <w:tcPr>
            <w:tcW w:w="8941" w:type="dxa"/>
            <w:gridSpan w:val="2"/>
            <w:shd w:val="clear" w:color="auto" w:fill="auto"/>
            <w:vAlign w:val="bottom"/>
          </w:tcPr>
          <w:p w14:paraId="3F6B9F91"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Historical review of evolutionary concept: Lamarckism, Darwinism, Neo-Darwinism</w:t>
            </w:r>
          </w:p>
        </w:tc>
      </w:tr>
      <w:tr w:rsidR="007333FC" w:rsidRPr="002A647D" w14:paraId="4EC85F0A" w14:textId="77777777" w:rsidTr="00076F90">
        <w:trPr>
          <w:trHeight w:val="485"/>
        </w:trPr>
        <w:tc>
          <w:tcPr>
            <w:tcW w:w="6931" w:type="dxa"/>
            <w:shd w:val="clear" w:color="auto" w:fill="auto"/>
            <w:vAlign w:val="bottom"/>
          </w:tcPr>
          <w:p w14:paraId="7A4EABD4"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3:</w:t>
            </w:r>
          </w:p>
        </w:tc>
        <w:tc>
          <w:tcPr>
            <w:tcW w:w="2010" w:type="dxa"/>
            <w:shd w:val="clear" w:color="auto" w:fill="auto"/>
            <w:vAlign w:val="bottom"/>
          </w:tcPr>
          <w:p w14:paraId="3722D815" w14:textId="77777777" w:rsidR="007333FC" w:rsidRPr="002A647D" w:rsidRDefault="007333FC" w:rsidP="00076F90">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10</w:t>
            </w:r>
          </w:p>
        </w:tc>
      </w:tr>
      <w:tr w:rsidR="007333FC" w:rsidRPr="002A647D" w14:paraId="3E4B19BD" w14:textId="77777777" w:rsidTr="00076F90">
        <w:trPr>
          <w:trHeight w:val="259"/>
        </w:trPr>
        <w:tc>
          <w:tcPr>
            <w:tcW w:w="8941" w:type="dxa"/>
            <w:gridSpan w:val="2"/>
            <w:shd w:val="clear" w:color="auto" w:fill="auto"/>
            <w:vAlign w:val="bottom"/>
          </w:tcPr>
          <w:p w14:paraId="77F2F26C" w14:textId="77777777" w:rsidR="007333FC" w:rsidRPr="002A647D" w:rsidRDefault="007333FC" w:rsidP="002A647D">
            <w:pPr>
              <w:spacing w:line="259"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Evidences of Evolution: Fossil record (types of fossils, transitional forms, geological</w:t>
            </w:r>
          </w:p>
        </w:tc>
      </w:tr>
      <w:tr w:rsidR="007333FC" w:rsidRPr="002A647D" w14:paraId="143FBD3F" w14:textId="77777777" w:rsidTr="00076F90">
        <w:trPr>
          <w:trHeight w:val="259"/>
        </w:trPr>
        <w:tc>
          <w:tcPr>
            <w:tcW w:w="8941" w:type="dxa"/>
            <w:gridSpan w:val="2"/>
            <w:shd w:val="clear" w:color="auto" w:fill="auto"/>
            <w:vAlign w:val="bottom"/>
          </w:tcPr>
          <w:p w14:paraId="62272EEA" w14:textId="77777777" w:rsidR="007333FC" w:rsidRPr="002A647D" w:rsidRDefault="007333FC" w:rsidP="00D95543">
            <w:pPr>
              <w:spacing w:line="259"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time scale, evolution of horse, </w:t>
            </w:r>
          </w:p>
        </w:tc>
      </w:tr>
      <w:tr w:rsidR="007333FC" w:rsidRPr="002A647D" w14:paraId="36AFD0D1" w14:textId="77777777" w:rsidTr="00076F90">
        <w:trPr>
          <w:trHeight w:val="260"/>
        </w:trPr>
        <w:tc>
          <w:tcPr>
            <w:tcW w:w="8941" w:type="dxa"/>
            <w:gridSpan w:val="2"/>
            <w:shd w:val="clear" w:color="auto" w:fill="auto"/>
            <w:vAlign w:val="bottom"/>
          </w:tcPr>
          <w:p w14:paraId="6C4BE57D" w14:textId="77777777" w:rsidR="007333FC" w:rsidRPr="002A647D" w:rsidRDefault="007333FC" w:rsidP="002A647D">
            <w:pPr>
              <w:spacing w:line="261"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neutra</w:t>
            </w:r>
            <w:r w:rsidR="00D95543">
              <w:rPr>
                <w:rFonts w:ascii="Times New Roman" w:eastAsia="Times New Roman" w:hAnsi="Times New Roman" w:cs="Times New Roman"/>
                <w:sz w:val="24"/>
                <w:szCs w:val="24"/>
              </w:rPr>
              <w:t>l theory of molecular evolution and</w:t>
            </w:r>
          </w:p>
        </w:tc>
      </w:tr>
      <w:tr w:rsidR="007333FC" w:rsidRPr="002A647D" w14:paraId="72464770" w14:textId="77777777" w:rsidTr="00076F90">
        <w:trPr>
          <w:trHeight w:val="294"/>
        </w:trPr>
        <w:tc>
          <w:tcPr>
            <w:tcW w:w="6931" w:type="dxa"/>
            <w:shd w:val="clear" w:color="auto" w:fill="auto"/>
            <w:vAlign w:val="bottom"/>
          </w:tcPr>
          <w:p w14:paraId="11EAA4B1" w14:textId="77777777" w:rsidR="007333FC" w:rsidRPr="002A647D" w:rsidRDefault="007333FC" w:rsidP="00D95543">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molecular clock </w:t>
            </w:r>
          </w:p>
        </w:tc>
        <w:tc>
          <w:tcPr>
            <w:tcW w:w="2010" w:type="dxa"/>
            <w:shd w:val="clear" w:color="auto" w:fill="auto"/>
            <w:vAlign w:val="bottom"/>
          </w:tcPr>
          <w:p w14:paraId="71BCC7B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C08840A" w14:textId="77777777" w:rsidTr="00076F90">
        <w:trPr>
          <w:trHeight w:val="485"/>
        </w:trPr>
        <w:tc>
          <w:tcPr>
            <w:tcW w:w="6931" w:type="dxa"/>
            <w:shd w:val="clear" w:color="auto" w:fill="auto"/>
            <w:vAlign w:val="bottom"/>
          </w:tcPr>
          <w:p w14:paraId="0D2F880E"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4:</w:t>
            </w:r>
          </w:p>
        </w:tc>
        <w:tc>
          <w:tcPr>
            <w:tcW w:w="2010" w:type="dxa"/>
            <w:shd w:val="clear" w:color="auto" w:fill="auto"/>
            <w:vAlign w:val="bottom"/>
          </w:tcPr>
          <w:p w14:paraId="73833801" w14:textId="77777777" w:rsidR="007333FC" w:rsidRPr="002A647D" w:rsidRDefault="007333FC" w:rsidP="00076F90">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8</w:t>
            </w:r>
          </w:p>
        </w:tc>
      </w:tr>
      <w:tr w:rsidR="007333FC" w:rsidRPr="002A647D" w14:paraId="437EDB3C" w14:textId="77777777" w:rsidTr="00076F90">
        <w:trPr>
          <w:trHeight w:val="294"/>
        </w:trPr>
        <w:tc>
          <w:tcPr>
            <w:tcW w:w="6931" w:type="dxa"/>
            <w:shd w:val="clear" w:color="auto" w:fill="auto"/>
            <w:vAlign w:val="bottom"/>
          </w:tcPr>
          <w:p w14:paraId="3DBE28E8"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Sources of variations: Heritable variations and their role in evolution</w:t>
            </w:r>
          </w:p>
        </w:tc>
        <w:tc>
          <w:tcPr>
            <w:tcW w:w="2010" w:type="dxa"/>
            <w:shd w:val="clear" w:color="auto" w:fill="auto"/>
            <w:vAlign w:val="bottom"/>
          </w:tcPr>
          <w:p w14:paraId="43342BB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5BCFFC2" w14:textId="77777777" w:rsidTr="00076F90">
        <w:trPr>
          <w:trHeight w:val="485"/>
        </w:trPr>
        <w:tc>
          <w:tcPr>
            <w:tcW w:w="6931" w:type="dxa"/>
            <w:shd w:val="clear" w:color="auto" w:fill="auto"/>
            <w:vAlign w:val="bottom"/>
          </w:tcPr>
          <w:p w14:paraId="74AD6403"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5:</w:t>
            </w:r>
          </w:p>
        </w:tc>
        <w:tc>
          <w:tcPr>
            <w:tcW w:w="2010" w:type="dxa"/>
            <w:shd w:val="clear" w:color="auto" w:fill="auto"/>
            <w:vAlign w:val="bottom"/>
          </w:tcPr>
          <w:p w14:paraId="3AE2B16A" w14:textId="77777777" w:rsidR="007333FC" w:rsidRPr="002A647D" w:rsidRDefault="007333FC" w:rsidP="00076F90">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13</w:t>
            </w:r>
          </w:p>
        </w:tc>
      </w:tr>
      <w:tr w:rsidR="007333FC" w:rsidRPr="002A647D" w14:paraId="7C5ED862" w14:textId="77777777" w:rsidTr="00076F90">
        <w:trPr>
          <w:trHeight w:val="260"/>
        </w:trPr>
        <w:tc>
          <w:tcPr>
            <w:tcW w:w="6931" w:type="dxa"/>
            <w:shd w:val="clear" w:color="auto" w:fill="auto"/>
            <w:vAlign w:val="bottom"/>
          </w:tcPr>
          <w:p w14:paraId="5EAC7D8E" w14:textId="77777777" w:rsidR="007333FC" w:rsidRPr="002A647D" w:rsidRDefault="007333FC" w:rsidP="00076F90">
            <w:pPr>
              <w:spacing w:line="261"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Population genetics:  Hardy-Weinberg </w:t>
            </w:r>
            <w:r w:rsidR="00076F90">
              <w:rPr>
                <w:rFonts w:ascii="Times New Roman" w:eastAsia="Times New Roman" w:hAnsi="Times New Roman" w:cs="Times New Roman"/>
                <w:sz w:val="24"/>
                <w:szCs w:val="24"/>
              </w:rPr>
              <w:t xml:space="preserve"> Law (statement  and  derivation </w:t>
            </w:r>
          </w:p>
        </w:tc>
        <w:tc>
          <w:tcPr>
            <w:tcW w:w="2010" w:type="dxa"/>
            <w:shd w:val="clear" w:color="auto" w:fill="auto"/>
            <w:vAlign w:val="bottom"/>
          </w:tcPr>
          <w:p w14:paraId="1A59A6C0" w14:textId="77777777" w:rsidR="007333FC" w:rsidRPr="002A647D" w:rsidRDefault="007333FC" w:rsidP="002A647D">
            <w:pPr>
              <w:spacing w:line="261" w:lineRule="exact"/>
              <w:ind w:right="347"/>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of  equation,</w:t>
            </w:r>
          </w:p>
        </w:tc>
      </w:tr>
    </w:tbl>
    <w:p w14:paraId="5DA01020" w14:textId="77777777" w:rsidR="007333FC" w:rsidRPr="002A647D" w:rsidRDefault="007333FC" w:rsidP="002A647D">
      <w:pPr>
        <w:spacing w:line="254" w:lineRule="auto"/>
        <w:ind w:left="440" w:right="106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application of law to human Population); Evolutionary forces upsetting H-W equilibrium; Natural selection (concept of fitness, selection coefficient, derivation of one unit of selection for a dominant allele, genetic load, mechanism of working, types of selection, density-dependent selection, heterozygous superiority, kin selection, adaptive resemblances, sexual selection. Genetic Drift (mechanism, founder’s effect, bottleneck phenomenon; Role of Migration and Mutation in changing allele frequencies</w:t>
      </w:r>
    </w:p>
    <w:tbl>
      <w:tblPr>
        <w:tblW w:w="0" w:type="auto"/>
        <w:tblInd w:w="440" w:type="dxa"/>
        <w:tblLayout w:type="fixed"/>
        <w:tblCellMar>
          <w:left w:w="0" w:type="dxa"/>
          <w:right w:w="0" w:type="dxa"/>
        </w:tblCellMar>
        <w:tblLook w:val="0000" w:firstRow="0" w:lastRow="0" w:firstColumn="0" w:lastColumn="0" w:noHBand="0" w:noVBand="0"/>
      </w:tblPr>
      <w:tblGrid>
        <w:gridCol w:w="8317"/>
        <w:gridCol w:w="264"/>
      </w:tblGrid>
      <w:tr w:rsidR="007333FC" w:rsidRPr="002A647D" w14:paraId="1C445C71" w14:textId="77777777" w:rsidTr="00076F90">
        <w:trPr>
          <w:trHeight w:val="276"/>
        </w:trPr>
        <w:tc>
          <w:tcPr>
            <w:tcW w:w="8317" w:type="dxa"/>
            <w:shd w:val="clear" w:color="auto" w:fill="auto"/>
            <w:vAlign w:val="bottom"/>
          </w:tcPr>
          <w:p w14:paraId="60978473"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6:</w:t>
            </w:r>
          </w:p>
        </w:tc>
        <w:tc>
          <w:tcPr>
            <w:tcW w:w="264" w:type="dxa"/>
            <w:shd w:val="clear" w:color="auto" w:fill="auto"/>
            <w:vAlign w:val="bottom"/>
          </w:tcPr>
          <w:p w14:paraId="2FC10E0A"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7</w:t>
            </w:r>
          </w:p>
        </w:tc>
      </w:tr>
      <w:tr w:rsidR="007333FC" w:rsidRPr="002A647D" w14:paraId="219D5D77" w14:textId="77777777" w:rsidTr="00076F90">
        <w:trPr>
          <w:trHeight w:val="271"/>
        </w:trPr>
        <w:tc>
          <w:tcPr>
            <w:tcW w:w="8317" w:type="dxa"/>
            <w:shd w:val="clear" w:color="auto" w:fill="auto"/>
            <w:vAlign w:val="bottom"/>
          </w:tcPr>
          <w:p w14:paraId="059B277B" w14:textId="77777777" w:rsidR="007333FC" w:rsidRPr="002A647D" w:rsidRDefault="007333FC" w:rsidP="002A647D">
            <w:pPr>
              <w:spacing w:line="259"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Product of evolution: Micro evolutionary changes (inter-population variations, clines,</w:t>
            </w:r>
          </w:p>
        </w:tc>
        <w:tc>
          <w:tcPr>
            <w:tcW w:w="264" w:type="dxa"/>
            <w:shd w:val="clear" w:color="auto" w:fill="auto"/>
            <w:vAlign w:val="bottom"/>
          </w:tcPr>
          <w:p w14:paraId="2C4657A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405A93D5" w14:textId="77777777" w:rsidTr="00076F90">
        <w:trPr>
          <w:trHeight w:val="272"/>
        </w:trPr>
        <w:tc>
          <w:tcPr>
            <w:tcW w:w="8317" w:type="dxa"/>
            <w:shd w:val="clear" w:color="auto" w:fill="auto"/>
            <w:vAlign w:val="bottom"/>
          </w:tcPr>
          <w:p w14:paraId="2D174FC2" w14:textId="77777777" w:rsidR="007333FC" w:rsidRPr="002A647D" w:rsidRDefault="007333FC" w:rsidP="002A647D">
            <w:pPr>
              <w:spacing w:line="261"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races,  Species  concept,  Isolating  mechanisms,  modes  of  speciation—allopatric,</w:t>
            </w:r>
          </w:p>
        </w:tc>
        <w:tc>
          <w:tcPr>
            <w:tcW w:w="264" w:type="dxa"/>
            <w:shd w:val="clear" w:color="auto" w:fill="auto"/>
            <w:vAlign w:val="bottom"/>
          </w:tcPr>
          <w:p w14:paraId="725BA1C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4DDD240B" w14:textId="77777777" w:rsidTr="00076F90">
        <w:trPr>
          <w:trHeight w:val="307"/>
        </w:trPr>
        <w:tc>
          <w:tcPr>
            <w:tcW w:w="8317" w:type="dxa"/>
            <w:shd w:val="clear" w:color="auto" w:fill="auto"/>
            <w:vAlign w:val="bottom"/>
          </w:tcPr>
          <w:p w14:paraId="6DE616F0"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sympatric, Adaptive radiation / macroevolution (exemplified by Galapagos finches</w:t>
            </w:r>
          </w:p>
        </w:tc>
        <w:tc>
          <w:tcPr>
            <w:tcW w:w="264" w:type="dxa"/>
            <w:shd w:val="clear" w:color="auto" w:fill="auto"/>
            <w:vAlign w:val="bottom"/>
          </w:tcPr>
          <w:p w14:paraId="2F0AD6B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1F226BD4" w14:textId="77777777" w:rsidTr="00076F90">
        <w:trPr>
          <w:trHeight w:val="506"/>
        </w:trPr>
        <w:tc>
          <w:tcPr>
            <w:tcW w:w="8317" w:type="dxa"/>
            <w:shd w:val="clear" w:color="auto" w:fill="auto"/>
            <w:vAlign w:val="bottom"/>
          </w:tcPr>
          <w:p w14:paraId="37BC9EDA"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7:</w:t>
            </w:r>
          </w:p>
        </w:tc>
        <w:tc>
          <w:tcPr>
            <w:tcW w:w="264" w:type="dxa"/>
            <w:shd w:val="clear" w:color="auto" w:fill="auto"/>
            <w:vAlign w:val="bottom"/>
          </w:tcPr>
          <w:p w14:paraId="5A26D767"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2</w:t>
            </w:r>
          </w:p>
        </w:tc>
      </w:tr>
      <w:tr w:rsidR="007333FC" w:rsidRPr="002A647D" w14:paraId="57AE655E" w14:textId="77777777" w:rsidTr="00076F90">
        <w:trPr>
          <w:trHeight w:val="271"/>
        </w:trPr>
        <w:tc>
          <w:tcPr>
            <w:tcW w:w="8317" w:type="dxa"/>
            <w:shd w:val="clear" w:color="auto" w:fill="auto"/>
            <w:vAlign w:val="bottom"/>
          </w:tcPr>
          <w:p w14:paraId="068F5C97" w14:textId="77777777" w:rsidR="007333FC" w:rsidRPr="002A647D" w:rsidRDefault="007333FC" w:rsidP="002A647D">
            <w:pPr>
              <w:spacing w:line="259"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Extinctions, Back ground and mass extinctions (causes and effects), detailed example of</w:t>
            </w:r>
          </w:p>
        </w:tc>
        <w:tc>
          <w:tcPr>
            <w:tcW w:w="264" w:type="dxa"/>
            <w:shd w:val="clear" w:color="auto" w:fill="auto"/>
            <w:vAlign w:val="bottom"/>
          </w:tcPr>
          <w:p w14:paraId="44DFC5A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651E424A" w14:textId="77777777" w:rsidTr="00076F90">
        <w:trPr>
          <w:trHeight w:val="307"/>
        </w:trPr>
        <w:tc>
          <w:tcPr>
            <w:tcW w:w="8317" w:type="dxa"/>
            <w:shd w:val="clear" w:color="auto" w:fill="auto"/>
            <w:vAlign w:val="bottom"/>
          </w:tcPr>
          <w:p w14:paraId="5873AED9"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K-T extinction</w:t>
            </w:r>
          </w:p>
        </w:tc>
        <w:tc>
          <w:tcPr>
            <w:tcW w:w="264" w:type="dxa"/>
            <w:shd w:val="clear" w:color="auto" w:fill="auto"/>
            <w:vAlign w:val="bottom"/>
          </w:tcPr>
          <w:p w14:paraId="6907A3A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57E24EC" w14:textId="77777777" w:rsidTr="00076F90">
        <w:trPr>
          <w:trHeight w:val="507"/>
        </w:trPr>
        <w:tc>
          <w:tcPr>
            <w:tcW w:w="8317" w:type="dxa"/>
            <w:shd w:val="clear" w:color="auto" w:fill="auto"/>
            <w:vAlign w:val="bottom"/>
          </w:tcPr>
          <w:p w14:paraId="54E1FE0D"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8:</w:t>
            </w:r>
          </w:p>
        </w:tc>
        <w:tc>
          <w:tcPr>
            <w:tcW w:w="264" w:type="dxa"/>
            <w:shd w:val="clear" w:color="auto" w:fill="auto"/>
            <w:vAlign w:val="bottom"/>
          </w:tcPr>
          <w:p w14:paraId="7CDC2B82"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6</w:t>
            </w:r>
          </w:p>
        </w:tc>
      </w:tr>
      <w:tr w:rsidR="007333FC" w:rsidRPr="002A647D" w14:paraId="42F5F62D" w14:textId="77777777" w:rsidTr="00076F90">
        <w:trPr>
          <w:trHeight w:val="267"/>
        </w:trPr>
        <w:tc>
          <w:tcPr>
            <w:tcW w:w="8317" w:type="dxa"/>
            <w:shd w:val="clear" w:color="auto" w:fill="auto"/>
            <w:vAlign w:val="bottom"/>
          </w:tcPr>
          <w:p w14:paraId="735B2D99" w14:textId="77777777" w:rsidR="007333FC" w:rsidRPr="002A647D" w:rsidRDefault="007333FC" w:rsidP="002A647D">
            <w:pPr>
              <w:spacing w:line="256"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Origin and evolution of man, Unique hominin characteristics contrasted with primate</w:t>
            </w:r>
          </w:p>
        </w:tc>
        <w:tc>
          <w:tcPr>
            <w:tcW w:w="264" w:type="dxa"/>
            <w:shd w:val="clear" w:color="auto" w:fill="auto"/>
            <w:vAlign w:val="bottom"/>
          </w:tcPr>
          <w:p w14:paraId="0BF14BCF"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4C1AF600" w14:textId="77777777" w:rsidTr="00076F90">
        <w:trPr>
          <w:trHeight w:val="275"/>
        </w:trPr>
        <w:tc>
          <w:tcPr>
            <w:tcW w:w="8317" w:type="dxa"/>
            <w:shd w:val="clear" w:color="auto" w:fill="auto"/>
            <w:vAlign w:val="bottom"/>
          </w:tcPr>
          <w:p w14:paraId="70F1FC1A" w14:textId="77777777" w:rsidR="007333FC" w:rsidRPr="002A647D" w:rsidRDefault="007333FC" w:rsidP="002A647D">
            <w:pPr>
              <w:spacing w:line="263"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characteristics,  primate  phylogeny  from  </w:t>
            </w:r>
            <w:r w:rsidRPr="002A647D">
              <w:rPr>
                <w:rFonts w:ascii="Times New Roman" w:eastAsia="Times New Roman" w:hAnsi="Times New Roman" w:cs="Times New Roman"/>
                <w:i/>
                <w:sz w:val="24"/>
                <w:szCs w:val="24"/>
              </w:rPr>
              <w:t>Dryopithecus</w:t>
            </w:r>
            <w:r w:rsidRPr="002A647D">
              <w:rPr>
                <w:rFonts w:ascii="Times New Roman" w:eastAsia="Times New Roman" w:hAnsi="Times New Roman" w:cs="Times New Roman"/>
                <w:sz w:val="24"/>
                <w:szCs w:val="24"/>
              </w:rPr>
              <w:t xml:space="preserve">  leading  to  </w:t>
            </w:r>
            <w:r w:rsidRPr="002A647D">
              <w:rPr>
                <w:rFonts w:ascii="Times New Roman" w:eastAsia="Times New Roman" w:hAnsi="Times New Roman" w:cs="Times New Roman"/>
                <w:i/>
                <w:sz w:val="24"/>
                <w:szCs w:val="24"/>
              </w:rPr>
              <w:t>Homo  sapiens</w:t>
            </w:r>
            <w:r w:rsidRPr="002A647D">
              <w:rPr>
                <w:rFonts w:ascii="Times New Roman" w:eastAsia="Times New Roman" w:hAnsi="Times New Roman" w:cs="Times New Roman"/>
                <w:sz w:val="24"/>
                <w:szCs w:val="24"/>
              </w:rPr>
              <w:t>,</w:t>
            </w:r>
          </w:p>
        </w:tc>
        <w:tc>
          <w:tcPr>
            <w:tcW w:w="264" w:type="dxa"/>
            <w:shd w:val="clear" w:color="auto" w:fill="auto"/>
            <w:vAlign w:val="bottom"/>
          </w:tcPr>
          <w:p w14:paraId="0E6176E5"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DA31540" w14:textId="77777777" w:rsidTr="00076F90">
        <w:trPr>
          <w:trHeight w:val="307"/>
        </w:trPr>
        <w:tc>
          <w:tcPr>
            <w:tcW w:w="8317" w:type="dxa"/>
            <w:shd w:val="clear" w:color="auto" w:fill="auto"/>
            <w:vAlign w:val="bottom"/>
          </w:tcPr>
          <w:p w14:paraId="415C2A6D"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molecular analysis of human origin</w:t>
            </w:r>
          </w:p>
        </w:tc>
        <w:tc>
          <w:tcPr>
            <w:tcW w:w="264" w:type="dxa"/>
            <w:shd w:val="clear" w:color="auto" w:fill="auto"/>
            <w:vAlign w:val="bottom"/>
          </w:tcPr>
          <w:p w14:paraId="07D47BE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461A2BF" w14:textId="77777777" w:rsidTr="00076F90">
        <w:trPr>
          <w:trHeight w:val="507"/>
        </w:trPr>
        <w:tc>
          <w:tcPr>
            <w:tcW w:w="8317" w:type="dxa"/>
            <w:shd w:val="clear" w:color="auto" w:fill="auto"/>
            <w:vAlign w:val="bottom"/>
          </w:tcPr>
          <w:p w14:paraId="74733680"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9:</w:t>
            </w:r>
          </w:p>
        </w:tc>
        <w:tc>
          <w:tcPr>
            <w:tcW w:w="264" w:type="dxa"/>
            <w:shd w:val="clear" w:color="auto" w:fill="auto"/>
            <w:vAlign w:val="bottom"/>
          </w:tcPr>
          <w:p w14:paraId="02FECF41"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2</w:t>
            </w:r>
          </w:p>
        </w:tc>
      </w:tr>
      <w:tr w:rsidR="007333FC" w:rsidRPr="002A647D" w14:paraId="4F50E0B9" w14:textId="77777777" w:rsidTr="00076F90">
        <w:trPr>
          <w:trHeight w:val="272"/>
        </w:trPr>
        <w:tc>
          <w:tcPr>
            <w:tcW w:w="8317" w:type="dxa"/>
            <w:shd w:val="clear" w:color="auto" w:fill="auto"/>
            <w:vAlign w:val="bottom"/>
          </w:tcPr>
          <w:p w14:paraId="30AD1A5C" w14:textId="77777777" w:rsidR="007333FC" w:rsidRPr="002A647D" w:rsidRDefault="007333FC" w:rsidP="002A647D">
            <w:pPr>
              <w:spacing w:line="261"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Phylogenetic trees, Multiple sequence alignment, construction of phylogenetic trees,</w:t>
            </w:r>
          </w:p>
        </w:tc>
        <w:tc>
          <w:tcPr>
            <w:tcW w:w="264" w:type="dxa"/>
            <w:shd w:val="clear" w:color="auto" w:fill="auto"/>
            <w:vAlign w:val="bottom"/>
          </w:tcPr>
          <w:p w14:paraId="7BD902E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4C72631" w14:textId="77777777" w:rsidTr="00076F90">
        <w:trPr>
          <w:trHeight w:val="307"/>
        </w:trPr>
        <w:tc>
          <w:tcPr>
            <w:tcW w:w="8317" w:type="dxa"/>
            <w:shd w:val="clear" w:color="auto" w:fill="auto"/>
            <w:vAlign w:val="bottom"/>
          </w:tcPr>
          <w:p w14:paraId="6CC9ED0D"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interpretation of trees</w:t>
            </w:r>
          </w:p>
        </w:tc>
        <w:tc>
          <w:tcPr>
            <w:tcW w:w="264" w:type="dxa"/>
            <w:shd w:val="clear" w:color="auto" w:fill="auto"/>
            <w:vAlign w:val="bottom"/>
          </w:tcPr>
          <w:p w14:paraId="1997EF6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bl>
    <w:p w14:paraId="17110A5B" w14:textId="77777777" w:rsidR="007333FC" w:rsidRPr="002A647D" w:rsidRDefault="007333FC" w:rsidP="002A647D">
      <w:pPr>
        <w:jc w:val="both"/>
        <w:rPr>
          <w:rFonts w:ascii="Times New Roman" w:eastAsia="Times New Roman" w:hAnsi="Times New Roman" w:cs="Times New Roman"/>
          <w:sz w:val="24"/>
          <w:szCs w:val="24"/>
        </w:rPr>
        <w:sectPr w:rsidR="007333FC" w:rsidRPr="002A647D">
          <w:pgSz w:w="12240" w:h="15840"/>
          <w:pgMar w:top="658" w:right="1240" w:bottom="1440" w:left="1440" w:header="0" w:footer="0" w:gutter="0"/>
          <w:cols w:space="0" w:equalWidth="0">
            <w:col w:w="9560"/>
          </w:cols>
          <w:docGrid w:linePitch="360"/>
        </w:sectPr>
      </w:pPr>
    </w:p>
    <w:tbl>
      <w:tblPr>
        <w:tblW w:w="0" w:type="auto"/>
        <w:tblInd w:w="440" w:type="dxa"/>
        <w:tblLayout w:type="fixed"/>
        <w:tblCellMar>
          <w:left w:w="0" w:type="dxa"/>
          <w:right w:w="0" w:type="dxa"/>
        </w:tblCellMar>
        <w:tblLook w:val="0000" w:firstRow="0" w:lastRow="0" w:firstColumn="0" w:lastColumn="0" w:noHBand="0" w:noVBand="0"/>
      </w:tblPr>
      <w:tblGrid>
        <w:gridCol w:w="1980"/>
        <w:gridCol w:w="6580"/>
        <w:gridCol w:w="940"/>
      </w:tblGrid>
      <w:tr w:rsidR="007333FC" w:rsidRPr="002A647D" w14:paraId="2D00EDC3" w14:textId="77777777" w:rsidTr="00BA0A43">
        <w:trPr>
          <w:trHeight w:val="315"/>
        </w:trPr>
        <w:tc>
          <w:tcPr>
            <w:tcW w:w="1980" w:type="dxa"/>
            <w:shd w:val="clear" w:color="auto" w:fill="auto"/>
            <w:vAlign w:val="bottom"/>
          </w:tcPr>
          <w:p w14:paraId="03C715E9" w14:textId="77777777" w:rsidR="007333FC" w:rsidRPr="002A647D" w:rsidRDefault="007333FC" w:rsidP="002A647D">
            <w:pPr>
              <w:spacing w:line="0" w:lineRule="atLeast"/>
              <w:jc w:val="both"/>
              <w:rPr>
                <w:rFonts w:ascii="Times New Roman" w:eastAsia="Times New Roman" w:hAnsi="Times New Roman" w:cs="Times New Roman"/>
                <w:sz w:val="24"/>
                <w:szCs w:val="24"/>
              </w:rPr>
            </w:pPr>
            <w:bookmarkStart w:id="44" w:name="page33"/>
            <w:bookmarkEnd w:id="44"/>
          </w:p>
        </w:tc>
        <w:tc>
          <w:tcPr>
            <w:tcW w:w="6580" w:type="dxa"/>
            <w:shd w:val="clear" w:color="auto" w:fill="auto"/>
            <w:vAlign w:val="bottom"/>
          </w:tcPr>
          <w:p w14:paraId="07A03EC0" w14:textId="77777777" w:rsidR="007333FC" w:rsidRPr="002A647D" w:rsidRDefault="007333FC" w:rsidP="002A647D">
            <w:pPr>
              <w:spacing w:line="0" w:lineRule="atLeast"/>
              <w:jc w:val="both"/>
              <w:rPr>
                <w:rFonts w:ascii="Times New Roman" w:eastAsia="Monotype Corsiva" w:hAnsi="Times New Roman" w:cs="Times New Roman"/>
                <w:i/>
                <w:sz w:val="24"/>
                <w:szCs w:val="24"/>
              </w:rPr>
            </w:pPr>
          </w:p>
        </w:tc>
        <w:tc>
          <w:tcPr>
            <w:tcW w:w="940" w:type="dxa"/>
            <w:shd w:val="clear" w:color="auto" w:fill="000000"/>
            <w:vAlign w:val="bottom"/>
          </w:tcPr>
          <w:p w14:paraId="2993FA95" w14:textId="77777777" w:rsidR="007333FC" w:rsidRPr="002A647D" w:rsidRDefault="007333FC" w:rsidP="008B33E7">
            <w:pPr>
              <w:spacing w:line="0" w:lineRule="atLeast"/>
              <w:ind w:right="277"/>
              <w:jc w:val="both"/>
              <w:rPr>
                <w:rFonts w:ascii="Times New Roman" w:hAnsi="Times New Roman" w:cs="Times New Roman"/>
                <w:color w:val="FFFFFF"/>
                <w:sz w:val="24"/>
                <w:szCs w:val="24"/>
              </w:rPr>
            </w:pPr>
          </w:p>
        </w:tc>
      </w:tr>
      <w:tr w:rsidR="007333FC" w:rsidRPr="002A647D" w14:paraId="3575A180" w14:textId="77777777" w:rsidTr="00BA0A43">
        <w:trPr>
          <w:trHeight w:val="65"/>
        </w:trPr>
        <w:tc>
          <w:tcPr>
            <w:tcW w:w="1980" w:type="dxa"/>
            <w:shd w:val="clear" w:color="auto" w:fill="auto"/>
            <w:vAlign w:val="bottom"/>
          </w:tcPr>
          <w:p w14:paraId="17AE1E3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580" w:type="dxa"/>
            <w:shd w:val="clear" w:color="auto" w:fill="auto"/>
            <w:vAlign w:val="bottom"/>
          </w:tcPr>
          <w:p w14:paraId="0DC91B2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40" w:type="dxa"/>
            <w:shd w:val="clear" w:color="auto" w:fill="000000"/>
            <w:vAlign w:val="bottom"/>
          </w:tcPr>
          <w:p w14:paraId="7723DA2B"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4E219096" w14:textId="77777777" w:rsidTr="00BA0A43">
        <w:trPr>
          <w:trHeight w:val="630"/>
        </w:trPr>
        <w:tc>
          <w:tcPr>
            <w:tcW w:w="1980" w:type="dxa"/>
            <w:shd w:val="clear" w:color="auto" w:fill="auto"/>
            <w:vAlign w:val="bottom"/>
          </w:tcPr>
          <w:p w14:paraId="7CC18B54"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7520" w:type="dxa"/>
            <w:gridSpan w:val="2"/>
            <w:shd w:val="clear" w:color="auto" w:fill="auto"/>
            <w:vAlign w:val="bottom"/>
          </w:tcPr>
          <w:p w14:paraId="280B21EF" w14:textId="77777777" w:rsidR="007333FC" w:rsidRPr="002A647D" w:rsidRDefault="007333FC" w:rsidP="002A647D">
            <w:pPr>
              <w:spacing w:line="0" w:lineRule="atLeast"/>
              <w:ind w:right="3897"/>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EVOLUTIONARY BIOLOGY</w:t>
            </w:r>
          </w:p>
        </w:tc>
      </w:tr>
      <w:tr w:rsidR="007333FC" w:rsidRPr="002A647D" w14:paraId="591FD38B" w14:textId="77777777" w:rsidTr="00BA0A43">
        <w:trPr>
          <w:trHeight w:val="748"/>
        </w:trPr>
        <w:tc>
          <w:tcPr>
            <w:tcW w:w="1980" w:type="dxa"/>
            <w:shd w:val="clear" w:color="auto" w:fill="auto"/>
            <w:vAlign w:val="bottom"/>
          </w:tcPr>
          <w:p w14:paraId="78B49E42"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PRACTICALS</w:t>
            </w:r>
          </w:p>
        </w:tc>
        <w:tc>
          <w:tcPr>
            <w:tcW w:w="7520" w:type="dxa"/>
            <w:gridSpan w:val="2"/>
            <w:shd w:val="clear" w:color="auto" w:fill="auto"/>
            <w:vAlign w:val="bottom"/>
          </w:tcPr>
          <w:p w14:paraId="44284D07" w14:textId="77777777" w:rsidR="007333FC" w:rsidRPr="002A647D" w:rsidRDefault="007333FC" w:rsidP="002A647D">
            <w:pPr>
              <w:spacing w:line="0" w:lineRule="atLeast"/>
              <w:ind w:right="1477"/>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(CREDITS 2)</w:t>
            </w:r>
          </w:p>
        </w:tc>
      </w:tr>
    </w:tbl>
    <w:p w14:paraId="350358B5" w14:textId="77777777" w:rsidR="007333FC" w:rsidRPr="002A647D" w:rsidRDefault="007333FC" w:rsidP="002A647D">
      <w:pPr>
        <w:spacing w:line="190" w:lineRule="exact"/>
        <w:jc w:val="both"/>
        <w:rPr>
          <w:rFonts w:ascii="Times New Roman" w:eastAsia="Times New Roman" w:hAnsi="Times New Roman" w:cs="Times New Roman"/>
          <w:sz w:val="24"/>
          <w:szCs w:val="24"/>
        </w:rPr>
      </w:pPr>
    </w:p>
    <w:p w14:paraId="5C6EF018" w14:textId="77777777" w:rsidR="007333FC" w:rsidRPr="002A647D" w:rsidRDefault="007333FC" w:rsidP="002A647D">
      <w:pPr>
        <w:numPr>
          <w:ilvl w:val="0"/>
          <w:numId w:val="28"/>
        </w:numPr>
        <w:tabs>
          <w:tab w:val="left" w:pos="1120"/>
        </w:tabs>
        <w:spacing w:line="0" w:lineRule="atLeast"/>
        <w:ind w:left="112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Study of fossils from models/ pictures</w:t>
      </w:r>
    </w:p>
    <w:p w14:paraId="26FDA87B" w14:textId="77777777" w:rsidR="007333FC" w:rsidRPr="002A647D" w:rsidRDefault="007333FC" w:rsidP="002A647D">
      <w:pPr>
        <w:spacing w:line="35" w:lineRule="exact"/>
        <w:jc w:val="both"/>
        <w:rPr>
          <w:rFonts w:ascii="Times New Roman" w:eastAsia="Times New Roman" w:hAnsi="Times New Roman" w:cs="Times New Roman"/>
          <w:sz w:val="24"/>
          <w:szCs w:val="24"/>
        </w:rPr>
      </w:pPr>
    </w:p>
    <w:p w14:paraId="6C352F67" w14:textId="77777777" w:rsidR="007333FC" w:rsidRPr="002A647D" w:rsidRDefault="007333FC" w:rsidP="002A647D">
      <w:pPr>
        <w:numPr>
          <w:ilvl w:val="0"/>
          <w:numId w:val="28"/>
        </w:numPr>
        <w:tabs>
          <w:tab w:val="left" w:pos="1120"/>
        </w:tabs>
        <w:spacing w:line="0" w:lineRule="atLeast"/>
        <w:ind w:left="112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Study of homology and analogy from suitable specimens</w:t>
      </w:r>
    </w:p>
    <w:p w14:paraId="4F686F83" w14:textId="77777777" w:rsidR="007333FC" w:rsidRPr="002A647D" w:rsidRDefault="007333FC" w:rsidP="002A647D">
      <w:pPr>
        <w:spacing w:line="33" w:lineRule="exact"/>
        <w:jc w:val="both"/>
        <w:rPr>
          <w:rFonts w:ascii="Times New Roman" w:eastAsia="Times New Roman" w:hAnsi="Times New Roman" w:cs="Times New Roman"/>
          <w:sz w:val="24"/>
          <w:szCs w:val="24"/>
        </w:rPr>
      </w:pPr>
    </w:p>
    <w:p w14:paraId="748AE069" w14:textId="77777777" w:rsidR="007333FC" w:rsidRPr="002A647D" w:rsidRDefault="007333FC" w:rsidP="002A647D">
      <w:pPr>
        <w:numPr>
          <w:ilvl w:val="0"/>
          <w:numId w:val="28"/>
        </w:numPr>
        <w:tabs>
          <w:tab w:val="left" w:pos="1120"/>
        </w:tabs>
        <w:spacing w:line="0" w:lineRule="atLeast"/>
        <w:ind w:left="112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Study and verification of Hardy-Weinberg Law by chi square analysis</w:t>
      </w:r>
    </w:p>
    <w:p w14:paraId="0ED00499" w14:textId="77777777" w:rsidR="007333FC" w:rsidRPr="002A647D" w:rsidRDefault="007333FC" w:rsidP="002A647D">
      <w:pPr>
        <w:spacing w:line="34" w:lineRule="exact"/>
        <w:jc w:val="both"/>
        <w:rPr>
          <w:rFonts w:ascii="Times New Roman" w:eastAsia="Times New Roman" w:hAnsi="Times New Roman" w:cs="Times New Roman"/>
          <w:sz w:val="24"/>
          <w:szCs w:val="24"/>
        </w:rPr>
      </w:pPr>
    </w:p>
    <w:p w14:paraId="5D4D1D26" w14:textId="77777777" w:rsidR="007333FC" w:rsidRPr="002A647D" w:rsidRDefault="007333FC" w:rsidP="002A647D">
      <w:pPr>
        <w:numPr>
          <w:ilvl w:val="0"/>
          <w:numId w:val="28"/>
        </w:numPr>
        <w:tabs>
          <w:tab w:val="left" w:pos="1120"/>
        </w:tabs>
        <w:spacing w:line="271" w:lineRule="auto"/>
        <w:ind w:left="1120" w:right="148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Demonstration of role of natural selection and genetic drift in changing allele frequencies using simulation studies</w:t>
      </w:r>
    </w:p>
    <w:p w14:paraId="72642427" w14:textId="77777777" w:rsidR="007333FC" w:rsidRPr="002A647D" w:rsidRDefault="007333FC" w:rsidP="002A647D">
      <w:pPr>
        <w:numPr>
          <w:ilvl w:val="0"/>
          <w:numId w:val="28"/>
        </w:numPr>
        <w:tabs>
          <w:tab w:val="left" w:pos="1120"/>
        </w:tabs>
        <w:spacing w:line="271" w:lineRule="auto"/>
        <w:ind w:left="1120" w:right="148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Graphical representation and interpretation of data of height/ weight of a sample of 100 humans in relation to their age and sex.</w:t>
      </w:r>
    </w:p>
    <w:p w14:paraId="06CBD4D9" w14:textId="77777777" w:rsidR="007333FC" w:rsidRPr="002A647D" w:rsidRDefault="007333FC" w:rsidP="002A647D">
      <w:pPr>
        <w:numPr>
          <w:ilvl w:val="0"/>
          <w:numId w:val="28"/>
        </w:numPr>
        <w:tabs>
          <w:tab w:val="left" w:pos="1120"/>
        </w:tabs>
        <w:spacing w:line="296" w:lineRule="auto"/>
        <w:ind w:left="1120" w:right="1480" w:hanging="35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Construction of phylogenetic trees with the help of bioinformatics tools (</w:t>
      </w:r>
      <w:proofErr w:type="spellStart"/>
      <w:r w:rsidRPr="002A647D">
        <w:rPr>
          <w:rFonts w:ascii="Times New Roman" w:eastAsia="Times New Roman" w:hAnsi="Times New Roman" w:cs="Times New Roman"/>
          <w:sz w:val="24"/>
          <w:szCs w:val="24"/>
        </w:rPr>
        <w:t>Clustal</w:t>
      </w:r>
      <w:proofErr w:type="spellEnd"/>
      <w:r w:rsidRPr="002A647D">
        <w:rPr>
          <w:rFonts w:ascii="Times New Roman" w:eastAsia="Times New Roman" w:hAnsi="Times New Roman" w:cs="Times New Roman"/>
          <w:sz w:val="24"/>
          <w:szCs w:val="24"/>
        </w:rPr>
        <w:t xml:space="preserve"> X, </w:t>
      </w:r>
      <w:proofErr w:type="spellStart"/>
      <w:r w:rsidRPr="002A647D">
        <w:rPr>
          <w:rFonts w:ascii="Times New Roman" w:eastAsia="Times New Roman" w:hAnsi="Times New Roman" w:cs="Times New Roman"/>
          <w:sz w:val="24"/>
          <w:szCs w:val="24"/>
        </w:rPr>
        <w:t>Phylip</w:t>
      </w:r>
      <w:proofErr w:type="spellEnd"/>
      <w:r w:rsidRPr="002A647D">
        <w:rPr>
          <w:rFonts w:ascii="Times New Roman" w:eastAsia="Times New Roman" w:hAnsi="Times New Roman" w:cs="Times New Roman"/>
          <w:sz w:val="24"/>
          <w:szCs w:val="24"/>
        </w:rPr>
        <w:t>, NJ) and its interpretation.</w:t>
      </w:r>
    </w:p>
    <w:p w14:paraId="54B132DE"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2CF944AB"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71CC1BAD"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3E4EA798"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6A8053D9" w14:textId="77777777" w:rsidR="007333FC" w:rsidRPr="002A647D" w:rsidRDefault="007333FC" w:rsidP="002A647D">
      <w:pPr>
        <w:spacing w:line="305" w:lineRule="exact"/>
        <w:jc w:val="both"/>
        <w:rPr>
          <w:rFonts w:ascii="Times New Roman" w:eastAsia="Times New Roman" w:hAnsi="Times New Roman" w:cs="Times New Roman"/>
          <w:sz w:val="24"/>
          <w:szCs w:val="24"/>
        </w:rPr>
      </w:pPr>
    </w:p>
    <w:p w14:paraId="581D9FAC" w14:textId="77777777" w:rsidR="007333FC" w:rsidRPr="002A647D" w:rsidRDefault="007333FC" w:rsidP="002A647D">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SUGGESTED READINGS</w:t>
      </w:r>
    </w:p>
    <w:p w14:paraId="03835C49" w14:textId="77777777" w:rsidR="007333FC" w:rsidRPr="002A647D" w:rsidRDefault="007333FC" w:rsidP="002A647D">
      <w:pPr>
        <w:spacing w:line="239" w:lineRule="exact"/>
        <w:jc w:val="both"/>
        <w:rPr>
          <w:rFonts w:ascii="Times New Roman" w:eastAsia="Times New Roman" w:hAnsi="Times New Roman" w:cs="Times New Roman"/>
          <w:sz w:val="24"/>
          <w:szCs w:val="24"/>
        </w:rPr>
      </w:pPr>
    </w:p>
    <w:p w14:paraId="617804FB" w14:textId="77777777" w:rsidR="007333FC" w:rsidRPr="002A647D" w:rsidRDefault="007333FC" w:rsidP="002A647D">
      <w:pPr>
        <w:numPr>
          <w:ilvl w:val="0"/>
          <w:numId w:val="29"/>
        </w:numPr>
        <w:tabs>
          <w:tab w:val="left" w:pos="1120"/>
        </w:tabs>
        <w:spacing w:line="0" w:lineRule="atLeast"/>
        <w:ind w:left="1120" w:hanging="350"/>
        <w:jc w:val="both"/>
        <w:rPr>
          <w:rFonts w:ascii="Times New Roman" w:eastAsia="Symbol" w:hAnsi="Times New Roman" w:cs="Times New Roman"/>
          <w:sz w:val="24"/>
          <w:szCs w:val="24"/>
        </w:rPr>
      </w:pPr>
      <w:proofErr w:type="spellStart"/>
      <w:r w:rsidRPr="002A647D">
        <w:rPr>
          <w:rFonts w:ascii="Times New Roman" w:eastAsia="Times New Roman" w:hAnsi="Times New Roman" w:cs="Times New Roman"/>
          <w:sz w:val="24"/>
          <w:szCs w:val="24"/>
        </w:rPr>
        <w:t>Ridley,M</w:t>
      </w:r>
      <w:proofErr w:type="spellEnd"/>
      <w:r w:rsidRPr="002A647D">
        <w:rPr>
          <w:rFonts w:ascii="Times New Roman" w:eastAsia="Times New Roman" w:hAnsi="Times New Roman" w:cs="Times New Roman"/>
          <w:sz w:val="24"/>
          <w:szCs w:val="24"/>
        </w:rPr>
        <w:t xml:space="preserve"> (2004) Evolution III Edition Blackwell publishing</w:t>
      </w:r>
    </w:p>
    <w:p w14:paraId="5463EE52" w14:textId="77777777" w:rsidR="007333FC" w:rsidRPr="002A647D" w:rsidRDefault="007333FC" w:rsidP="002A647D">
      <w:pPr>
        <w:spacing w:line="32" w:lineRule="exact"/>
        <w:jc w:val="both"/>
        <w:rPr>
          <w:rFonts w:ascii="Times New Roman" w:eastAsia="Symbol" w:hAnsi="Times New Roman" w:cs="Times New Roman"/>
          <w:sz w:val="24"/>
          <w:szCs w:val="24"/>
        </w:rPr>
      </w:pPr>
    </w:p>
    <w:p w14:paraId="18BA912A" w14:textId="77777777" w:rsidR="007333FC" w:rsidRPr="002A647D" w:rsidRDefault="007333FC" w:rsidP="002A647D">
      <w:pPr>
        <w:numPr>
          <w:ilvl w:val="0"/>
          <w:numId w:val="29"/>
        </w:numPr>
        <w:tabs>
          <w:tab w:val="left" w:pos="1120"/>
        </w:tabs>
        <w:spacing w:line="269" w:lineRule="auto"/>
        <w:ind w:left="1120" w:right="148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Hall, B.K. and Hallgrimson, B (2008). Evolution IV Edition. Jones and Barlett Publishers.</w:t>
      </w:r>
    </w:p>
    <w:p w14:paraId="485FB5C6" w14:textId="77777777" w:rsidR="007333FC" w:rsidRPr="002A647D" w:rsidRDefault="007333FC" w:rsidP="002A647D">
      <w:pPr>
        <w:spacing w:line="2" w:lineRule="exact"/>
        <w:jc w:val="both"/>
        <w:rPr>
          <w:rFonts w:ascii="Times New Roman" w:eastAsia="Symbol" w:hAnsi="Times New Roman" w:cs="Times New Roman"/>
          <w:sz w:val="24"/>
          <w:szCs w:val="24"/>
        </w:rPr>
      </w:pPr>
    </w:p>
    <w:p w14:paraId="1ACD4BA4" w14:textId="77777777" w:rsidR="007333FC" w:rsidRPr="002A647D" w:rsidRDefault="007333FC" w:rsidP="002A647D">
      <w:pPr>
        <w:numPr>
          <w:ilvl w:val="0"/>
          <w:numId w:val="29"/>
        </w:numPr>
        <w:tabs>
          <w:tab w:val="left" w:pos="1120"/>
        </w:tabs>
        <w:spacing w:line="268" w:lineRule="auto"/>
        <w:ind w:left="1120" w:right="148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Campbell, N.A. and Reece J.B (2011). Biology. IX Edition. Pearson, Benjamin, Cummings.</w:t>
      </w:r>
    </w:p>
    <w:p w14:paraId="50DB9CD5" w14:textId="77777777" w:rsidR="007333FC" w:rsidRPr="002A647D" w:rsidRDefault="007333FC" w:rsidP="002A647D">
      <w:pPr>
        <w:spacing w:line="3" w:lineRule="exact"/>
        <w:jc w:val="both"/>
        <w:rPr>
          <w:rFonts w:ascii="Times New Roman" w:eastAsia="Symbol" w:hAnsi="Times New Roman" w:cs="Times New Roman"/>
          <w:sz w:val="24"/>
          <w:szCs w:val="24"/>
        </w:rPr>
      </w:pPr>
    </w:p>
    <w:p w14:paraId="141C7172" w14:textId="77777777" w:rsidR="007333FC" w:rsidRPr="002A647D" w:rsidRDefault="007333FC" w:rsidP="002A647D">
      <w:pPr>
        <w:numPr>
          <w:ilvl w:val="0"/>
          <w:numId w:val="29"/>
        </w:numPr>
        <w:tabs>
          <w:tab w:val="left" w:pos="1120"/>
        </w:tabs>
        <w:spacing w:line="0" w:lineRule="atLeast"/>
        <w:ind w:left="112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Douglas, J. </w:t>
      </w:r>
      <w:proofErr w:type="spellStart"/>
      <w:r w:rsidRPr="002A647D">
        <w:rPr>
          <w:rFonts w:ascii="Times New Roman" w:eastAsia="Times New Roman" w:hAnsi="Times New Roman" w:cs="Times New Roman"/>
          <w:sz w:val="24"/>
          <w:szCs w:val="24"/>
        </w:rPr>
        <w:t>Futuyma</w:t>
      </w:r>
      <w:proofErr w:type="spellEnd"/>
      <w:r w:rsidRPr="002A647D">
        <w:rPr>
          <w:rFonts w:ascii="Times New Roman" w:eastAsia="Times New Roman" w:hAnsi="Times New Roman" w:cs="Times New Roman"/>
          <w:sz w:val="24"/>
          <w:szCs w:val="24"/>
        </w:rPr>
        <w:t xml:space="preserve"> (1997). Evolutionary Biology. Sinauer Associates.</w:t>
      </w:r>
    </w:p>
    <w:p w14:paraId="2238E2A1" w14:textId="77777777" w:rsidR="007333FC" w:rsidRPr="002A647D" w:rsidRDefault="007333FC" w:rsidP="002A647D">
      <w:pPr>
        <w:spacing w:line="32" w:lineRule="exact"/>
        <w:jc w:val="both"/>
        <w:rPr>
          <w:rFonts w:ascii="Times New Roman" w:eastAsia="Symbol" w:hAnsi="Times New Roman" w:cs="Times New Roman"/>
          <w:sz w:val="24"/>
          <w:szCs w:val="24"/>
        </w:rPr>
      </w:pPr>
    </w:p>
    <w:p w14:paraId="7B5B0783" w14:textId="77777777" w:rsidR="007333FC" w:rsidRPr="002A647D" w:rsidRDefault="007333FC" w:rsidP="002A647D">
      <w:pPr>
        <w:numPr>
          <w:ilvl w:val="0"/>
          <w:numId w:val="29"/>
        </w:numPr>
        <w:tabs>
          <w:tab w:val="left" w:pos="1120"/>
        </w:tabs>
        <w:spacing w:line="0" w:lineRule="atLeast"/>
        <w:ind w:left="1120" w:hanging="350"/>
        <w:jc w:val="both"/>
        <w:rPr>
          <w:rFonts w:ascii="Times New Roman" w:eastAsia="Symbol" w:hAnsi="Times New Roman" w:cs="Times New Roman"/>
          <w:sz w:val="24"/>
          <w:szCs w:val="24"/>
        </w:rPr>
      </w:pPr>
      <w:proofErr w:type="spellStart"/>
      <w:r w:rsidRPr="002A647D">
        <w:rPr>
          <w:rFonts w:ascii="Times New Roman" w:eastAsia="Times New Roman" w:hAnsi="Times New Roman" w:cs="Times New Roman"/>
          <w:sz w:val="24"/>
          <w:szCs w:val="24"/>
        </w:rPr>
        <w:t>Snustad</w:t>
      </w:r>
      <w:proofErr w:type="spellEnd"/>
      <w:r w:rsidRPr="002A647D">
        <w:rPr>
          <w:rFonts w:ascii="Times New Roman" w:eastAsia="Times New Roman" w:hAnsi="Times New Roman" w:cs="Times New Roman"/>
          <w:sz w:val="24"/>
          <w:szCs w:val="24"/>
        </w:rPr>
        <w:t>. S Principles of Genetics.</w:t>
      </w:r>
    </w:p>
    <w:p w14:paraId="6E3C224D" w14:textId="77777777" w:rsidR="007333FC" w:rsidRPr="002A647D" w:rsidRDefault="007333FC" w:rsidP="002A647D">
      <w:pPr>
        <w:spacing w:line="33" w:lineRule="exact"/>
        <w:jc w:val="both"/>
        <w:rPr>
          <w:rFonts w:ascii="Times New Roman" w:eastAsia="Symbol" w:hAnsi="Times New Roman" w:cs="Times New Roman"/>
          <w:sz w:val="24"/>
          <w:szCs w:val="24"/>
        </w:rPr>
      </w:pPr>
    </w:p>
    <w:p w14:paraId="13FCCB9A" w14:textId="77777777" w:rsidR="007333FC" w:rsidRPr="002A647D" w:rsidRDefault="007333FC" w:rsidP="002A647D">
      <w:pPr>
        <w:numPr>
          <w:ilvl w:val="0"/>
          <w:numId w:val="29"/>
        </w:numPr>
        <w:tabs>
          <w:tab w:val="left" w:pos="1120"/>
        </w:tabs>
        <w:spacing w:line="282" w:lineRule="auto"/>
        <w:ind w:left="1120" w:right="1480" w:hanging="35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Pevsner, J (2009). Bioinformatics and Functional Genomics. II Edition Wiley-Blackwell</w:t>
      </w:r>
    </w:p>
    <w:p w14:paraId="641B8E83" w14:textId="77777777" w:rsidR="006009E5" w:rsidRPr="002A647D" w:rsidRDefault="006009E5" w:rsidP="002A647D">
      <w:pPr>
        <w:jc w:val="both"/>
        <w:rPr>
          <w:rFonts w:ascii="Times New Roman" w:hAnsi="Times New Roman" w:cs="Times New Roman"/>
          <w:sz w:val="24"/>
          <w:szCs w:val="24"/>
        </w:rPr>
      </w:pPr>
    </w:p>
    <w:p w14:paraId="103720F1" w14:textId="77777777" w:rsidR="007333FC" w:rsidRPr="002A647D" w:rsidRDefault="007333FC" w:rsidP="002A647D">
      <w:pPr>
        <w:jc w:val="both"/>
        <w:rPr>
          <w:rFonts w:ascii="Times New Roman" w:hAnsi="Times New Roman" w:cs="Times New Roman"/>
          <w:sz w:val="24"/>
          <w:szCs w:val="24"/>
        </w:rPr>
      </w:pPr>
    </w:p>
    <w:p w14:paraId="2DF77FDD" w14:textId="77777777" w:rsidR="007333FC" w:rsidRPr="002A647D" w:rsidRDefault="007333FC" w:rsidP="002A647D">
      <w:pPr>
        <w:jc w:val="both"/>
        <w:rPr>
          <w:rFonts w:ascii="Times New Roman" w:hAnsi="Times New Roman" w:cs="Times New Roman"/>
          <w:sz w:val="24"/>
          <w:szCs w:val="24"/>
        </w:rPr>
      </w:pPr>
    </w:p>
    <w:p w14:paraId="0AF1119D" w14:textId="77777777" w:rsidR="007333FC" w:rsidRPr="002A647D" w:rsidRDefault="007333FC" w:rsidP="002A647D">
      <w:pPr>
        <w:jc w:val="both"/>
        <w:rPr>
          <w:rFonts w:ascii="Times New Roman" w:hAnsi="Times New Roman" w:cs="Times New Roman"/>
          <w:sz w:val="24"/>
          <w:szCs w:val="24"/>
        </w:rPr>
      </w:pPr>
    </w:p>
    <w:p w14:paraId="5D3D5CB8" w14:textId="77777777" w:rsidR="007333FC" w:rsidRPr="002A647D" w:rsidRDefault="007333FC" w:rsidP="002A647D">
      <w:pPr>
        <w:jc w:val="both"/>
        <w:rPr>
          <w:rFonts w:ascii="Times New Roman" w:hAnsi="Times New Roman" w:cs="Times New Roman"/>
          <w:sz w:val="24"/>
          <w:szCs w:val="24"/>
        </w:rPr>
      </w:pPr>
    </w:p>
    <w:p w14:paraId="161AF0E3" w14:textId="77777777" w:rsidR="007333FC" w:rsidRPr="002A647D" w:rsidRDefault="007333FC" w:rsidP="002A647D">
      <w:pPr>
        <w:jc w:val="both"/>
        <w:rPr>
          <w:rFonts w:ascii="Times New Roman" w:hAnsi="Times New Roman" w:cs="Times New Roman"/>
          <w:sz w:val="24"/>
          <w:szCs w:val="24"/>
        </w:rPr>
      </w:pPr>
    </w:p>
    <w:p w14:paraId="2297F97A" w14:textId="77777777" w:rsidR="007333FC" w:rsidRPr="002A647D" w:rsidRDefault="001317D2" w:rsidP="002A647D">
      <w:pPr>
        <w:tabs>
          <w:tab w:val="left" w:pos="400"/>
        </w:tabs>
        <w:spacing w:line="0" w:lineRule="atLeast"/>
        <w:jc w:val="both"/>
        <w:rPr>
          <w:rFonts w:ascii="Times New Roman" w:hAnsi="Times New Roman" w:cs="Times New Roman"/>
          <w:color w:val="FFFFFF"/>
          <w:sz w:val="24"/>
          <w:szCs w:val="24"/>
        </w:rPr>
      </w:pPr>
      <w:bookmarkStart w:id="45" w:name="page42"/>
      <w:bookmarkStart w:id="46" w:name="page43"/>
      <w:bookmarkEnd w:id="45"/>
      <w:bookmarkEnd w:id="46"/>
      <w:r>
        <w:rPr>
          <w:rFonts w:ascii="Times New Roman" w:eastAsia="Times New Roman" w:hAnsi="Times New Roman" w:cs="Times New Roman"/>
          <w:sz w:val="24"/>
          <w:szCs w:val="24"/>
        </w:rPr>
        <w:pict w14:anchorId="55FE32C0">
          <v:rect id="_x0000_s1148" style="position:absolute;left:0;text-align:left;margin-left:522.05pt;margin-top:30.5pt;width:47.25pt;height:19.05pt;z-index:-251603456;mso-position-horizontal-relative:page;mso-position-vertical-relative:page" o:userdrawn="t" fillcolor="black" strokecolor="none">
            <w10:wrap anchorx="page" anchory="page"/>
          </v:rect>
        </w:pict>
      </w:r>
      <w:r w:rsidR="007333FC" w:rsidRPr="002A647D">
        <w:rPr>
          <w:rFonts w:ascii="Times New Roman" w:hAnsi="Times New Roman" w:cs="Times New Roman"/>
          <w:color w:val="FFFFFF"/>
          <w:sz w:val="24"/>
          <w:szCs w:val="24"/>
        </w:rPr>
        <w:t>2015</w:t>
      </w:r>
    </w:p>
    <w:p w14:paraId="3B4A7BF6"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33826083"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2BBD5AC2" w14:textId="77777777" w:rsidR="007333FC" w:rsidRPr="002A647D" w:rsidRDefault="007333FC" w:rsidP="002A647D">
      <w:pPr>
        <w:spacing w:line="291" w:lineRule="exact"/>
        <w:jc w:val="both"/>
        <w:rPr>
          <w:rFonts w:ascii="Times New Roman" w:eastAsia="Times New Roman" w:hAnsi="Times New Roman" w:cs="Times New Roman"/>
          <w:sz w:val="24"/>
          <w:szCs w:val="24"/>
        </w:rPr>
      </w:pPr>
    </w:p>
    <w:p w14:paraId="1A4F7DCD" w14:textId="77777777" w:rsidR="00690A3C" w:rsidRDefault="00690A3C" w:rsidP="002A647D">
      <w:pPr>
        <w:pStyle w:val="ListParagraph"/>
        <w:jc w:val="both"/>
        <w:rPr>
          <w:rFonts w:ascii="Times New Roman" w:eastAsia="Symbol" w:hAnsi="Times New Roman" w:cs="Times New Roman"/>
          <w:sz w:val="24"/>
          <w:szCs w:val="24"/>
        </w:rPr>
      </w:pPr>
    </w:p>
    <w:p w14:paraId="7699D339" w14:textId="77777777" w:rsidR="00690A3C" w:rsidRDefault="00690A3C" w:rsidP="002A647D">
      <w:pPr>
        <w:pStyle w:val="ListParagraph"/>
        <w:jc w:val="both"/>
        <w:rPr>
          <w:rFonts w:ascii="Times New Roman" w:eastAsia="Symbol" w:hAnsi="Times New Roman" w:cs="Times New Roman"/>
          <w:sz w:val="24"/>
          <w:szCs w:val="24"/>
        </w:rPr>
      </w:pPr>
    </w:p>
    <w:p w14:paraId="064922ED" w14:textId="77777777" w:rsidR="00690A3C" w:rsidRDefault="00690A3C" w:rsidP="002A647D">
      <w:pPr>
        <w:pStyle w:val="ListParagraph"/>
        <w:jc w:val="both"/>
        <w:rPr>
          <w:rFonts w:ascii="Times New Roman" w:eastAsia="Symbol" w:hAnsi="Times New Roman" w:cs="Times New Roman"/>
          <w:sz w:val="24"/>
          <w:szCs w:val="24"/>
        </w:rPr>
      </w:pPr>
    </w:p>
    <w:p w14:paraId="3ECDA342" w14:textId="77777777" w:rsidR="00690A3C" w:rsidRDefault="00690A3C" w:rsidP="002A647D">
      <w:pPr>
        <w:pStyle w:val="ListParagraph"/>
        <w:jc w:val="both"/>
        <w:rPr>
          <w:rFonts w:ascii="Times New Roman" w:eastAsia="Symbol" w:hAnsi="Times New Roman" w:cs="Times New Roman"/>
          <w:sz w:val="24"/>
          <w:szCs w:val="24"/>
        </w:rPr>
      </w:pPr>
    </w:p>
    <w:p w14:paraId="71FCE78D" w14:textId="77777777" w:rsidR="00690A3C" w:rsidRDefault="00690A3C" w:rsidP="002A647D">
      <w:pPr>
        <w:pStyle w:val="ListParagraph"/>
        <w:jc w:val="both"/>
        <w:rPr>
          <w:rFonts w:ascii="Times New Roman" w:eastAsia="Symbol" w:hAnsi="Times New Roman" w:cs="Times New Roman"/>
          <w:sz w:val="24"/>
          <w:szCs w:val="24"/>
        </w:rPr>
      </w:pPr>
    </w:p>
    <w:p w14:paraId="0E4BFE7E" w14:textId="77777777" w:rsidR="00690A3C" w:rsidRPr="002A647D" w:rsidRDefault="00690A3C" w:rsidP="002A647D">
      <w:pPr>
        <w:pStyle w:val="ListParagraph"/>
        <w:jc w:val="both"/>
        <w:rPr>
          <w:rFonts w:ascii="Times New Roman" w:eastAsia="Symbol" w:hAnsi="Times New Roman" w:cs="Times New Roman"/>
          <w:sz w:val="24"/>
          <w:szCs w:val="24"/>
        </w:rPr>
      </w:pPr>
    </w:p>
    <w:p w14:paraId="146EDB67" w14:textId="77777777" w:rsidR="007333FC" w:rsidRPr="002A647D" w:rsidRDefault="00D93CB6" w:rsidP="002A647D">
      <w:pPr>
        <w:spacing w:line="0" w:lineRule="atLeast"/>
        <w:ind w:right="2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DSE 1</w:t>
      </w:r>
    </w:p>
    <w:p w14:paraId="7BE3B7A9" w14:textId="77777777" w:rsidR="007333FC" w:rsidRPr="002A647D" w:rsidRDefault="007333FC" w:rsidP="002A647D">
      <w:pPr>
        <w:spacing w:line="234" w:lineRule="exact"/>
        <w:jc w:val="both"/>
        <w:rPr>
          <w:rFonts w:ascii="Times New Roman" w:eastAsia="Times New Roman" w:hAnsi="Times New Roman" w:cs="Times New Roman"/>
          <w:sz w:val="24"/>
          <w:szCs w:val="24"/>
        </w:rPr>
      </w:pPr>
    </w:p>
    <w:p w14:paraId="6A09C5E7" w14:textId="77777777" w:rsidR="007333FC" w:rsidRPr="002A647D" w:rsidRDefault="007333FC" w:rsidP="002A647D">
      <w:pPr>
        <w:spacing w:line="0" w:lineRule="atLeast"/>
        <w:ind w:right="20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FISH AND FISHERIES</w:t>
      </w:r>
    </w:p>
    <w:p w14:paraId="13FA2455" w14:textId="77777777" w:rsidR="007333FC" w:rsidRPr="002A647D" w:rsidRDefault="007333FC" w:rsidP="002A647D">
      <w:pPr>
        <w:spacing w:line="0" w:lineRule="atLeast"/>
        <w:ind w:right="200"/>
        <w:jc w:val="both"/>
        <w:rPr>
          <w:rFonts w:ascii="Times New Roman" w:eastAsia="Times New Roman" w:hAnsi="Times New Roman" w:cs="Times New Roman"/>
          <w:b/>
          <w:sz w:val="24"/>
          <w:szCs w:val="24"/>
        </w:rPr>
        <w:sectPr w:rsidR="007333FC" w:rsidRPr="002A647D">
          <w:pgSz w:w="12240" w:h="15840"/>
          <w:pgMar w:top="645" w:right="1240" w:bottom="1440" w:left="1440" w:header="0" w:footer="0" w:gutter="0"/>
          <w:cols w:space="0" w:equalWidth="0">
            <w:col w:w="9560"/>
          </w:cols>
          <w:docGrid w:linePitch="360"/>
        </w:sectPr>
      </w:pPr>
    </w:p>
    <w:p w14:paraId="7E509C8E"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7592DEF5" w14:textId="77777777" w:rsidR="007333FC" w:rsidRPr="002A647D" w:rsidRDefault="007333FC" w:rsidP="002A647D">
      <w:pPr>
        <w:spacing w:line="388" w:lineRule="exact"/>
        <w:jc w:val="both"/>
        <w:rPr>
          <w:rFonts w:ascii="Times New Roman" w:eastAsia="Times New Roman" w:hAnsi="Times New Roman" w:cs="Times New Roman"/>
          <w:sz w:val="24"/>
          <w:szCs w:val="24"/>
        </w:rPr>
      </w:pPr>
    </w:p>
    <w:p w14:paraId="1E804216" w14:textId="77777777" w:rsidR="007333FC" w:rsidRPr="002A647D" w:rsidRDefault="007333FC" w:rsidP="002A647D">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THEORY</w:t>
      </w:r>
    </w:p>
    <w:p w14:paraId="3973FAD1" w14:textId="77777777" w:rsidR="007333FC" w:rsidRPr="002A647D" w:rsidRDefault="007333FC" w:rsidP="002A647D">
      <w:pPr>
        <w:spacing w:line="316" w:lineRule="exact"/>
        <w:jc w:val="both"/>
        <w:rPr>
          <w:rFonts w:ascii="Times New Roman" w:eastAsia="Times New Roman" w:hAnsi="Times New Roman" w:cs="Times New Roman"/>
          <w:sz w:val="24"/>
          <w:szCs w:val="24"/>
        </w:rPr>
      </w:pPr>
    </w:p>
    <w:p w14:paraId="3169FFF0" w14:textId="77777777" w:rsidR="007333FC" w:rsidRPr="002A647D" w:rsidRDefault="007333FC" w:rsidP="002A647D">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1: Introduction and Classification:</w:t>
      </w:r>
    </w:p>
    <w:p w14:paraId="4A8C7620" w14:textId="77777777" w:rsidR="007333FC" w:rsidRPr="002A647D" w:rsidRDefault="007333FC" w:rsidP="002A647D">
      <w:pPr>
        <w:spacing w:line="200"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b/>
          <w:sz w:val="24"/>
          <w:szCs w:val="24"/>
        </w:rPr>
        <w:br w:type="column"/>
      </w:r>
    </w:p>
    <w:p w14:paraId="099C7E99" w14:textId="77777777" w:rsidR="007333FC" w:rsidRPr="002A647D" w:rsidRDefault="007333FC" w:rsidP="002A647D">
      <w:pPr>
        <w:spacing w:line="388" w:lineRule="exact"/>
        <w:jc w:val="both"/>
        <w:rPr>
          <w:rFonts w:ascii="Times New Roman" w:eastAsia="Times New Roman" w:hAnsi="Times New Roman" w:cs="Times New Roman"/>
          <w:sz w:val="24"/>
          <w:szCs w:val="24"/>
        </w:rPr>
      </w:pPr>
    </w:p>
    <w:p w14:paraId="53B1664F" w14:textId="77777777" w:rsidR="007333FC" w:rsidRPr="002A647D" w:rsidRDefault="007333FC" w:rsidP="002A647D">
      <w:pPr>
        <w:spacing w:line="0" w:lineRule="atLeast"/>
        <w:ind w:right="66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(Credits 4)</w:t>
      </w:r>
    </w:p>
    <w:p w14:paraId="57AEBD6A" w14:textId="77777777" w:rsidR="007333FC" w:rsidRPr="002A647D" w:rsidRDefault="007333FC" w:rsidP="002A647D">
      <w:pPr>
        <w:spacing w:line="328" w:lineRule="exact"/>
        <w:jc w:val="both"/>
        <w:rPr>
          <w:rFonts w:ascii="Times New Roman" w:eastAsia="Times New Roman" w:hAnsi="Times New Roman" w:cs="Times New Roman"/>
          <w:sz w:val="24"/>
          <w:szCs w:val="24"/>
        </w:rPr>
      </w:pPr>
    </w:p>
    <w:p w14:paraId="65A567BE" w14:textId="77777777" w:rsidR="007333FC" w:rsidRPr="002A647D" w:rsidRDefault="007333FC" w:rsidP="002A647D">
      <w:pPr>
        <w:spacing w:line="0" w:lineRule="atLeast"/>
        <w:ind w:right="66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6</w:t>
      </w:r>
    </w:p>
    <w:p w14:paraId="1589D4DE" w14:textId="77777777" w:rsidR="007333FC" w:rsidRPr="002A647D" w:rsidRDefault="007333FC" w:rsidP="002A647D">
      <w:pPr>
        <w:spacing w:line="0" w:lineRule="atLeast"/>
        <w:ind w:right="660"/>
        <w:jc w:val="both"/>
        <w:rPr>
          <w:rFonts w:ascii="Times New Roman" w:eastAsia="Times New Roman" w:hAnsi="Times New Roman" w:cs="Times New Roman"/>
          <w:b/>
          <w:sz w:val="24"/>
          <w:szCs w:val="24"/>
        </w:rPr>
        <w:sectPr w:rsidR="007333FC" w:rsidRPr="002A647D">
          <w:type w:val="continuous"/>
          <w:pgSz w:w="12240" w:h="15840"/>
          <w:pgMar w:top="645" w:right="1240" w:bottom="1440" w:left="1440" w:header="0" w:footer="0" w:gutter="0"/>
          <w:cols w:num="2" w:space="0" w:equalWidth="0">
            <w:col w:w="7140" w:space="720"/>
            <w:col w:w="1700"/>
          </w:cols>
          <w:docGrid w:linePitch="360"/>
        </w:sectPr>
      </w:pPr>
    </w:p>
    <w:p w14:paraId="63B81141" w14:textId="77777777" w:rsidR="007333FC" w:rsidRPr="002A647D" w:rsidRDefault="007333FC" w:rsidP="002A647D">
      <w:pPr>
        <w:spacing w:line="187" w:lineRule="exact"/>
        <w:jc w:val="both"/>
        <w:rPr>
          <w:rFonts w:ascii="Times New Roman" w:eastAsia="Times New Roman" w:hAnsi="Times New Roman" w:cs="Times New Roman"/>
          <w:sz w:val="24"/>
          <w:szCs w:val="24"/>
        </w:rPr>
      </w:pPr>
    </w:p>
    <w:p w14:paraId="277AC4D4" w14:textId="77777777" w:rsidR="007333FC" w:rsidRPr="002A647D" w:rsidRDefault="007333FC" w:rsidP="002A647D">
      <w:pPr>
        <w:spacing w:line="283" w:lineRule="auto"/>
        <w:ind w:left="440" w:right="16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General description of fish; Account of systematic classification of fishes (</w:t>
      </w:r>
      <w:proofErr w:type="spellStart"/>
      <w:r w:rsidRPr="002A647D">
        <w:rPr>
          <w:rFonts w:ascii="Times New Roman" w:eastAsia="Times New Roman" w:hAnsi="Times New Roman" w:cs="Times New Roman"/>
          <w:sz w:val="24"/>
          <w:szCs w:val="24"/>
        </w:rPr>
        <w:t>upto</w:t>
      </w:r>
      <w:proofErr w:type="spellEnd"/>
      <w:r w:rsidRPr="002A647D">
        <w:rPr>
          <w:rFonts w:ascii="Times New Roman" w:eastAsia="Times New Roman" w:hAnsi="Times New Roman" w:cs="Times New Roman"/>
          <w:sz w:val="24"/>
          <w:szCs w:val="24"/>
        </w:rPr>
        <w:t xml:space="preserve"> classes); Classification based on feeding habit, habitat and manner of reproduction.</w:t>
      </w:r>
    </w:p>
    <w:p w14:paraId="2BDDC72B" w14:textId="77777777" w:rsidR="007333FC" w:rsidRPr="002A647D" w:rsidRDefault="007333FC" w:rsidP="002A647D">
      <w:pPr>
        <w:spacing w:line="108" w:lineRule="exact"/>
        <w:jc w:val="both"/>
        <w:rPr>
          <w:rFonts w:ascii="Times New Roman" w:eastAsia="Times New Roman" w:hAnsi="Times New Roman" w:cs="Times New Roman"/>
          <w:sz w:val="24"/>
          <w:szCs w:val="24"/>
        </w:rPr>
      </w:pPr>
    </w:p>
    <w:tbl>
      <w:tblPr>
        <w:tblW w:w="0" w:type="auto"/>
        <w:tblInd w:w="440" w:type="dxa"/>
        <w:tblLayout w:type="fixed"/>
        <w:tblCellMar>
          <w:left w:w="0" w:type="dxa"/>
          <w:right w:w="0" w:type="dxa"/>
        </w:tblCellMar>
        <w:tblLook w:val="0000" w:firstRow="0" w:lastRow="0" w:firstColumn="0" w:lastColumn="0" w:noHBand="0" w:noVBand="0"/>
      </w:tblPr>
      <w:tblGrid>
        <w:gridCol w:w="6980"/>
        <w:gridCol w:w="1480"/>
      </w:tblGrid>
      <w:tr w:rsidR="007333FC" w:rsidRPr="002A647D" w14:paraId="0A3D9253" w14:textId="77777777" w:rsidTr="00BA0A43">
        <w:trPr>
          <w:trHeight w:val="298"/>
        </w:trPr>
        <w:tc>
          <w:tcPr>
            <w:tcW w:w="6980" w:type="dxa"/>
            <w:shd w:val="clear" w:color="auto" w:fill="auto"/>
            <w:vAlign w:val="bottom"/>
          </w:tcPr>
          <w:p w14:paraId="762E8167"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2: Morphology and Physiology:</w:t>
            </w:r>
          </w:p>
        </w:tc>
        <w:tc>
          <w:tcPr>
            <w:tcW w:w="1480" w:type="dxa"/>
            <w:shd w:val="clear" w:color="auto" w:fill="auto"/>
            <w:vAlign w:val="bottom"/>
          </w:tcPr>
          <w:p w14:paraId="712742E0"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18</w:t>
            </w:r>
          </w:p>
        </w:tc>
      </w:tr>
      <w:tr w:rsidR="007333FC" w:rsidRPr="002A647D" w14:paraId="1C63821C" w14:textId="77777777" w:rsidTr="00BA0A43">
        <w:trPr>
          <w:trHeight w:val="448"/>
        </w:trPr>
        <w:tc>
          <w:tcPr>
            <w:tcW w:w="8460" w:type="dxa"/>
            <w:gridSpan w:val="2"/>
            <w:shd w:val="clear" w:color="auto" w:fill="auto"/>
            <w:vAlign w:val="bottom"/>
          </w:tcPr>
          <w:p w14:paraId="772332DF"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Types of fins and their modifications; Locomotion in fishes; Hydrodynamics;</w:t>
            </w:r>
          </w:p>
        </w:tc>
      </w:tr>
      <w:tr w:rsidR="007333FC" w:rsidRPr="002A647D" w14:paraId="780339F7" w14:textId="77777777" w:rsidTr="00BA0A43">
        <w:trPr>
          <w:trHeight w:val="299"/>
        </w:trPr>
        <w:tc>
          <w:tcPr>
            <w:tcW w:w="6980" w:type="dxa"/>
            <w:shd w:val="clear" w:color="auto" w:fill="auto"/>
            <w:vAlign w:val="bottom"/>
          </w:tcPr>
          <w:p w14:paraId="308331A2"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Types of Scales, Use of scales in Classification and determination of age of</w:t>
            </w:r>
          </w:p>
        </w:tc>
        <w:tc>
          <w:tcPr>
            <w:tcW w:w="1480" w:type="dxa"/>
            <w:shd w:val="clear" w:color="auto" w:fill="auto"/>
            <w:vAlign w:val="bottom"/>
          </w:tcPr>
          <w:p w14:paraId="3413D5F0" w14:textId="77777777" w:rsidR="007333FC" w:rsidRPr="002A647D" w:rsidRDefault="007333FC" w:rsidP="002A647D">
            <w:pPr>
              <w:spacing w:line="0" w:lineRule="atLeast"/>
              <w:ind w:right="907"/>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fish;</w:t>
            </w:r>
          </w:p>
        </w:tc>
      </w:tr>
      <w:tr w:rsidR="007333FC" w:rsidRPr="002A647D" w14:paraId="0BA6D7C9" w14:textId="77777777" w:rsidTr="00BA0A43">
        <w:trPr>
          <w:trHeight w:val="298"/>
        </w:trPr>
        <w:tc>
          <w:tcPr>
            <w:tcW w:w="8460" w:type="dxa"/>
            <w:gridSpan w:val="2"/>
            <w:shd w:val="clear" w:color="auto" w:fill="auto"/>
            <w:vAlign w:val="bottom"/>
          </w:tcPr>
          <w:p w14:paraId="2ED3BA82"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Gills and gas exchange; Swim Bladder: Types and role in Respiration, buoyancy;</w:t>
            </w:r>
          </w:p>
        </w:tc>
      </w:tr>
    </w:tbl>
    <w:p w14:paraId="1AB0E33C" w14:textId="77777777" w:rsidR="007333FC" w:rsidRPr="002A647D" w:rsidRDefault="007333FC" w:rsidP="002A647D">
      <w:pPr>
        <w:spacing w:line="6" w:lineRule="exact"/>
        <w:jc w:val="both"/>
        <w:rPr>
          <w:rFonts w:ascii="Times New Roman" w:eastAsia="Times New Roman" w:hAnsi="Times New Roman" w:cs="Times New Roman"/>
          <w:sz w:val="24"/>
          <w:szCs w:val="24"/>
        </w:rPr>
      </w:pPr>
    </w:p>
    <w:p w14:paraId="0F0A2488" w14:textId="77777777" w:rsidR="007333FC" w:rsidRPr="002A647D" w:rsidRDefault="007333FC" w:rsidP="002A647D">
      <w:pPr>
        <w:spacing w:line="283" w:lineRule="auto"/>
        <w:ind w:left="440" w:right="16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Osmoregulation in Elasmobranchs; Reproductive strategies (special reference to Indian fishes); Electric organs; </w:t>
      </w:r>
      <w:proofErr w:type="spellStart"/>
      <w:r w:rsidRPr="002A647D">
        <w:rPr>
          <w:rFonts w:ascii="Times New Roman" w:eastAsia="Times New Roman" w:hAnsi="Times New Roman" w:cs="Times New Roman"/>
          <w:sz w:val="24"/>
          <w:szCs w:val="24"/>
        </w:rPr>
        <w:t>Bioluminiscience</w:t>
      </w:r>
      <w:proofErr w:type="spellEnd"/>
      <w:r w:rsidRPr="002A647D">
        <w:rPr>
          <w:rFonts w:ascii="Times New Roman" w:eastAsia="Times New Roman" w:hAnsi="Times New Roman" w:cs="Times New Roman"/>
          <w:sz w:val="24"/>
          <w:szCs w:val="24"/>
        </w:rPr>
        <w:t>; Mechanoreceptors; Schooling; Parental care; Migration</w:t>
      </w:r>
    </w:p>
    <w:p w14:paraId="13281D92" w14:textId="77777777" w:rsidR="007333FC" w:rsidRPr="002A647D" w:rsidRDefault="007333FC" w:rsidP="002A647D">
      <w:pPr>
        <w:spacing w:line="108" w:lineRule="exact"/>
        <w:jc w:val="both"/>
        <w:rPr>
          <w:rFonts w:ascii="Times New Roman" w:eastAsia="Times New Roman" w:hAnsi="Times New Roman" w:cs="Times New Roman"/>
          <w:sz w:val="24"/>
          <w:szCs w:val="24"/>
        </w:rPr>
      </w:pPr>
    </w:p>
    <w:tbl>
      <w:tblPr>
        <w:tblW w:w="0" w:type="auto"/>
        <w:tblInd w:w="440" w:type="dxa"/>
        <w:tblLayout w:type="fixed"/>
        <w:tblCellMar>
          <w:left w:w="0" w:type="dxa"/>
          <w:right w:w="0" w:type="dxa"/>
        </w:tblCellMar>
        <w:tblLook w:val="0000" w:firstRow="0" w:lastRow="0" w:firstColumn="0" w:lastColumn="0" w:noHBand="0" w:noVBand="0"/>
      </w:tblPr>
      <w:tblGrid>
        <w:gridCol w:w="4980"/>
        <w:gridCol w:w="3480"/>
      </w:tblGrid>
      <w:tr w:rsidR="007333FC" w:rsidRPr="002A647D" w14:paraId="6E294965" w14:textId="77777777" w:rsidTr="00BA0A43">
        <w:trPr>
          <w:trHeight w:val="298"/>
        </w:trPr>
        <w:tc>
          <w:tcPr>
            <w:tcW w:w="4980" w:type="dxa"/>
            <w:shd w:val="clear" w:color="auto" w:fill="auto"/>
            <w:vAlign w:val="bottom"/>
          </w:tcPr>
          <w:p w14:paraId="05032B4E"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3: Fisheries</w:t>
            </w:r>
          </w:p>
        </w:tc>
        <w:tc>
          <w:tcPr>
            <w:tcW w:w="3480" w:type="dxa"/>
            <w:shd w:val="clear" w:color="auto" w:fill="auto"/>
            <w:vAlign w:val="bottom"/>
          </w:tcPr>
          <w:p w14:paraId="65A10AD4"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12</w:t>
            </w:r>
          </w:p>
        </w:tc>
      </w:tr>
    </w:tbl>
    <w:p w14:paraId="40F1947D" w14:textId="77777777" w:rsidR="007333FC" w:rsidRPr="002A647D" w:rsidRDefault="007333FC" w:rsidP="002A647D">
      <w:pPr>
        <w:spacing w:line="153" w:lineRule="exact"/>
        <w:jc w:val="both"/>
        <w:rPr>
          <w:rFonts w:ascii="Times New Roman" w:eastAsia="Times New Roman" w:hAnsi="Times New Roman" w:cs="Times New Roman"/>
          <w:sz w:val="24"/>
          <w:szCs w:val="24"/>
        </w:rPr>
      </w:pPr>
    </w:p>
    <w:p w14:paraId="0EDA4F5D" w14:textId="77777777" w:rsidR="007333FC" w:rsidRPr="002A647D" w:rsidRDefault="007333FC" w:rsidP="002A647D">
      <w:pPr>
        <w:spacing w:line="271" w:lineRule="auto"/>
        <w:ind w:left="440" w:right="16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Inland Fisheries; Marine Fisheries; Environmental factors influencing the seasonal variations in fish catches in the Arabian Sea and the Bay of Bengal;</w:t>
      </w:r>
    </w:p>
    <w:p w14:paraId="68234EFE" w14:textId="77777777" w:rsidR="007333FC" w:rsidRPr="002A647D" w:rsidRDefault="007333FC" w:rsidP="002A647D">
      <w:pPr>
        <w:spacing w:line="297" w:lineRule="auto"/>
        <w:ind w:left="440" w:right="16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Fishing crafts and Gears; Depletion of fisheries resources; Application of remote sensing and GIS in fisheries; Fisheries law and regulations</w:t>
      </w:r>
    </w:p>
    <w:p w14:paraId="2D9A468F" w14:textId="77777777" w:rsidR="007333FC" w:rsidRPr="002A647D" w:rsidRDefault="007333FC" w:rsidP="002A647D">
      <w:pPr>
        <w:spacing w:line="297" w:lineRule="auto"/>
        <w:ind w:left="440" w:right="1680"/>
        <w:jc w:val="both"/>
        <w:rPr>
          <w:rFonts w:ascii="Times New Roman" w:eastAsia="Times New Roman" w:hAnsi="Times New Roman" w:cs="Times New Roman"/>
          <w:sz w:val="24"/>
          <w:szCs w:val="24"/>
        </w:rPr>
        <w:sectPr w:rsidR="007333FC" w:rsidRPr="002A647D">
          <w:type w:val="continuous"/>
          <w:pgSz w:w="12240" w:h="15840"/>
          <w:pgMar w:top="645" w:right="1240" w:bottom="1440" w:left="1440" w:header="0" w:footer="0" w:gutter="0"/>
          <w:cols w:space="0" w:equalWidth="0">
            <w:col w:w="9560"/>
          </w:cols>
          <w:docGrid w:linePitch="360"/>
        </w:sectPr>
      </w:pPr>
    </w:p>
    <w:p w14:paraId="12919F17" w14:textId="77777777" w:rsidR="007333FC" w:rsidRPr="002A647D" w:rsidRDefault="007333FC" w:rsidP="002A647D">
      <w:pPr>
        <w:spacing w:line="91" w:lineRule="exact"/>
        <w:jc w:val="both"/>
        <w:rPr>
          <w:rFonts w:ascii="Times New Roman" w:eastAsia="Times New Roman" w:hAnsi="Times New Roman" w:cs="Times New Roman"/>
          <w:sz w:val="24"/>
          <w:szCs w:val="24"/>
        </w:rPr>
      </w:pPr>
    </w:p>
    <w:p w14:paraId="7790DF3D" w14:textId="77777777" w:rsidR="007333FC" w:rsidRPr="002A647D" w:rsidRDefault="007333FC" w:rsidP="002A647D">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4: Aquaculture</w:t>
      </w:r>
    </w:p>
    <w:p w14:paraId="0BD1159C" w14:textId="77777777" w:rsidR="007333FC" w:rsidRPr="002A647D" w:rsidRDefault="007333FC" w:rsidP="002A647D">
      <w:pPr>
        <w:spacing w:line="91"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b/>
          <w:sz w:val="24"/>
          <w:szCs w:val="24"/>
        </w:rPr>
        <w:br w:type="column"/>
      </w:r>
    </w:p>
    <w:p w14:paraId="6F36AB41"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20</w:t>
      </w:r>
    </w:p>
    <w:p w14:paraId="1F54D58D" w14:textId="77777777" w:rsidR="007333FC" w:rsidRPr="002A647D" w:rsidRDefault="007333FC" w:rsidP="002A647D">
      <w:pPr>
        <w:spacing w:line="0" w:lineRule="atLeast"/>
        <w:jc w:val="both"/>
        <w:rPr>
          <w:rFonts w:ascii="Times New Roman" w:eastAsia="Times New Roman" w:hAnsi="Times New Roman" w:cs="Times New Roman"/>
          <w:b/>
          <w:sz w:val="24"/>
          <w:szCs w:val="24"/>
        </w:rPr>
        <w:sectPr w:rsidR="007333FC" w:rsidRPr="002A647D">
          <w:type w:val="continuous"/>
          <w:pgSz w:w="12240" w:h="15840"/>
          <w:pgMar w:top="645" w:right="1240" w:bottom="1440" w:left="1440" w:header="0" w:footer="0" w:gutter="0"/>
          <w:cols w:num="2" w:space="0" w:equalWidth="0">
            <w:col w:w="7960" w:space="720"/>
            <w:col w:w="880"/>
          </w:cols>
          <w:docGrid w:linePitch="360"/>
        </w:sectPr>
      </w:pPr>
    </w:p>
    <w:p w14:paraId="14913C4C" w14:textId="77777777" w:rsidR="007333FC" w:rsidRPr="002A647D" w:rsidRDefault="007333FC" w:rsidP="002A647D">
      <w:pPr>
        <w:spacing w:line="197" w:lineRule="exact"/>
        <w:jc w:val="both"/>
        <w:rPr>
          <w:rFonts w:ascii="Times New Roman" w:eastAsia="Times New Roman" w:hAnsi="Times New Roman" w:cs="Times New Roman"/>
          <w:sz w:val="24"/>
          <w:szCs w:val="24"/>
        </w:rPr>
      </w:pPr>
    </w:p>
    <w:p w14:paraId="22C2DA52" w14:textId="77777777" w:rsidR="007333FC" w:rsidRPr="002A647D" w:rsidRDefault="007333FC" w:rsidP="002A647D">
      <w:pPr>
        <w:spacing w:line="276" w:lineRule="auto"/>
        <w:ind w:left="440" w:right="16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Sustainable Aquaculture; Extensive, semi-intensive and intensive culture of fish; Pen and cage culture; Polyculture; Composite fish culture; Brood stock management; Induced breeding of fish; Management of finfish hatcheries; Preparation and maintenance of fish aquarium; Preparation of compound diets for fish; Role of water quality in aquaculture; Fish diseases: Bacterial, viral and parasitic; Preservation and processing of harvested fish, Fishery by-products</w:t>
      </w:r>
    </w:p>
    <w:p w14:paraId="283E43CC" w14:textId="77777777" w:rsidR="007333FC" w:rsidRPr="002A647D" w:rsidRDefault="007333FC" w:rsidP="002A647D">
      <w:pPr>
        <w:spacing w:line="115" w:lineRule="exact"/>
        <w:jc w:val="both"/>
        <w:rPr>
          <w:rFonts w:ascii="Times New Roman" w:eastAsia="Times New Roman" w:hAnsi="Times New Roman" w:cs="Times New Roman"/>
          <w:sz w:val="24"/>
          <w:szCs w:val="24"/>
        </w:rPr>
      </w:pPr>
    </w:p>
    <w:tbl>
      <w:tblPr>
        <w:tblW w:w="0" w:type="auto"/>
        <w:tblInd w:w="440" w:type="dxa"/>
        <w:tblLayout w:type="fixed"/>
        <w:tblCellMar>
          <w:left w:w="0" w:type="dxa"/>
          <w:right w:w="0" w:type="dxa"/>
        </w:tblCellMar>
        <w:tblLook w:val="0000" w:firstRow="0" w:lastRow="0" w:firstColumn="0" w:lastColumn="0" w:noHBand="0" w:noVBand="0"/>
      </w:tblPr>
      <w:tblGrid>
        <w:gridCol w:w="6840"/>
        <w:gridCol w:w="1620"/>
      </w:tblGrid>
      <w:tr w:rsidR="007333FC" w:rsidRPr="002A647D" w14:paraId="610B1F8F" w14:textId="77777777" w:rsidTr="00BA0A43">
        <w:trPr>
          <w:trHeight w:val="298"/>
        </w:trPr>
        <w:tc>
          <w:tcPr>
            <w:tcW w:w="6840" w:type="dxa"/>
            <w:shd w:val="clear" w:color="auto" w:fill="auto"/>
            <w:vAlign w:val="bottom"/>
          </w:tcPr>
          <w:p w14:paraId="77BBB1F0"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5: Fish in research</w:t>
            </w:r>
          </w:p>
        </w:tc>
        <w:tc>
          <w:tcPr>
            <w:tcW w:w="1620" w:type="dxa"/>
            <w:shd w:val="clear" w:color="auto" w:fill="auto"/>
            <w:vAlign w:val="bottom"/>
          </w:tcPr>
          <w:p w14:paraId="76A6334E"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4</w:t>
            </w:r>
          </w:p>
        </w:tc>
      </w:tr>
      <w:tr w:rsidR="007333FC" w:rsidRPr="002A647D" w14:paraId="0C694A4F" w14:textId="77777777" w:rsidTr="00BA0A43">
        <w:trPr>
          <w:trHeight w:val="448"/>
        </w:trPr>
        <w:tc>
          <w:tcPr>
            <w:tcW w:w="6840" w:type="dxa"/>
            <w:shd w:val="clear" w:color="auto" w:fill="auto"/>
            <w:vAlign w:val="bottom"/>
          </w:tcPr>
          <w:p w14:paraId="02C6A445"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Transgenic fish, Zebrafish as a model organism in research</w:t>
            </w:r>
          </w:p>
        </w:tc>
        <w:tc>
          <w:tcPr>
            <w:tcW w:w="1620" w:type="dxa"/>
            <w:shd w:val="clear" w:color="auto" w:fill="auto"/>
            <w:vAlign w:val="bottom"/>
          </w:tcPr>
          <w:p w14:paraId="19988D16"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bl>
    <w:p w14:paraId="3E545D7D" w14:textId="77777777" w:rsidR="007333FC" w:rsidRPr="002A647D" w:rsidRDefault="007333FC" w:rsidP="002A647D">
      <w:pPr>
        <w:jc w:val="both"/>
        <w:rPr>
          <w:rFonts w:ascii="Times New Roman" w:eastAsia="Times New Roman" w:hAnsi="Times New Roman" w:cs="Times New Roman"/>
          <w:sz w:val="24"/>
          <w:szCs w:val="24"/>
        </w:rPr>
        <w:sectPr w:rsidR="007333FC" w:rsidRPr="002A647D">
          <w:type w:val="continuous"/>
          <w:pgSz w:w="12240" w:h="15840"/>
          <w:pgMar w:top="645" w:right="1240" w:bottom="1440" w:left="1440" w:header="0" w:footer="0" w:gutter="0"/>
          <w:cols w:space="0" w:equalWidth="0">
            <w:col w:w="9560"/>
          </w:cols>
          <w:docGrid w:linePitch="360"/>
        </w:sectPr>
      </w:pPr>
    </w:p>
    <w:p w14:paraId="4593655E" w14:textId="77777777" w:rsidR="007333FC" w:rsidRPr="002A647D" w:rsidRDefault="007333FC" w:rsidP="002A647D">
      <w:pPr>
        <w:pStyle w:val="ListParagraph"/>
        <w:jc w:val="both"/>
        <w:rPr>
          <w:rFonts w:ascii="Times New Roman" w:eastAsia="Symbol" w:hAnsi="Times New Roman" w:cs="Times New Roman"/>
          <w:sz w:val="24"/>
          <w:szCs w:val="24"/>
        </w:rPr>
      </w:pPr>
    </w:p>
    <w:tbl>
      <w:tblPr>
        <w:tblW w:w="9500" w:type="dxa"/>
        <w:tblInd w:w="440" w:type="dxa"/>
        <w:tblLayout w:type="fixed"/>
        <w:tblCellMar>
          <w:left w:w="0" w:type="dxa"/>
          <w:right w:w="0" w:type="dxa"/>
        </w:tblCellMar>
        <w:tblLook w:val="0000" w:firstRow="0" w:lastRow="0" w:firstColumn="0" w:lastColumn="0" w:noHBand="0" w:noVBand="0"/>
      </w:tblPr>
      <w:tblGrid>
        <w:gridCol w:w="2200"/>
        <w:gridCol w:w="6360"/>
        <w:gridCol w:w="940"/>
      </w:tblGrid>
      <w:tr w:rsidR="008B33E7" w:rsidRPr="002A647D" w14:paraId="410018BD" w14:textId="77777777" w:rsidTr="008B33E7">
        <w:trPr>
          <w:gridAfter w:val="2"/>
          <w:wAfter w:w="7300" w:type="dxa"/>
          <w:trHeight w:val="314"/>
        </w:trPr>
        <w:tc>
          <w:tcPr>
            <w:tcW w:w="2200" w:type="dxa"/>
            <w:shd w:val="clear" w:color="auto" w:fill="auto"/>
            <w:vAlign w:val="bottom"/>
          </w:tcPr>
          <w:p w14:paraId="42A4A2A3" w14:textId="77777777" w:rsidR="008B33E7" w:rsidRPr="002A647D" w:rsidRDefault="008B33E7" w:rsidP="002A647D">
            <w:pPr>
              <w:spacing w:line="0" w:lineRule="atLeast"/>
              <w:jc w:val="both"/>
              <w:rPr>
                <w:rFonts w:ascii="Times New Roman" w:eastAsia="Times New Roman" w:hAnsi="Times New Roman" w:cs="Times New Roman"/>
                <w:sz w:val="24"/>
                <w:szCs w:val="24"/>
              </w:rPr>
            </w:pPr>
          </w:p>
        </w:tc>
      </w:tr>
      <w:tr w:rsidR="007333FC" w:rsidRPr="002A647D" w14:paraId="57BE8B2B" w14:textId="77777777" w:rsidTr="008B33E7">
        <w:trPr>
          <w:trHeight w:val="68"/>
        </w:trPr>
        <w:tc>
          <w:tcPr>
            <w:tcW w:w="2200" w:type="dxa"/>
            <w:shd w:val="clear" w:color="auto" w:fill="auto"/>
            <w:vAlign w:val="bottom"/>
          </w:tcPr>
          <w:p w14:paraId="3BC1D61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6360" w:type="dxa"/>
            <w:shd w:val="clear" w:color="auto" w:fill="auto"/>
            <w:vAlign w:val="bottom"/>
          </w:tcPr>
          <w:p w14:paraId="163FED0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940" w:type="dxa"/>
            <w:shd w:val="clear" w:color="auto" w:fill="000000"/>
            <w:vAlign w:val="bottom"/>
          </w:tcPr>
          <w:p w14:paraId="2D740A5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25A3B16" w14:textId="77777777" w:rsidTr="008B33E7">
        <w:trPr>
          <w:trHeight w:val="643"/>
        </w:trPr>
        <w:tc>
          <w:tcPr>
            <w:tcW w:w="2200" w:type="dxa"/>
            <w:shd w:val="clear" w:color="auto" w:fill="auto"/>
            <w:vAlign w:val="bottom"/>
          </w:tcPr>
          <w:p w14:paraId="43EDD45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c>
          <w:tcPr>
            <w:tcW w:w="7300" w:type="dxa"/>
            <w:gridSpan w:val="2"/>
            <w:shd w:val="clear" w:color="auto" w:fill="auto"/>
            <w:vAlign w:val="bottom"/>
          </w:tcPr>
          <w:p w14:paraId="15F85179" w14:textId="77777777" w:rsidR="007333FC" w:rsidRPr="002A647D" w:rsidRDefault="007333FC" w:rsidP="002A647D">
            <w:pPr>
              <w:spacing w:line="0" w:lineRule="atLeast"/>
              <w:ind w:right="3997"/>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FISH AND FISHERIES</w:t>
            </w:r>
          </w:p>
        </w:tc>
      </w:tr>
      <w:tr w:rsidR="007333FC" w:rsidRPr="002A647D" w14:paraId="481D8BE6" w14:textId="77777777" w:rsidTr="008B33E7">
        <w:trPr>
          <w:trHeight w:val="486"/>
        </w:trPr>
        <w:tc>
          <w:tcPr>
            <w:tcW w:w="2200" w:type="dxa"/>
            <w:shd w:val="clear" w:color="auto" w:fill="auto"/>
            <w:vAlign w:val="bottom"/>
          </w:tcPr>
          <w:p w14:paraId="0A99BAAC"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PRACTICAL</w:t>
            </w:r>
          </w:p>
        </w:tc>
        <w:tc>
          <w:tcPr>
            <w:tcW w:w="7300" w:type="dxa"/>
            <w:gridSpan w:val="2"/>
            <w:shd w:val="clear" w:color="auto" w:fill="auto"/>
            <w:vAlign w:val="bottom"/>
          </w:tcPr>
          <w:p w14:paraId="469B1FBE" w14:textId="77777777" w:rsidR="007333FC" w:rsidRPr="002A647D" w:rsidRDefault="007333FC" w:rsidP="002A647D">
            <w:pPr>
              <w:spacing w:line="0" w:lineRule="atLeast"/>
              <w:ind w:right="937"/>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(Credits 2)</w:t>
            </w:r>
          </w:p>
        </w:tc>
      </w:tr>
    </w:tbl>
    <w:p w14:paraId="308CC229" w14:textId="77777777" w:rsidR="007333FC" w:rsidRPr="002A647D" w:rsidRDefault="007333FC" w:rsidP="002A647D">
      <w:pPr>
        <w:spacing w:line="286" w:lineRule="exact"/>
        <w:jc w:val="both"/>
        <w:rPr>
          <w:rFonts w:ascii="Times New Roman" w:eastAsia="Times New Roman" w:hAnsi="Times New Roman" w:cs="Times New Roman"/>
          <w:sz w:val="24"/>
          <w:szCs w:val="24"/>
        </w:rPr>
      </w:pPr>
    </w:p>
    <w:p w14:paraId="23015CF0" w14:textId="77777777" w:rsidR="007333FC" w:rsidRPr="002A647D" w:rsidRDefault="007333FC" w:rsidP="002A647D">
      <w:pPr>
        <w:numPr>
          <w:ilvl w:val="0"/>
          <w:numId w:val="41"/>
        </w:numPr>
        <w:tabs>
          <w:tab w:val="left" w:pos="860"/>
        </w:tabs>
        <w:spacing w:line="0" w:lineRule="atLeast"/>
        <w:ind w:left="860" w:hanging="426"/>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Morphometric and meristic characters of fishes</w:t>
      </w:r>
    </w:p>
    <w:p w14:paraId="065725F4" w14:textId="77777777" w:rsidR="007333FC" w:rsidRPr="002A647D" w:rsidRDefault="007333FC" w:rsidP="002A647D">
      <w:pPr>
        <w:spacing w:line="180" w:lineRule="exact"/>
        <w:jc w:val="both"/>
        <w:rPr>
          <w:rFonts w:ascii="Times New Roman" w:eastAsia="Times New Roman" w:hAnsi="Times New Roman" w:cs="Times New Roman"/>
          <w:sz w:val="24"/>
          <w:szCs w:val="24"/>
        </w:rPr>
      </w:pPr>
    </w:p>
    <w:p w14:paraId="5857AF0C" w14:textId="77777777" w:rsidR="007333FC" w:rsidRPr="002A647D" w:rsidRDefault="007333FC" w:rsidP="002A647D">
      <w:pPr>
        <w:numPr>
          <w:ilvl w:val="0"/>
          <w:numId w:val="41"/>
        </w:numPr>
        <w:tabs>
          <w:tab w:val="left" w:pos="860"/>
        </w:tabs>
        <w:spacing w:line="303" w:lineRule="auto"/>
        <w:ind w:left="860" w:right="2060" w:hanging="426"/>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Study of </w:t>
      </w:r>
      <w:r w:rsidRPr="002A647D">
        <w:rPr>
          <w:rFonts w:ascii="Times New Roman" w:eastAsia="Times New Roman" w:hAnsi="Times New Roman" w:cs="Times New Roman"/>
          <w:i/>
          <w:sz w:val="24"/>
          <w:szCs w:val="24"/>
        </w:rPr>
        <w:t>Petromyzon</w:t>
      </w:r>
      <w:r w:rsidRPr="002A647D">
        <w:rPr>
          <w:rFonts w:ascii="Times New Roman" w:eastAsia="Times New Roman" w:hAnsi="Times New Roman" w:cs="Times New Roman"/>
          <w:sz w:val="24"/>
          <w:szCs w:val="24"/>
        </w:rPr>
        <w:t xml:space="preserve">, </w:t>
      </w:r>
      <w:r w:rsidRPr="002A647D">
        <w:rPr>
          <w:rFonts w:ascii="Times New Roman" w:eastAsia="Times New Roman" w:hAnsi="Times New Roman" w:cs="Times New Roman"/>
          <w:i/>
          <w:sz w:val="24"/>
          <w:szCs w:val="24"/>
        </w:rPr>
        <w:t>Myxine</w:t>
      </w:r>
      <w:r w:rsidRPr="002A647D">
        <w:rPr>
          <w:rFonts w:ascii="Times New Roman" w:eastAsia="Times New Roman" w:hAnsi="Times New Roman" w:cs="Times New Roman"/>
          <w:sz w:val="24"/>
          <w:szCs w:val="24"/>
        </w:rPr>
        <w:t xml:space="preserve">, </w:t>
      </w:r>
      <w:proofErr w:type="spellStart"/>
      <w:r w:rsidRPr="002A647D">
        <w:rPr>
          <w:rFonts w:ascii="Times New Roman" w:eastAsia="Times New Roman" w:hAnsi="Times New Roman" w:cs="Times New Roman"/>
          <w:i/>
          <w:sz w:val="24"/>
          <w:szCs w:val="24"/>
        </w:rPr>
        <w:t>Pristis</w:t>
      </w:r>
      <w:proofErr w:type="spellEnd"/>
      <w:r w:rsidRPr="002A647D">
        <w:rPr>
          <w:rFonts w:ascii="Times New Roman" w:eastAsia="Times New Roman" w:hAnsi="Times New Roman" w:cs="Times New Roman"/>
          <w:sz w:val="24"/>
          <w:szCs w:val="24"/>
        </w:rPr>
        <w:t xml:space="preserve">, </w:t>
      </w:r>
      <w:r w:rsidRPr="002A647D">
        <w:rPr>
          <w:rFonts w:ascii="Times New Roman" w:eastAsia="Times New Roman" w:hAnsi="Times New Roman" w:cs="Times New Roman"/>
          <w:i/>
          <w:sz w:val="24"/>
          <w:szCs w:val="24"/>
        </w:rPr>
        <w:t xml:space="preserve">Chimaera, </w:t>
      </w:r>
      <w:proofErr w:type="spellStart"/>
      <w:r w:rsidRPr="002A647D">
        <w:rPr>
          <w:rFonts w:ascii="Times New Roman" w:eastAsia="Times New Roman" w:hAnsi="Times New Roman" w:cs="Times New Roman"/>
          <w:i/>
          <w:sz w:val="24"/>
          <w:szCs w:val="24"/>
        </w:rPr>
        <w:t>Exocoetus</w:t>
      </w:r>
      <w:proofErr w:type="spellEnd"/>
      <w:r w:rsidRPr="002A647D">
        <w:rPr>
          <w:rFonts w:ascii="Times New Roman" w:eastAsia="Times New Roman" w:hAnsi="Times New Roman" w:cs="Times New Roman"/>
          <w:sz w:val="24"/>
          <w:szCs w:val="24"/>
        </w:rPr>
        <w:t xml:space="preserve">, </w:t>
      </w:r>
      <w:r w:rsidRPr="002A647D">
        <w:rPr>
          <w:rFonts w:ascii="Times New Roman" w:eastAsia="Times New Roman" w:hAnsi="Times New Roman" w:cs="Times New Roman"/>
          <w:i/>
          <w:sz w:val="24"/>
          <w:szCs w:val="24"/>
        </w:rPr>
        <w:t>Hippocampus</w:t>
      </w:r>
      <w:r w:rsidRPr="002A647D">
        <w:rPr>
          <w:rFonts w:ascii="Times New Roman" w:eastAsia="Times New Roman" w:hAnsi="Times New Roman" w:cs="Times New Roman"/>
          <w:sz w:val="24"/>
          <w:szCs w:val="24"/>
        </w:rPr>
        <w:t xml:space="preserve">, </w:t>
      </w:r>
      <w:r w:rsidRPr="002A647D">
        <w:rPr>
          <w:rFonts w:ascii="Times New Roman" w:eastAsia="Times New Roman" w:hAnsi="Times New Roman" w:cs="Times New Roman"/>
          <w:i/>
          <w:sz w:val="24"/>
          <w:szCs w:val="24"/>
        </w:rPr>
        <w:t xml:space="preserve">Gambusia, </w:t>
      </w:r>
      <w:proofErr w:type="spellStart"/>
      <w:r w:rsidRPr="002A647D">
        <w:rPr>
          <w:rFonts w:ascii="Times New Roman" w:eastAsia="Times New Roman" w:hAnsi="Times New Roman" w:cs="Times New Roman"/>
          <w:i/>
          <w:sz w:val="24"/>
          <w:szCs w:val="24"/>
        </w:rPr>
        <w:t>Labeo</w:t>
      </w:r>
      <w:proofErr w:type="spellEnd"/>
      <w:r w:rsidRPr="002A647D">
        <w:rPr>
          <w:rFonts w:ascii="Times New Roman" w:eastAsia="Times New Roman" w:hAnsi="Times New Roman" w:cs="Times New Roman"/>
          <w:i/>
          <w:sz w:val="24"/>
          <w:szCs w:val="24"/>
        </w:rPr>
        <w:t xml:space="preserve">, </w:t>
      </w:r>
      <w:proofErr w:type="spellStart"/>
      <w:r w:rsidRPr="002A647D">
        <w:rPr>
          <w:rFonts w:ascii="Times New Roman" w:eastAsia="Times New Roman" w:hAnsi="Times New Roman" w:cs="Times New Roman"/>
          <w:i/>
          <w:sz w:val="24"/>
          <w:szCs w:val="24"/>
        </w:rPr>
        <w:t>Heteropneustes</w:t>
      </w:r>
      <w:proofErr w:type="spellEnd"/>
      <w:r w:rsidRPr="002A647D">
        <w:rPr>
          <w:rFonts w:ascii="Times New Roman" w:eastAsia="Times New Roman" w:hAnsi="Times New Roman" w:cs="Times New Roman"/>
          <w:i/>
          <w:sz w:val="24"/>
          <w:szCs w:val="24"/>
        </w:rPr>
        <w:t>, Anabas</w:t>
      </w:r>
    </w:p>
    <w:p w14:paraId="36E33C0C" w14:textId="77777777" w:rsidR="007333FC" w:rsidRPr="002A647D" w:rsidRDefault="007333FC" w:rsidP="002A647D">
      <w:pPr>
        <w:spacing w:line="83" w:lineRule="exact"/>
        <w:jc w:val="both"/>
        <w:rPr>
          <w:rFonts w:ascii="Times New Roman" w:eastAsia="Times New Roman" w:hAnsi="Times New Roman" w:cs="Times New Roman"/>
          <w:sz w:val="24"/>
          <w:szCs w:val="24"/>
        </w:rPr>
      </w:pPr>
    </w:p>
    <w:p w14:paraId="46836649" w14:textId="77777777" w:rsidR="007333FC" w:rsidRPr="002A647D" w:rsidRDefault="007333FC" w:rsidP="002A647D">
      <w:pPr>
        <w:numPr>
          <w:ilvl w:val="0"/>
          <w:numId w:val="41"/>
        </w:numPr>
        <w:tabs>
          <w:tab w:val="left" w:pos="860"/>
        </w:tabs>
        <w:spacing w:line="0" w:lineRule="atLeast"/>
        <w:ind w:left="860" w:hanging="426"/>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Study of different types of scales (through permanent slides/ photographs).</w:t>
      </w:r>
    </w:p>
    <w:p w14:paraId="39F7D4C3" w14:textId="77777777" w:rsidR="007333FC" w:rsidRPr="002A647D" w:rsidRDefault="007333FC" w:rsidP="002A647D">
      <w:pPr>
        <w:spacing w:line="185" w:lineRule="exact"/>
        <w:jc w:val="both"/>
        <w:rPr>
          <w:rFonts w:ascii="Times New Roman" w:eastAsia="Times New Roman" w:hAnsi="Times New Roman" w:cs="Times New Roman"/>
          <w:sz w:val="24"/>
          <w:szCs w:val="24"/>
        </w:rPr>
      </w:pPr>
    </w:p>
    <w:p w14:paraId="73AA194C" w14:textId="77777777" w:rsidR="007333FC" w:rsidRPr="002A647D" w:rsidRDefault="007333FC" w:rsidP="002A647D">
      <w:pPr>
        <w:numPr>
          <w:ilvl w:val="0"/>
          <w:numId w:val="41"/>
        </w:numPr>
        <w:tabs>
          <w:tab w:val="left" w:pos="860"/>
        </w:tabs>
        <w:spacing w:line="0" w:lineRule="atLeast"/>
        <w:ind w:left="860" w:hanging="426"/>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Study of crafts and gears used in Fisheries</w:t>
      </w:r>
    </w:p>
    <w:p w14:paraId="5F997E5B" w14:textId="77777777" w:rsidR="007333FC" w:rsidRPr="002A647D" w:rsidRDefault="007333FC" w:rsidP="002A647D">
      <w:pPr>
        <w:spacing w:line="183" w:lineRule="exact"/>
        <w:jc w:val="both"/>
        <w:rPr>
          <w:rFonts w:ascii="Times New Roman" w:eastAsia="Times New Roman" w:hAnsi="Times New Roman" w:cs="Times New Roman"/>
          <w:sz w:val="24"/>
          <w:szCs w:val="24"/>
        </w:rPr>
      </w:pPr>
    </w:p>
    <w:p w14:paraId="1E914BBE" w14:textId="77777777" w:rsidR="007333FC" w:rsidRPr="002A647D" w:rsidRDefault="007333FC" w:rsidP="002A647D">
      <w:pPr>
        <w:numPr>
          <w:ilvl w:val="0"/>
          <w:numId w:val="41"/>
        </w:numPr>
        <w:tabs>
          <w:tab w:val="left" w:pos="860"/>
        </w:tabs>
        <w:spacing w:line="298" w:lineRule="auto"/>
        <w:ind w:left="860" w:right="2060" w:hanging="426"/>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Water quality criteria for Aquaculture: Assessment of pH, conductivity, Total solids, Total dissolved solids</w:t>
      </w:r>
    </w:p>
    <w:p w14:paraId="471373F7" w14:textId="77777777" w:rsidR="007333FC" w:rsidRPr="002A647D" w:rsidRDefault="007333FC" w:rsidP="002A647D">
      <w:pPr>
        <w:spacing w:line="87" w:lineRule="exact"/>
        <w:jc w:val="both"/>
        <w:rPr>
          <w:rFonts w:ascii="Times New Roman" w:eastAsia="Times New Roman" w:hAnsi="Times New Roman" w:cs="Times New Roman"/>
          <w:sz w:val="24"/>
          <w:szCs w:val="24"/>
        </w:rPr>
      </w:pPr>
    </w:p>
    <w:p w14:paraId="5054B08F" w14:textId="77777777" w:rsidR="007333FC" w:rsidRPr="002A647D" w:rsidRDefault="007333FC" w:rsidP="002A647D">
      <w:pPr>
        <w:numPr>
          <w:ilvl w:val="0"/>
          <w:numId w:val="41"/>
        </w:numPr>
        <w:tabs>
          <w:tab w:val="left" w:pos="860"/>
        </w:tabs>
        <w:spacing w:line="302" w:lineRule="auto"/>
        <w:ind w:left="860" w:right="2060" w:hanging="426"/>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Study of air breathing organs in </w:t>
      </w:r>
      <w:r w:rsidRPr="002A647D">
        <w:rPr>
          <w:rFonts w:ascii="Times New Roman" w:eastAsia="Times New Roman" w:hAnsi="Times New Roman" w:cs="Times New Roman"/>
          <w:i/>
          <w:sz w:val="24"/>
          <w:szCs w:val="24"/>
        </w:rPr>
        <w:t xml:space="preserve">Channa, </w:t>
      </w:r>
      <w:proofErr w:type="spellStart"/>
      <w:r w:rsidRPr="002A647D">
        <w:rPr>
          <w:rFonts w:ascii="Times New Roman" w:eastAsia="Times New Roman" w:hAnsi="Times New Roman" w:cs="Times New Roman"/>
          <w:i/>
          <w:sz w:val="24"/>
          <w:szCs w:val="24"/>
        </w:rPr>
        <w:t>Heteropneustes</w:t>
      </w:r>
      <w:proofErr w:type="spellEnd"/>
      <w:r w:rsidRPr="002A647D">
        <w:rPr>
          <w:rFonts w:ascii="Times New Roman" w:eastAsia="Times New Roman" w:hAnsi="Times New Roman" w:cs="Times New Roman"/>
          <w:i/>
          <w:sz w:val="24"/>
          <w:szCs w:val="24"/>
        </w:rPr>
        <w:t>, Anabas</w:t>
      </w:r>
      <w:r w:rsidRPr="002A647D">
        <w:rPr>
          <w:rFonts w:ascii="Times New Roman" w:eastAsia="Times New Roman" w:hAnsi="Times New Roman" w:cs="Times New Roman"/>
          <w:sz w:val="24"/>
          <w:szCs w:val="24"/>
        </w:rPr>
        <w:t xml:space="preserve"> and </w:t>
      </w:r>
      <w:r w:rsidRPr="002A647D">
        <w:rPr>
          <w:rFonts w:ascii="Times New Roman" w:eastAsia="Times New Roman" w:hAnsi="Times New Roman" w:cs="Times New Roman"/>
          <w:i/>
          <w:sz w:val="24"/>
          <w:szCs w:val="24"/>
        </w:rPr>
        <w:t>Clarias</w:t>
      </w:r>
    </w:p>
    <w:p w14:paraId="5C063204" w14:textId="77777777" w:rsidR="007333FC" w:rsidRPr="002A647D" w:rsidRDefault="007333FC" w:rsidP="002A647D">
      <w:pPr>
        <w:spacing w:line="85" w:lineRule="exact"/>
        <w:jc w:val="both"/>
        <w:rPr>
          <w:rFonts w:ascii="Times New Roman" w:eastAsia="Times New Roman" w:hAnsi="Times New Roman" w:cs="Times New Roman"/>
          <w:sz w:val="24"/>
          <w:szCs w:val="24"/>
        </w:rPr>
      </w:pPr>
    </w:p>
    <w:p w14:paraId="74B9BC03" w14:textId="77777777" w:rsidR="007333FC" w:rsidRPr="002A647D" w:rsidRDefault="007333FC" w:rsidP="002A647D">
      <w:pPr>
        <w:numPr>
          <w:ilvl w:val="0"/>
          <w:numId w:val="41"/>
        </w:numPr>
        <w:tabs>
          <w:tab w:val="left" w:pos="860"/>
        </w:tabs>
        <w:spacing w:line="0" w:lineRule="atLeast"/>
        <w:ind w:left="860" w:hanging="426"/>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Demonstration of induced breeding in Fishes (video)</w:t>
      </w:r>
    </w:p>
    <w:p w14:paraId="146EA2E6" w14:textId="77777777" w:rsidR="007333FC" w:rsidRPr="002A647D" w:rsidRDefault="007333FC" w:rsidP="002A647D">
      <w:pPr>
        <w:spacing w:line="184" w:lineRule="exact"/>
        <w:jc w:val="both"/>
        <w:rPr>
          <w:rFonts w:ascii="Times New Roman" w:eastAsia="Times New Roman" w:hAnsi="Times New Roman" w:cs="Times New Roman"/>
          <w:sz w:val="24"/>
          <w:szCs w:val="24"/>
        </w:rPr>
      </w:pPr>
    </w:p>
    <w:p w14:paraId="736C02EE" w14:textId="77777777" w:rsidR="007333FC" w:rsidRPr="002A647D" w:rsidRDefault="007333FC" w:rsidP="002A647D">
      <w:pPr>
        <w:numPr>
          <w:ilvl w:val="0"/>
          <w:numId w:val="41"/>
        </w:numPr>
        <w:tabs>
          <w:tab w:val="left" w:pos="860"/>
        </w:tabs>
        <w:spacing w:line="0" w:lineRule="atLeast"/>
        <w:ind w:left="860" w:hanging="426"/>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Demonstration of parental care in fishes (video)</w:t>
      </w:r>
    </w:p>
    <w:p w14:paraId="11B95934" w14:textId="77777777" w:rsidR="007333FC" w:rsidRPr="002A647D" w:rsidRDefault="007333FC" w:rsidP="002A647D">
      <w:pPr>
        <w:spacing w:line="185" w:lineRule="exact"/>
        <w:jc w:val="both"/>
        <w:rPr>
          <w:rFonts w:ascii="Times New Roman" w:eastAsia="Times New Roman" w:hAnsi="Times New Roman" w:cs="Times New Roman"/>
          <w:sz w:val="24"/>
          <w:szCs w:val="24"/>
        </w:rPr>
      </w:pPr>
    </w:p>
    <w:p w14:paraId="0E9FD35F" w14:textId="77777777" w:rsidR="007333FC" w:rsidRPr="002A647D" w:rsidRDefault="007333FC" w:rsidP="002A647D">
      <w:pPr>
        <w:numPr>
          <w:ilvl w:val="0"/>
          <w:numId w:val="41"/>
        </w:numPr>
        <w:tabs>
          <w:tab w:val="left" w:pos="860"/>
        </w:tabs>
        <w:spacing w:line="296" w:lineRule="auto"/>
        <w:ind w:left="860" w:right="2060" w:hanging="426"/>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Project Report on a visit to any fish farm/ pisciculture unit/Zebrafish rearing Lab.</w:t>
      </w:r>
    </w:p>
    <w:p w14:paraId="247C8ED3"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597FE7AD" w14:textId="77777777" w:rsidR="007333FC" w:rsidRPr="002A647D" w:rsidRDefault="007333FC" w:rsidP="002A647D">
      <w:pPr>
        <w:spacing w:line="342" w:lineRule="exact"/>
        <w:jc w:val="both"/>
        <w:rPr>
          <w:rFonts w:ascii="Times New Roman" w:eastAsia="Times New Roman" w:hAnsi="Times New Roman" w:cs="Times New Roman"/>
          <w:sz w:val="24"/>
          <w:szCs w:val="24"/>
        </w:rPr>
      </w:pPr>
    </w:p>
    <w:p w14:paraId="1AE7CC70" w14:textId="77777777" w:rsidR="007333FC" w:rsidRPr="002A647D" w:rsidRDefault="007333FC" w:rsidP="002A647D">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SUGGESTED READINGS</w:t>
      </w:r>
    </w:p>
    <w:p w14:paraId="499AB071" w14:textId="77777777" w:rsidR="007333FC" w:rsidRPr="002A647D" w:rsidRDefault="007333FC" w:rsidP="002A647D">
      <w:pPr>
        <w:spacing w:line="202" w:lineRule="exact"/>
        <w:jc w:val="both"/>
        <w:rPr>
          <w:rFonts w:ascii="Times New Roman" w:eastAsia="Times New Roman" w:hAnsi="Times New Roman" w:cs="Times New Roman"/>
          <w:sz w:val="24"/>
          <w:szCs w:val="24"/>
        </w:rPr>
      </w:pPr>
    </w:p>
    <w:p w14:paraId="4E6FAB07" w14:textId="77777777" w:rsidR="007333FC" w:rsidRPr="002A647D" w:rsidRDefault="007333FC" w:rsidP="002A647D">
      <w:pPr>
        <w:numPr>
          <w:ilvl w:val="0"/>
          <w:numId w:val="42"/>
        </w:numPr>
        <w:tabs>
          <w:tab w:val="left" w:pos="1120"/>
        </w:tabs>
        <w:spacing w:line="0" w:lineRule="atLeast"/>
        <w:ind w:left="1120" w:hanging="347"/>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Q Bone and R Moore, Biology of Fishes, Talyor and Francis Group, CRC Press, U.K.</w:t>
      </w:r>
    </w:p>
    <w:p w14:paraId="2D010C6D" w14:textId="77777777" w:rsidR="007333FC" w:rsidRPr="002A647D" w:rsidRDefault="007333FC" w:rsidP="002A647D">
      <w:pPr>
        <w:spacing w:line="144" w:lineRule="exact"/>
        <w:jc w:val="both"/>
        <w:rPr>
          <w:rFonts w:ascii="Times New Roman" w:eastAsia="Symbol" w:hAnsi="Times New Roman" w:cs="Times New Roman"/>
          <w:sz w:val="24"/>
          <w:szCs w:val="24"/>
        </w:rPr>
      </w:pPr>
    </w:p>
    <w:p w14:paraId="1C46861F" w14:textId="77777777" w:rsidR="007333FC" w:rsidRPr="002A647D" w:rsidRDefault="007333FC" w:rsidP="002A647D">
      <w:pPr>
        <w:numPr>
          <w:ilvl w:val="0"/>
          <w:numId w:val="42"/>
        </w:numPr>
        <w:tabs>
          <w:tab w:val="left" w:pos="1120"/>
        </w:tabs>
        <w:spacing w:line="241" w:lineRule="auto"/>
        <w:ind w:left="1120" w:right="1020" w:hanging="347"/>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D. H. Evans and J. D. Claiborne, The Physiology of Fishes, Taylor and Francis Group, CRC Press, UK von der Emde, R.J. </w:t>
      </w:r>
      <w:proofErr w:type="spellStart"/>
      <w:r w:rsidRPr="002A647D">
        <w:rPr>
          <w:rFonts w:ascii="Times New Roman" w:eastAsia="Times New Roman" w:hAnsi="Times New Roman" w:cs="Times New Roman"/>
          <w:sz w:val="24"/>
          <w:szCs w:val="24"/>
        </w:rPr>
        <w:t>Mogdans</w:t>
      </w:r>
      <w:proofErr w:type="spellEnd"/>
      <w:r w:rsidRPr="002A647D">
        <w:rPr>
          <w:rFonts w:ascii="Times New Roman" w:eastAsia="Times New Roman" w:hAnsi="Times New Roman" w:cs="Times New Roman"/>
          <w:sz w:val="24"/>
          <w:szCs w:val="24"/>
        </w:rPr>
        <w:t xml:space="preserve"> and B.G. </w:t>
      </w:r>
      <w:proofErr w:type="spellStart"/>
      <w:r w:rsidRPr="002A647D">
        <w:rPr>
          <w:rFonts w:ascii="Times New Roman" w:eastAsia="Times New Roman" w:hAnsi="Times New Roman" w:cs="Times New Roman"/>
          <w:sz w:val="24"/>
          <w:szCs w:val="24"/>
        </w:rPr>
        <w:t>Kapoor.The</w:t>
      </w:r>
      <w:proofErr w:type="spellEnd"/>
      <w:r w:rsidRPr="002A647D">
        <w:rPr>
          <w:rFonts w:ascii="Times New Roman" w:eastAsia="Times New Roman" w:hAnsi="Times New Roman" w:cs="Times New Roman"/>
          <w:sz w:val="24"/>
          <w:szCs w:val="24"/>
        </w:rPr>
        <w:t xml:space="preserve"> Senses of Fish: Adaptations for the Reception of Natural Stimuli, Springer, Netherlands</w:t>
      </w:r>
    </w:p>
    <w:p w14:paraId="5894028A" w14:textId="77777777" w:rsidR="007333FC" w:rsidRPr="002A647D" w:rsidRDefault="007333FC" w:rsidP="002A647D">
      <w:pPr>
        <w:spacing w:line="132" w:lineRule="exact"/>
        <w:jc w:val="both"/>
        <w:rPr>
          <w:rFonts w:ascii="Times New Roman" w:eastAsia="Symbol" w:hAnsi="Times New Roman" w:cs="Times New Roman"/>
          <w:sz w:val="24"/>
          <w:szCs w:val="24"/>
        </w:rPr>
      </w:pPr>
    </w:p>
    <w:p w14:paraId="41325993" w14:textId="77777777" w:rsidR="007333FC" w:rsidRPr="002A647D" w:rsidRDefault="007333FC" w:rsidP="002A647D">
      <w:pPr>
        <w:numPr>
          <w:ilvl w:val="0"/>
          <w:numId w:val="42"/>
        </w:numPr>
        <w:tabs>
          <w:tab w:val="left" w:pos="1120"/>
        </w:tabs>
        <w:spacing w:line="0" w:lineRule="atLeast"/>
        <w:ind w:left="1120" w:hanging="347"/>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C.B.L. Srivastava, Fish Biology, Narendra Publishing House</w:t>
      </w:r>
    </w:p>
    <w:p w14:paraId="43A33664" w14:textId="77777777" w:rsidR="007333FC" w:rsidRPr="002A647D" w:rsidRDefault="007333FC" w:rsidP="002A647D">
      <w:pPr>
        <w:spacing w:line="144" w:lineRule="exact"/>
        <w:jc w:val="both"/>
        <w:rPr>
          <w:rFonts w:ascii="Times New Roman" w:eastAsia="Symbol" w:hAnsi="Times New Roman" w:cs="Times New Roman"/>
          <w:sz w:val="24"/>
          <w:szCs w:val="24"/>
        </w:rPr>
      </w:pPr>
    </w:p>
    <w:p w14:paraId="676A79EF" w14:textId="77777777" w:rsidR="007333FC" w:rsidRPr="002A647D" w:rsidRDefault="007333FC" w:rsidP="002A647D">
      <w:pPr>
        <w:numPr>
          <w:ilvl w:val="0"/>
          <w:numId w:val="42"/>
        </w:numPr>
        <w:tabs>
          <w:tab w:val="left" w:pos="1120"/>
        </w:tabs>
        <w:spacing w:line="0" w:lineRule="atLeast"/>
        <w:ind w:left="1120" w:hanging="347"/>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J.R. Norman, A history of Fishes, Hill and Wang Publishers</w:t>
      </w:r>
    </w:p>
    <w:p w14:paraId="7AD4BD55" w14:textId="77777777" w:rsidR="007333FC" w:rsidRPr="002A647D" w:rsidRDefault="007333FC" w:rsidP="002A647D">
      <w:pPr>
        <w:spacing w:line="144" w:lineRule="exact"/>
        <w:jc w:val="both"/>
        <w:rPr>
          <w:rFonts w:ascii="Times New Roman" w:eastAsia="Symbol" w:hAnsi="Times New Roman" w:cs="Times New Roman"/>
          <w:sz w:val="24"/>
          <w:szCs w:val="24"/>
        </w:rPr>
      </w:pPr>
    </w:p>
    <w:p w14:paraId="4E705B37" w14:textId="77777777" w:rsidR="007333FC" w:rsidRPr="002A647D" w:rsidRDefault="007333FC" w:rsidP="002A647D">
      <w:pPr>
        <w:numPr>
          <w:ilvl w:val="0"/>
          <w:numId w:val="42"/>
        </w:numPr>
        <w:tabs>
          <w:tab w:val="left" w:pos="1120"/>
        </w:tabs>
        <w:spacing w:line="247" w:lineRule="auto"/>
        <w:ind w:left="1120" w:right="1020" w:hanging="347"/>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S.S. Khanna and H.R. Singh, A text book of Fish Biology and Fisheries, Narendra Publishing House</w:t>
      </w:r>
    </w:p>
    <w:p w14:paraId="47683834" w14:textId="77777777" w:rsidR="007333FC" w:rsidRPr="002A647D" w:rsidRDefault="007333FC" w:rsidP="002A647D">
      <w:pPr>
        <w:tabs>
          <w:tab w:val="left" w:pos="860"/>
        </w:tabs>
        <w:spacing w:line="0" w:lineRule="atLeast"/>
        <w:ind w:left="860"/>
        <w:jc w:val="both"/>
        <w:rPr>
          <w:rFonts w:ascii="Times New Roman" w:eastAsia="Symbol" w:hAnsi="Times New Roman" w:cs="Times New Roman"/>
          <w:sz w:val="24"/>
          <w:szCs w:val="24"/>
        </w:rPr>
      </w:pPr>
    </w:p>
    <w:p w14:paraId="0440F9F6" w14:textId="77777777" w:rsidR="007333FC" w:rsidRPr="002A647D" w:rsidRDefault="007333FC" w:rsidP="002A647D">
      <w:pPr>
        <w:jc w:val="both"/>
        <w:rPr>
          <w:rFonts w:ascii="Times New Roman" w:hAnsi="Times New Roman" w:cs="Times New Roman"/>
          <w:sz w:val="24"/>
          <w:szCs w:val="24"/>
        </w:rPr>
      </w:pPr>
    </w:p>
    <w:p w14:paraId="4BC20864" w14:textId="77777777" w:rsidR="007333FC" w:rsidRPr="002A647D" w:rsidRDefault="007333FC" w:rsidP="002A647D">
      <w:pPr>
        <w:jc w:val="both"/>
        <w:rPr>
          <w:rFonts w:ascii="Times New Roman" w:hAnsi="Times New Roman" w:cs="Times New Roman"/>
          <w:sz w:val="24"/>
          <w:szCs w:val="24"/>
        </w:rPr>
      </w:pPr>
    </w:p>
    <w:p w14:paraId="6DC8BCBE" w14:textId="77777777" w:rsidR="007333FC" w:rsidRPr="002A647D" w:rsidRDefault="007333FC" w:rsidP="002A647D">
      <w:pPr>
        <w:jc w:val="both"/>
        <w:rPr>
          <w:rFonts w:ascii="Times New Roman" w:hAnsi="Times New Roman" w:cs="Times New Roman"/>
          <w:sz w:val="24"/>
          <w:szCs w:val="24"/>
        </w:rPr>
      </w:pPr>
    </w:p>
    <w:p w14:paraId="48FDABC0" w14:textId="77777777" w:rsidR="007333FC" w:rsidRPr="002A647D" w:rsidRDefault="007333FC" w:rsidP="002A647D">
      <w:pPr>
        <w:jc w:val="both"/>
        <w:rPr>
          <w:rFonts w:ascii="Times New Roman" w:hAnsi="Times New Roman" w:cs="Times New Roman"/>
          <w:sz w:val="24"/>
          <w:szCs w:val="24"/>
        </w:rPr>
      </w:pPr>
    </w:p>
    <w:p w14:paraId="46B2BFCA" w14:textId="77777777" w:rsidR="007333FC" w:rsidRPr="002A647D" w:rsidRDefault="007333FC" w:rsidP="002A647D">
      <w:pPr>
        <w:jc w:val="both"/>
        <w:rPr>
          <w:rFonts w:ascii="Times New Roman" w:hAnsi="Times New Roman" w:cs="Times New Roman"/>
          <w:sz w:val="24"/>
          <w:szCs w:val="24"/>
        </w:rPr>
      </w:pPr>
    </w:p>
    <w:p w14:paraId="52747675" w14:textId="77777777" w:rsidR="007333FC" w:rsidRPr="002A647D" w:rsidRDefault="007333FC" w:rsidP="002A647D">
      <w:pPr>
        <w:jc w:val="both"/>
        <w:rPr>
          <w:rFonts w:ascii="Times New Roman" w:hAnsi="Times New Roman" w:cs="Times New Roman"/>
          <w:sz w:val="24"/>
          <w:szCs w:val="24"/>
        </w:rPr>
      </w:pPr>
    </w:p>
    <w:p w14:paraId="58F14AAF" w14:textId="77777777" w:rsidR="007333FC" w:rsidRPr="002A647D" w:rsidRDefault="007333FC" w:rsidP="002A647D">
      <w:pPr>
        <w:jc w:val="both"/>
        <w:rPr>
          <w:rFonts w:ascii="Times New Roman" w:hAnsi="Times New Roman" w:cs="Times New Roman"/>
          <w:sz w:val="24"/>
          <w:szCs w:val="24"/>
        </w:rPr>
      </w:pPr>
    </w:p>
    <w:p w14:paraId="3BCAEFCB" w14:textId="77777777" w:rsidR="00D93CB6" w:rsidRPr="002A647D" w:rsidRDefault="00D93CB6" w:rsidP="00D93CB6">
      <w:pPr>
        <w:jc w:val="both"/>
        <w:rPr>
          <w:rFonts w:ascii="Times New Roman" w:hAnsi="Times New Roman" w:cs="Times New Roman"/>
          <w:sz w:val="24"/>
          <w:szCs w:val="24"/>
        </w:rPr>
      </w:pPr>
    </w:p>
    <w:p w14:paraId="735E1EE0" w14:textId="77777777" w:rsidR="00D93CB6" w:rsidRDefault="00D93CB6" w:rsidP="00D93CB6">
      <w:pPr>
        <w:spacing w:line="0" w:lineRule="atLeast"/>
        <w:ind w:left="430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lastRenderedPageBreak/>
        <w:t>DSE</w:t>
      </w:r>
      <w:r>
        <w:rPr>
          <w:rFonts w:ascii="Times New Roman" w:eastAsia="Times New Roman" w:hAnsi="Times New Roman" w:cs="Times New Roman"/>
          <w:b/>
          <w:sz w:val="24"/>
          <w:szCs w:val="24"/>
        </w:rPr>
        <w:t xml:space="preserve"> 2</w:t>
      </w:r>
    </w:p>
    <w:p w14:paraId="7CD3794C" w14:textId="77777777" w:rsidR="00690A3C" w:rsidRPr="002A647D" w:rsidRDefault="00690A3C" w:rsidP="00D93CB6">
      <w:pPr>
        <w:spacing w:line="0" w:lineRule="atLeast"/>
        <w:ind w:left="4300"/>
        <w:jc w:val="both"/>
        <w:rPr>
          <w:rFonts w:ascii="Times New Roman" w:eastAsia="Times New Roman" w:hAnsi="Times New Roman" w:cs="Times New Roman"/>
          <w:b/>
          <w:sz w:val="24"/>
          <w:szCs w:val="24"/>
        </w:rPr>
      </w:pPr>
    </w:p>
    <w:p w14:paraId="57E1579D" w14:textId="77777777" w:rsidR="00D93CB6" w:rsidRPr="002A647D" w:rsidRDefault="00D93CB6" w:rsidP="00D93CB6">
      <w:pPr>
        <w:spacing w:line="81" w:lineRule="exact"/>
        <w:jc w:val="both"/>
        <w:rPr>
          <w:rFonts w:ascii="Times New Roman" w:eastAsia="Times New Roman" w:hAnsi="Times New Roman" w:cs="Times New Roman"/>
          <w:sz w:val="24"/>
          <w:szCs w:val="24"/>
        </w:rPr>
      </w:pPr>
    </w:p>
    <w:p w14:paraId="7AEAF760" w14:textId="77777777" w:rsidR="00D93CB6" w:rsidRPr="002A647D" w:rsidRDefault="00D93CB6" w:rsidP="00D93CB6">
      <w:pPr>
        <w:spacing w:line="0" w:lineRule="atLeast"/>
        <w:ind w:left="202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WILD LIFE CONSERVATION AND MANAGEMENT</w:t>
      </w:r>
    </w:p>
    <w:p w14:paraId="232119CF" w14:textId="77777777" w:rsidR="00D93CB6" w:rsidRPr="002A647D" w:rsidRDefault="00D93CB6" w:rsidP="00D93CB6">
      <w:pPr>
        <w:spacing w:line="200" w:lineRule="exact"/>
        <w:jc w:val="both"/>
        <w:rPr>
          <w:rFonts w:ascii="Times New Roman" w:eastAsia="Times New Roman" w:hAnsi="Times New Roman" w:cs="Times New Roman"/>
          <w:sz w:val="24"/>
          <w:szCs w:val="24"/>
        </w:rPr>
      </w:pPr>
    </w:p>
    <w:p w14:paraId="47E7DE75" w14:textId="77777777" w:rsidR="00D93CB6" w:rsidRPr="002A647D" w:rsidRDefault="00D93CB6" w:rsidP="00D93CB6">
      <w:pPr>
        <w:spacing w:line="204" w:lineRule="exact"/>
        <w:jc w:val="both"/>
        <w:rPr>
          <w:rFonts w:ascii="Times New Roman" w:eastAsia="Times New Roman" w:hAnsi="Times New Roman" w:cs="Times New Roman"/>
          <w:sz w:val="24"/>
          <w:szCs w:val="24"/>
        </w:rPr>
      </w:pPr>
    </w:p>
    <w:p w14:paraId="254E1A8D" w14:textId="77777777" w:rsidR="00D93CB6" w:rsidRPr="00BA0A43" w:rsidRDefault="00D93CB6" w:rsidP="00D93CB6">
      <w:pPr>
        <w:tabs>
          <w:tab w:val="left" w:pos="6080"/>
        </w:tabs>
        <w:spacing w:line="0" w:lineRule="atLeast"/>
        <w:ind w:left="2020"/>
        <w:jc w:val="both"/>
        <w:rPr>
          <w:rFonts w:ascii="Times New Roman" w:eastAsia="Times New Roman" w:hAnsi="Times New Roman" w:cs="Times New Roman"/>
          <w:b/>
          <w:sz w:val="22"/>
          <w:szCs w:val="22"/>
        </w:rPr>
      </w:pPr>
      <w:r w:rsidRPr="00BA0A43">
        <w:rPr>
          <w:rFonts w:ascii="Times New Roman" w:eastAsia="Times New Roman" w:hAnsi="Times New Roman" w:cs="Times New Roman"/>
          <w:b/>
          <w:sz w:val="22"/>
          <w:szCs w:val="22"/>
        </w:rPr>
        <w:t>THEORY</w:t>
      </w:r>
      <w:r w:rsidRPr="00BA0A43">
        <w:rPr>
          <w:rFonts w:ascii="Times New Roman" w:eastAsia="Times New Roman" w:hAnsi="Times New Roman" w:cs="Times New Roman"/>
          <w:sz w:val="22"/>
          <w:szCs w:val="22"/>
        </w:rPr>
        <w:tab/>
      </w:r>
      <w:r w:rsidRPr="00BA0A43">
        <w:rPr>
          <w:rFonts w:ascii="Times New Roman" w:eastAsia="Times New Roman" w:hAnsi="Times New Roman" w:cs="Times New Roman"/>
          <w:b/>
          <w:sz w:val="22"/>
          <w:szCs w:val="22"/>
        </w:rPr>
        <w:t>(CREDITS 4)</w:t>
      </w:r>
    </w:p>
    <w:p w14:paraId="405D6A37" w14:textId="77777777" w:rsidR="00D93CB6" w:rsidRPr="002A647D" w:rsidRDefault="00D93CB6" w:rsidP="00D93CB6">
      <w:pPr>
        <w:spacing w:line="200" w:lineRule="exact"/>
        <w:jc w:val="both"/>
        <w:rPr>
          <w:rFonts w:ascii="Times New Roman" w:eastAsia="Times New Roman" w:hAnsi="Times New Roman" w:cs="Times New Roman"/>
          <w:sz w:val="24"/>
          <w:szCs w:val="24"/>
        </w:rPr>
      </w:pPr>
    </w:p>
    <w:p w14:paraId="5AC09566" w14:textId="77777777" w:rsidR="00D93CB6" w:rsidRPr="002A647D" w:rsidRDefault="00D93CB6" w:rsidP="00D93CB6">
      <w:pPr>
        <w:spacing w:line="209" w:lineRule="exact"/>
        <w:jc w:val="both"/>
        <w:rPr>
          <w:rFonts w:ascii="Times New Roman" w:eastAsia="Times New Roman" w:hAnsi="Times New Roman" w:cs="Times New Roman"/>
          <w:sz w:val="24"/>
          <w:szCs w:val="24"/>
        </w:rPr>
      </w:pPr>
    </w:p>
    <w:p w14:paraId="29304698" w14:textId="77777777" w:rsidR="00D93CB6" w:rsidRPr="002A647D" w:rsidRDefault="00D93CB6" w:rsidP="00D93CB6">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1: Introduction to Wild Life</w:t>
      </w:r>
    </w:p>
    <w:p w14:paraId="3C10F535" w14:textId="77777777" w:rsidR="00D93CB6" w:rsidRPr="002A647D" w:rsidRDefault="00D93CB6" w:rsidP="00D93CB6">
      <w:pPr>
        <w:spacing w:line="89" w:lineRule="exact"/>
        <w:jc w:val="both"/>
        <w:rPr>
          <w:rFonts w:ascii="Times New Roman" w:eastAsia="Times New Roman" w:hAnsi="Times New Roman" w:cs="Times New Roman"/>
          <w:sz w:val="24"/>
          <w:szCs w:val="24"/>
        </w:rPr>
      </w:pPr>
    </w:p>
    <w:p w14:paraId="719BD0BC" w14:textId="77777777" w:rsidR="00D93CB6" w:rsidRPr="002A647D" w:rsidRDefault="00D93CB6" w:rsidP="00D93CB6">
      <w:pPr>
        <w:tabs>
          <w:tab w:val="left" w:pos="7797"/>
        </w:tabs>
        <w:spacing w:line="346" w:lineRule="auto"/>
        <w:ind w:left="440" w:right="204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Values of wild life - positive and negative; Conservation ethics; Importance of conservation; Causes of depletion; World conservation strategies.</w:t>
      </w:r>
    </w:p>
    <w:p w14:paraId="01A3BE60" w14:textId="77777777" w:rsidR="00D93CB6" w:rsidRPr="002A647D" w:rsidRDefault="00D93CB6" w:rsidP="00D93CB6">
      <w:pPr>
        <w:spacing w:line="114" w:lineRule="exact"/>
        <w:jc w:val="both"/>
        <w:rPr>
          <w:rFonts w:ascii="Times New Roman" w:eastAsia="Times New Roman" w:hAnsi="Times New Roman" w:cs="Times New Roman"/>
          <w:sz w:val="24"/>
          <w:szCs w:val="24"/>
        </w:rPr>
      </w:pPr>
    </w:p>
    <w:p w14:paraId="01CB28F1" w14:textId="77777777" w:rsidR="00D93CB6" w:rsidRPr="002A647D" w:rsidRDefault="00D93CB6" w:rsidP="00D93CB6">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2: Evaluation and management of wild life</w:t>
      </w:r>
    </w:p>
    <w:p w14:paraId="69EE64A4" w14:textId="77777777" w:rsidR="00D93CB6" w:rsidRPr="002A647D" w:rsidRDefault="00D93CB6" w:rsidP="00D93CB6">
      <w:pPr>
        <w:spacing w:line="45" w:lineRule="exact"/>
        <w:jc w:val="both"/>
        <w:rPr>
          <w:rFonts w:ascii="Times New Roman" w:eastAsia="Times New Roman" w:hAnsi="Times New Roman" w:cs="Times New Roman"/>
          <w:sz w:val="24"/>
          <w:szCs w:val="24"/>
        </w:rPr>
      </w:pPr>
    </w:p>
    <w:p w14:paraId="7997CAAA" w14:textId="77777777" w:rsidR="00D93CB6" w:rsidRPr="002A647D" w:rsidRDefault="00D93CB6" w:rsidP="00D93CB6">
      <w:pPr>
        <w:spacing w:line="0" w:lineRule="atLeast"/>
        <w:ind w:left="44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Habitat analysis, Physical parameters: Topography, Geology, Soil and water;</w:t>
      </w:r>
    </w:p>
    <w:p w14:paraId="4F46E09B" w14:textId="77777777" w:rsidR="00D93CB6" w:rsidRPr="002A647D" w:rsidRDefault="00D93CB6" w:rsidP="00D93CB6">
      <w:pPr>
        <w:spacing w:line="43" w:lineRule="exact"/>
        <w:jc w:val="both"/>
        <w:rPr>
          <w:rFonts w:ascii="Times New Roman" w:eastAsia="Times New Roman" w:hAnsi="Times New Roman" w:cs="Times New Roman"/>
          <w:sz w:val="24"/>
          <w:szCs w:val="24"/>
        </w:rPr>
      </w:pPr>
    </w:p>
    <w:p w14:paraId="6D237618" w14:textId="77777777" w:rsidR="00D93CB6" w:rsidRPr="002A647D" w:rsidRDefault="00D93CB6" w:rsidP="00D93CB6">
      <w:pPr>
        <w:spacing w:line="0" w:lineRule="atLeast"/>
        <w:ind w:left="44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Biological Parameters: food, cover, forage, browse and cover estimation;</w:t>
      </w:r>
    </w:p>
    <w:p w14:paraId="0476641E" w14:textId="77777777" w:rsidR="00D93CB6" w:rsidRPr="002A647D" w:rsidRDefault="00D93CB6" w:rsidP="00D93CB6">
      <w:pPr>
        <w:spacing w:line="43" w:lineRule="exact"/>
        <w:jc w:val="both"/>
        <w:rPr>
          <w:rFonts w:ascii="Times New Roman" w:eastAsia="Times New Roman" w:hAnsi="Times New Roman" w:cs="Times New Roman"/>
          <w:sz w:val="24"/>
          <w:szCs w:val="24"/>
        </w:rPr>
      </w:pPr>
    </w:p>
    <w:p w14:paraId="4CEB8DDE" w14:textId="77777777" w:rsidR="00D93CB6" w:rsidRPr="002A647D" w:rsidRDefault="00D93CB6" w:rsidP="00D93CB6">
      <w:pPr>
        <w:spacing w:line="0" w:lineRule="atLeast"/>
        <w:ind w:left="44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Standard evaluation procedures: remote sensing and GIS.</w:t>
      </w:r>
    </w:p>
    <w:p w14:paraId="03AE559E" w14:textId="77777777" w:rsidR="00D93CB6" w:rsidRPr="002A647D" w:rsidRDefault="00D93CB6" w:rsidP="00D93CB6">
      <w:pPr>
        <w:spacing w:line="252" w:lineRule="exact"/>
        <w:jc w:val="both"/>
        <w:rPr>
          <w:rFonts w:ascii="Times New Roman" w:eastAsia="Times New Roman" w:hAnsi="Times New Roman" w:cs="Times New Roman"/>
          <w:sz w:val="24"/>
          <w:szCs w:val="24"/>
        </w:rPr>
      </w:pPr>
    </w:p>
    <w:p w14:paraId="52174B50" w14:textId="77777777" w:rsidR="00D93CB6" w:rsidRPr="002A647D" w:rsidRDefault="00D93CB6" w:rsidP="00D93CB6">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3: Management of habitats</w:t>
      </w:r>
    </w:p>
    <w:p w14:paraId="62B12FC0" w14:textId="77777777" w:rsidR="00D93CB6" w:rsidRPr="002A647D" w:rsidRDefault="00D93CB6" w:rsidP="00D93CB6">
      <w:pPr>
        <w:spacing w:line="46" w:lineRule="exact"/>
        <w:jc w:val="both"/>
        <w:rPr>
          <w:rFonts w:ascii="Times New Roman" w:eastAsia="Times New Roman" w:hAnsi="Times New Roman" w:cs="Times New Roman"/>
          <w:sz w:val="24"/>
          <w:szCs w:val="24"/>
        </w:rPr>
      </w:pPr>
    </w:p>
    <w:p w14:paraId="4281C3F9" w14:textId="77777777" w:rsidR="00D93CB6" w:rsidRPr="002A647D" w:rsidRDefault="00D93CB6" w:rsidP="00D93CB6">
      <w:pPr>
        <w:spacing w:line="295" w:lineRule="auto"/>
        <w:ind w:left="440" w:right="190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Setting back succession; Grazing logging; Mechanical treatment; Advancing the successional process; Cover construction; Preservation of general genetic diversity; Restoration of degraded habitats</w:t>
      </w:r>
    </w:p>
    <w:p w14:paraId="0747FE87" w14:textId="77777777" w:rsidR="00D93CB6" w:rsidRPr="002A647D" w:rsidRDefault="00D93CB6" w:rsidP="00D93CB6">
      <w:pPr>
        <w:spacing w:line="167" w:lineRule="exact"/>
        <w:jc w:val="both"/>
        <w:rPr>
          <w:rFonts w:ascii="Times New Roman" w:eastAsia="Times New Roman" w:hAnsi="Times New Roman" w:cs="Times New Roman"/>
          <w:sz w:val="24"/>
          <w:szCs w:val="24"/>
        </w:rPr>
      </w:pPr>
    </w:p>
    <w:p w14:paraId="6FFC3710" w14:textId="77777777" w:rsidR="00D93CB6" w:rsidRPr="002A647D" w:rsidRDefault="00D93CB6" w:rsidP="00D93CB6">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4: Population estimation</w:t>
      </w:r>
    </w:p>
    <w:p w14:paraId="39D95F98" w14:textId="77777777" w:rsidR="00D93CB6" w:rsidRPr="002A647D" w:rsidRDefault="00D93CB6" w:rsidP="00D93CB6">
      <w:pPr>
        <w:spacing w:line="66" w:lineRule="exact"/>
        <w:jc w:val="both"/>
        <w:rPr>
          <w:rFonts w:ascii="Times New Roman" w:eastAsia="Times New Roman" w:hAnsi="Times New Roman" w:cs="Times New Roman"/>
          <w:sz w:val="24"/>
          <w:szCs w:val="24"/>
        </w:rPr>
      </w:pPr>
    </w:p>
    <w:p w14:paraId="63350A95" w14:textId="77777777" w:rsidR="00D93CB6" w:rsidRPr="002A647D" w:rsidRDefault="00D93CB6" w:rsidP="00D93CB6">
      <w:pPr>
        <w:spacing w:line="311" w:lineRule="auto"/>
        <w:ind w:left="440" w:right="132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Population density, Natality, Birth rate, Mortality, fertility schedules and sex ratio computation; </w:t>
      </w:r>
      <w:proofErr w:type="spellStart"/>
      <w:r w:rsidRPr="002A647D">
        <w:rPr>
          <w:rFonts w:ascii="Times New Roman" w:eastAsia="Times New Roman" w:hAnsi="Times New Roman" w:cs="Times New Roman"/>
          <w:sz w:val="24"/>
          <w:szCs w:val="24"/>
        </w:rPr>
        <w:t>Faecal</w:t>
      </w:r>
      <w:proofErr w:type="spellEnd"/>
      <w:r w:rsidRPr="002A647D">
        <w:rPr>
          <w:rFonts w:ascii="Times New Roman" w:eastAsia="Times New Roman" w:hAnsi="Times New Roman" w:cs="Times New Roman"/>
          <w:sz w:val="24"/>
          <w:szCs w:val="24"/>
        </w:rPr>
        <w:t xml:space="preserve"> analysis of ungulates and carnivores: </w:t>
      </w:r>
      <w:proofErr w:type="spellStart"/>
      <w:r w:rsidRPr="002A647D">
        <w:rPr>
          <w:rFonts w:ascii="Times New Roman" w:eastAsia="Times New Roman" w:hAnsi="Times New Roman" w:cs="Times New Roman"/>
          <w:sz w:val="24"/>
          <w:szCs w:val="24"/>
        </w:rPr>
        <w:t>Faecal</w:t>
      </w:r>
      <w:proofErr w:type="spellEnd"/>
      <w:r w:rsidRPr="002A647D">
        <w:rPr>
          <w:rFonts w:ascii="Times New Roman" w:eastAsia="Times New Roman" w:hAnsi="Times New Roman" w:cs="Times New Roman"/>
          <w:sz w:val="24"/>
          <w:szCs w:val="24"/>
        </w:rPr>
        <w:t xml:space="preserve"> samples, slide preparation, Hair identification, Pug marks and census method.</w:t>
      </w:r>
    </w:p>
    <w:p w14:paraId="04E3D119" w14:textId="77777777" w:rsidR="00D93CB6" w:rsidRPr="002A647D" w:rsidRDefault="00D93CB6" w:rsidP="00D93CB6">
      <w:pPr>
        <w:spacing w:line="149" w:lineRule="exact"/>
        <w:jc w:val="both"/>
        <w:rPr>
          <w:rFonts w:ascii="Times New Roman" w:eastAsia="Times New Roman" w:hAnsi="Times New Roman" w:cs="Times New Roman"/>
          <w:sz w:val="24"/>
          <w:szCs w:val="24"/>
        </w:rPr>
      </w:pPr>
    </w:p>
    <w:p w14:paraId="32D94CD4" w14:textId="77777777" w:rsidR="00D93CB6" w:rsidRPr="002A647D" w:rsidRDefault="00D93CB6" w:rsidP="00D93CB6">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5: Management planning of wild life in protected areas</w:t>
      </w:r>
    </w:p>
    <w:p w14:paraId="556522F4" w14:textId="77777777" w:rsidR="00D93CB6" w:rsidRPr="002A647D" w:rsidRDefault="00D93CB6" w:rsidP="00D93CB6">
      <w:pPr>
        <w:spacing w:line="63" w:lineRule="exact"/>
        <w:jc w:val="both"/>
        <w:rPr>
          <w:rFonts w:ascii="Times New Roman" w:eastAsia="Times New Roman" w:hAnsi="Times New Roman" w:cs="Times New Roman"/>
          <w:sz w:val="24"/>
          <w:szCs w:val="24"/>
        </w:rPr>
      </w:pPr>
    </w:p>
    <w:p w14:paraId="23FABE7D" w14:textId="77777777" w:rsidR="00D93CB6" w:rsidRPr="002A647D" w:rsidRDefault="00D93CB6" w:rsidP="00D93CB6">
      <w:pPr>
        <w:spacing w:line="324" w:lineRule="auto"/>
        <w:ind w:left="440" w:right="106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Estimation of carrying capacity; Eco tourism / wild life tourism in forests; Concept of climax persistence; Ecology of </w:t>
      </w:r>
      <w:proofErr w:type="spellStart"/>
      <w:r w:rsidRPr="002A647D">
        <w:rPr>
          <w:rFonts w:ascii="Times New Roman" w:eastAsia="Times New Roman" w:hAnsi="Times New Roman" w:cs="Times New Roman"/>
          <w:sz w:val="24"/>
          <w:szCs w:val="24"/>
        </w:rPr>
        <w:t>perturbence</w:t>
      </w:r>
      <w:proofErr w:type="spellEnd"/>
      <w:r w:rsidRPr="002A647D">
        <w:rPr>
          <w:rFonts w:ascii="Times New Roman" w:eastAsia="Times New Roman" w:hAnsi="Times New Roman" w:cs="Times New Roman"/>
          <w:sz w:val="24"/>
          <w:szCs w:val="24"/>
        </w:rPr>
        <w:t>.</w:t>
      </w:r>
    </w:p>
    <w:p w14:paraId="656A7EB3" w14:textId="77777777" w:rsidR="00D93CB6" w:rsidRPr="002A647D" w:rsidRDefault="00D93CB6" w:rsidP="00D93CB6">
      <w:pPr>
        <w:spacing w:line="155" w:lineRule="exact"/>
        <w:jc w:val="both"/>
        <w:rPr>
          <w:rFonts w:ascii="Times New Roman" w:eastAsia="Times New Roman" w:hAnsi="Times New Roman" w:cs="Times New Roman"/>
          <w:sz w:val="24"/>
          <w:szCs w:val="24"/>
        </w:rPr>
      </w:pPr>
    </w:p>
    <w:p w14:paraId="418B8932" w14:textId="77777777" w:rsidR="00D93CB6" w:rsidRPr="002A647D" w:rsidRDefault="00D93CB6" w:rsidP="00D93CB6">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7: Management of excess population</w:t>
      </w:r>
    </w:p>
    <w:p w14:paraId="211B19C9" w14:textId="77777777" w:rsidR="00D93CB6" w:rsidRPr="002A647D" w:rsidRDefault="00D93CB6" w:rsidP="00D93CB6">
      <w:pPr>
        <w:spacing w:line="59" w:lineRule="exact"/>
        <w:jc w:val="both"/>
        <w:rPr>
          <w:rFonts w:ascii="Times New Roman" w:eastAsia="Times New Roman" w:hAnsi="Times New Roman" w:cs="Times New Roman"/>
          <w:sz w:val="24"/>
          <w:szCs w:val="24"/>
        </w:rPr>
      </w:pPr>
    </w:p>
    <w:p w14:paraId="27B8E699" w14:textId="77777777" w:rsidR="00D93CB6" w:rsidRPr="002A647D" w:rsidRDefault="00D93CB6" w:rsidP="00D93CB6">
      <w:pPr>
        <w:spacing w:line="324" w:lineRule="auto"/>
        <w:ind w:left="440" w:right="122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Bio- telemetry; Care of injured and diseased animal; Quarantine; Common diseases of wild animal</w:t>
      </w:r>
    </w:p>
    <w:p w14:paraId="7B73465B" w14:textId="77777777" w:rsidR="00D93CB6" w:rsidRPr="002A647D" w:rsidRDefault="00D93CB6" w:rsidP="00D93CB6">
      <w:pPr>
        <w:spacing w:line="135" w:lineRule="exact"/>
        <w:jc w:val="both"/>
        <w:rPr>
          <w:rFonts w:ascii="Times New Roman" w:eastAsia="Times New Roman" w:hAnsi="Times New Roman" w:cs="Times New Roman"/>
          <w:sz w:val="24"/>
          <w:szCs w:val="24"/>
        </w:rPr>
      </w:pPr>
    </w:p>
    <w:p w14:paraId="105F1BE7" w14:textId="77777777" w:rsidR="00D93CB6" w:rsidRPr="002A647D" w:rsidRDefault="00D93CB6" w:rsidP="00D93CB6">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8: Protected areas</w:t>
      </w:r>
    </w:p>
    <w:p w14:paraId="2BBE36B9" w14:textId="77777777" w:rsidR="00D93CB6" w:rsidRPr="002A647D" w:rsidRDefault="00D93CB6" w:rsidP="00D93CB6">
      <w:pPr>
        <w:spacing w:line="45" w:lineRule="exact"/>
        <w:jc w:val="both"/>
        <w:rPr>
          <w:rFonts w:ascii="Times New Roman" w:eastAsia="Times New Roman" w:hAnsi="Times New Roman" w:cs="Times New Roman"/>
          <w:sz w:val="24"/>
          <w:szCs w:val="24"/>
        </w:rPr>
      </w:pPr>
    </w:p>
    <w:p w14:paraId="3B462DD3" w14:textId="77777777" w:rsidR="00D93CB6" w:rsidRPr="002A647D" w:rsidRDefault="00D93CB6" w:rsidP="00D93CB6">
      <w:pPr>
        <w:spacing w:line="308" w:lineRule="auto"/>
        <w:ind w:left="440" w:right="6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National parks &amp; sanctuaries, Community reserve; Important features of protected areas in India; Tiger conservation - Tiger reserves in India; Management challenges in Tiger reserve.</w:t>
      </w:r>
    </w:p>
    <w:p w14:paraId="0E58D098" w14:textId="77777777" w:rsidR="007333FC" w:rsidRDefault="007333FC" w:rsidP="002A647D">
      <w:pPr>
        <w:jc w:val="both"/>
        <w:rPr>
          <w:rFonts w:ascii="Times New Roman" w:hAnsi="Times New Roman" w:cs="Times New Roman"/>
          <w:sz w:val="24"/>
          <w:szCs w:val="24"/>
        </w:rPr>
      </w:pPr>
    </w:p>
    <w:p w14:paraId="00472200" w14:textId="77777777" w:rsidR="00D93CB6" w:rsidRDefault="00D93CB6" w:rsidP="002A647D">
      <w:pPr>
        <w:jc w:val="both"/>
        <w:rPr>
          <w:rFonts w:ascii="Times New Roman" w:hAnsi="Times New Roman" w:cs="Times New Roman"/>
          <w:sz w:val="24"/>
          <w:szCs w:val="24"/>
        </w:rPr>
      </w:pPr>
    </w:p>
    <w:p w14:paraId="43F0181E" w14:textId="77777777" w:rsidR="002A7D47" w:rsidRDefault="002A7D47" w:rsidP="002A647D">
      <w:pPr>
        <w:jc w:val="both"/>
        <w:rPr>
          <w:rFonts w:ascii="Times New Roman" w:hAnsi="Times New Roman" w:cs="Times New Roman"/>
          <w:sz w:val="24"/>
          <w:szCs w:val="24"/>
        </w:rPr>
      </w:pPr>
    </w:p>
    <w:p w14:paraId="6CDA00A0" w14:textId="77777777" w:rsidR="002A7D47" w:rsidRDefault="002A7D47" w:rsidP="002A647D">
      <w:pPr>
        <w:jc w:val="both"/>
        <w:rPr>
          <w:rFonts w:ascii="Times New Roman" w:hAnsi="Times New Roman" w:cs="Times New Roman"/>
          <w:sz w:val="24"/>
          <w:szCs w:val="24"/>
        </w:rPr>
      </w:pPr>
    </w:p>
    <w:p w14:paraId="0256FE87" w14:textId="77777777" w:rsidR="00690A3C" w:rsidRDefault="00690A3C" w:rsidP="002A647D">
      <w:pPr>
        <w:jc w:val="both"/>
        <w:rPr>
          <w:rFonts w:ascii="Times New Roman" w:hAnsi="Times New Roman" w:cs="Times New Roman"/>
          <w:sz w:val="24"/>
          <w:szCs w:val="24"/>
        </w:rPr>
      </w:pPr>
    </w:p>
    <w:p w14:paraId="5E6F3305" w14:textId="77777777" w:rsidR="00690A3C" w:rsidRDefault="00690A3C" w:rsidP="002A647D">
      <w:pPr>
        <w:jc w:val="both"/>
        <w:rPr>
          <w:rFonts w:ascii="Times New Roman" w:hAnsi="Times New Roman" w:cs="Times New Roman"/>
          <w:sz w:val="24"/>
          <w:szCs w:val="24"/>
        </w:rPr>
      </w:pPr>
    </w:p>
    <w:p w14:paraId="6B052693" w14:textId="77777777" w:rsidR="00690A3C" w:rsidRDefault="00690A3C" w:rsidP="002A647D">
      <w:pPr>
        <w:jc w:val="both"/>
        <w:rPr>
          <w:rFonts w:ascii="Times New Roman" w:hAnsi="Times New Roman" w:cs="Times New Roman"/>
          <w:sz w:val="24"/>
          <w:szCs w:val="24"/>
        </w:rPr>
      </w:pPr>
    </w:p>
    <w:p w14:paraId="3FA5CB7D" w14:textId="77777777" w:rsidR="002A7D47" w:rsidRDefault="002A7D47" w:rsidP="002A647D">
      <w:pPr>
        <w:jc w:val="both"/>
        <w:rPr>
          <w:rFonts w:ascii="Times New Roman" w:hAnsi="Times New Roman" w:cs="Times New Roman"/>
          <w:sz w:val="24"/>
          <w:szCs w:val="24"/>
        </w:rPr>
      </w:pPr>
    </w:p>
    <w:tbl>
      <w:tblPr>
        <w:tblW w:w="10156" w:type="dxa"/>
        <w:tblInd w:w="284" w:type="dxa"/>
        <w:tblLayout w:type="fixed"/>
        <w:tblCellMar>
          <w:left w:w="0" w:type="dxa"/>
          <w:right w:w="0" w:type="dxa"/>
        </w:tblCellMar>
        <w:tblLook w:val="0000" w:firstRow="0" w:lastRow="0" w:firstColumn="0" w:lastColumn="0" w:noHBand="0" w:noVBand="0"/>
      </w:tblPr>
      <w:tblGrid>
        <w:gridCol w:w="1703"/>
        <w:gridCol w:w="8453"/>
      </w:tblGrid>
      <w:tr w:rsidR="00690A3C" w:rsidRPr="002A647D" w14:paraId="38CE3441" w14:textId="77777777" w:rsidTr="00570B04">
        <w:trPr>
          <w:trHeight w:val="1547"/>
        </w:trPr>
        <w:tc>
          <w:tcPr>
            <w:tcW w:w="1703" w:type="dxa"/>
            <w:shd w:val="clear" w:color="auto" w:fill="auto"/>
            <w:vAlign w:val="bottom"/>
          </w:tcPr>
          <w:p w14:paraId="567C5E70"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c>
          <w:tcPr>
            <w:tcW w:w="8453" w:type="dxa"/>
            <w:shd w:val="clear" w:color="auto" w:fill="auto"/>
            <w:vAlign w:val="bottom"/>
          </w:tcPr>
          <w:p w14:paraId="7C3FDB55" w14:textId="77777777" w:rsidR="00690A3C" w:rsidRPr="002A647D" w:rsidRDefault="00690A3C" w:rsidP="00271554">
            <w:pPr>
              <w:spacing w:line="0" w:lineRule="atLeast"/>
              <w:ind w:right="2837"/>
              <w:jc w:val="both"/>
              <w:rPr>
                <w:rFonts w:ascii="Times New Roman" w:eastAsia="Times New Roman" w:hAnsi="Times New Roman" w:cs="Times New Roman"/>
                <w:b/>
                <w:w w:val="99"/>
                <w:sz w:val="24"/>
                <w:szCs w:val="24"/>
              </w:rPr>
            </w:pPr>
            <w:r w:rsidRPr="002A647D">
              <w:rPr>
                <w:rFonts w:ascii="Times New Roman" w:eastAsia="Times New Roman" w:hAnsi="Times New Roman" w:cs="Times New Roman"/>
                <w:b/>
                <w:w w:val="99"/>
                <w:sz w:val="24"/>
                <w:szCs w:val="24"/>
              </w:rPr>
              <w:t>WILD LIFE CONSERVATION AND MANAGEMENT</w:t>
            </w:r>
          </w:p>
        </w:tc>
      </w:tr>
      <w:tr w:rsidR="00690A3C" w:rsidRPr="002A647D" w14:paraId="246EE96C" w14:textId="77777777" w:rsidTr="00570B04">
        <w:trPr>
          <w:trHeight w:val="1453"/>
        </w:trPr>
        <w:tc>
          <w:tcPr>
            <w:tcW w:w="1703" w:type="dxa"/>
            <w:shd w:val="clear" w:color="auto" w:fill="auto"/>
            <w:vAlign w:val="bottom"/>
          </w:tcPr>
          <w:p w14:paraId="59B77C80" w14:textId="77777777" w:rsidR="00690A3C" w:rsidRPr="002A647D" w:rsidRDefault="00690A3C" w:rsidP="00271554">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PRACTICALS</w:t>
            </w:r>
          </w:p>
        </w:tc>
        <w:tc>
          <w:tcPr>
            <w:tcW w:w="8453" w:type="dxa"/>
            <w:shd w:val="clear" w:color="auto" w:fill="auto"/>
            <w:vAlign w:val="bottom"/>
          </w:tcPr>
          <w:p w14:paraId="6F302100" w14:textId="77777777" w:rsidR="00690A3C" w:rsidRPr="002A647D" w:rsidRDefault="00690A3C" w:rsidP="00271554">
            <w:pPr>
              <w:tabs>
                <w:tab w:val="left" w:pos="6849"/>
              </w:tabs>
              <w:spacing w:line="0" w:lineRule="atLeast"/>
              <w:ind w:right="1357"/>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(CREDITS 2)</w:t>
            </w:r>
          </w:p>
        </w:tc>
      </w:tr>
    </w:tbl>
    <w:p w14:paraId="4DFDA7C7" w14:textId="77777777" w:rsidR="00690A3C" w:rsidRPr="002A647D" w:rsidRDefault="00690A3C" w:rsidP="00690A3C">
      <w:pPr>
        <w:spacing w:line="209" w:lineRule="exact"/>
        <w:jc w:val="both"/>
        <w:rPr>
          <w:rFonts w:ascii="Times New Roman" w:eastAsia="Times New Roman" w:hAnsi="Times New Roman" w:cs="Times New Roman"/>
          <w:sz w:val="24"/>
          <w:szCs w:val="24"/>
        </w:rPr>
      </w:pPr>
    </w:p>
    <w:p w14:paraId="171A6B71" w14:textId="77777777" w:rsidR="00690A3C" w:rsidRPr="002A647D" w:rsidRDefault="00690A3C" w:rsidP="00690A3C">
      <w:pPr>
        <w:numPr>
          <w:ilvl w:val="0"/>
          <w:numId w:val="51"/>
        </w:numPr>
        <w:tabs>
          <w:tab w:val="left" w:pos="1120"/>
        </w:tabs>
        <w:spacing w:line="0" w:lineRule="atLeast"/>
        <w:ind w:left="1120" w:hanging="347"/>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Identification of flora, mammalian fauna, avian fauna, herpeto-fauna</w:t>
      </w:r>
    </w:p>
    <w:p w14:paraId="6B9881F9" w14:textId="77777777" w:rsidR="00690A3C" w:rsidRPr="002A647D" w:rsidRDefault="00690A3C" w:rsidP="00690A3C">
      <w:pPr>
        <w:numPr>
          <w:ilvl w:val="0"/>
          <w:numId w:val="51"/>
        </w:numPr>
        <w:tabs>
          <w:tab w:val="left" w:pos="1120"/>
        </w:tabs>
        <w:spacing w:line="231" w:lineRule="auto"/>
        <w:ind w:left="1120" w:right="1240" w:hanging="347"/>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Demonstration of basic equipment needed in wildlife studies use, care and maintenance (Compass, Binoculars, Spotting scope, Range Finders, Global Positioning System, Various types of Cameras and lenses)</w:t>
      </w:r>
    </w:p>
    <w:p w14:paraId="54BF28F0" w14:textId="77777777" w:rsidR="00690A3C" w:rsidRPr="002A647D" w:rsidRDefault="00690A3C" w:rsidP="00690A3C">
      <w:pPr>
        <w:numPr>
          <w:ilvl w:val="0"/>
          <w:numId w:val="51"/>
        </w:numPr>
        <w:tabs>
          <w:tab w:val="left" w:pos="1120"/>
        </w:tabs>
        <w:spacing w:line="232" w:lineRule="auto"/>
        <w:ind w:left="1120" w:right="1220" w:hanging="347"/>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Familiarization and study of animal evidences in the field; Identification of animals through pug marks, hoof marks, scats, pellet groups, nest, antlers etc.</w:t>
      </w:r>
    </w:p>
    <w:p w14:paraId="44926637" w14:textId="77777777" w:rsidR="00690A3C" w:rsidRPr="002A647D" w:rsidRDefault="00690A3C" w:rsidP="00690A3C">
      <w:pPr>
        <w:numPr>
          <w:ilvl w:val="0"/>
          <w:numId w:val="51"/>
        </w:numPr>
        <w:tabs>
          <w:tab w:val="left" w:pos="1120"/>
        </w:tabs>
        <w:spacing w:line="0" w:lineRule="atLeast"/>
        <w:ind w:left="1120" w:hanging="347"/>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Demonstration of different field techniques for flora and fauna</w:t>
      </w:r>
    </w:p>
    <w:p w14:paraId="3F681C74" w14:textId="77777777" w:rsidR="00690A3C" w:rsidRPr="002A647D" w:rsidRDefault="00690A3C" w:rsidP="00690A3C">
      <w:pPr>
        <w:spacing w:line="6" w:lineRule="exact"/>
        <w:jc w:val="both"/>
        <w:rPr>
          <w:rFonts w:ascii="Times New Roman" w:eastAsia="Times New Roman" w:hAnsi="Times New Roman" w:cs="Times New Roman"/>
          <w:sz w:val="24"/>
          <w:szCs w:val="24"/>
        </w:rPr>
      </w:pPr>
    </w:p>
    <w:p w14:paraId="18186B21" w14:textId="77777777" w:rsidR="00690A3C" w:rsidRPr="002A647D" w:rsidRDefault="00690A3C" w:rsidP="00690A3C">
      <w:pPr>
        <w:numPr>
          <w:ilvl w:val="0"/>
          <w:numId w:val="51"/>
        </w:numPr>
        <w:tabs>
          <w:tab w:val="left" w:pos="1120"/>
        </w:tabs>
        <w:spacing w:line="274" w:lineRule="auto"/>
        <w:ind w:left="1120" w:right="1660" w:hanging="347"/>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PCQ, Ten tree method, Circular, Square &amp; rectangular plots, Parker’s 2 Step and other methods for ground cover assessment, Tree canopy cover assessment, Shrub cover assessment.</w:t>
      </w:r>
    </w:p>
    <w:p w14:paraId="7BD2946C" w14:textId="77777777" w:rsidR="00690A3C" w:rsidRPr="002A647D" w:rsidRDefault="00690A3C" w:rsidP="00690A3C">
      <w:pPr>
        <w:spacing w:line="1" w:lineRule="exact"/>
        <w:jc w:val="both"/>
        <w:rPr>
          <w:rFonts w:ascii="Times New Roman" w:eastAsia="Times New Roman" w:hAnsi="Times New Roman" w:cs="Times New Roman"/>
          <w:sz w:val="24"/>
          <w:szCs w:val="24"/>
        </w:rPr>
      </w:pPr>
    </w:p>
    <w:p w14:paraId="5894DF5B" w14:textId="77777777" w:rsidR="00690A3C" w:rsidRPr="002A647D" w:rsidRDefault="00690A3C" w:rsidP="00690A3C">
      <w:pPr>
        <w:numPr>
          <w:ilvl w:val="0"/>
          <w:numId w:val="51"/>
        </w:numPr>
        <w:tabs>
          <w:tab w:val="left" w:pos="1120"/>
        </w:tabs>
        <w:spacing w:line="307" w:lineRule="auto"/>
        <w:ind w:left="1120" w:right="1240" w:hanging="347"/>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Trail / transect monitoring for abundance and diversity estimation of mammals and bird (direct and indirect evidences)</w:t>
      </w:r>
    </w:p>
    <w:p w14:paraId="62498418" w14:textId="77777777" w:rsidR="00690A3C" w:rsidRPr="002A647D" w:rsidRDefault="00690A3C" w:rsidP="00690A3C">
      <w:pPr>
        <w:spacing w:line="200" w:lineRule="exact"/>
        <w:jc w:val="both"/>
        <w:rPr>
          <w:rFonts w:ascii="Times New Roman" w:eastAsia="Times New Roman" w:hAnsi="Times New Roman" w:cs="Times New Roman"/>
          <w:sz w:val="24"/>
          <w:szCs w:val="24"/>
        </w:rPr>
      </w:pPr>
    </w:p>
    <w:p w14:paraId="395D64FC" w14:textId="77777777" w:rsidR="00690A3C" w:rsidRPr="002A647D" w:rsidRDefault="00690A3C" w:rsidP="00690A3C">
      <w:pPr>
        <w:spacing w:line="200" w:lineRule="exact"/>
        <w:jc w:val="both"/>
        <w:rPr>
          <w:rFonts w:ascii="Times New Roman" w:eastAsia="Times New Roman" w:hAnsi="Times New Roman" w:cs="Times New Roman"/>
          <w:sz w:val="24"/>
          <w:szCs w:val="24"/>
        </w:rPr>
      </w:pPr>
    </w:p>
    <w:p w14:paraId="4EF7F056" w14:textId="77777777" w:rsidR="00690A3C" w:rsidRPr="002A647D" w:rsidRDefault="00690A3C" w:rsidP="00690A3C">
      <w:pPr>
        <w:spacing w:line="200" w:lineRule="exact"/>
        <w:jc w:val="both"/>
        <w:rPr>
          <w:rFonts w:ascii="Times New Roman" w:eastAsia="Times New Roman" w:hAnsi="Times New Roman" w:cs="Times New Roman"/>
          <w:sz w:val="24"/>
          <w:szCs w:val="24"/>
        </w:rPr>
      </w:pPr>
    </w:p>
    <w:p w14:paraId="18CBF673" w14:textId="77777777" w:rsidR="00690A3C" w:rsidRPr="002A647D" w:rsidRDefault="00690A3C" w:rsidP="00690A3C">
      <w:pPr>
        <w:spacing w:line="313" w:lineRule="exact"/>
        <w:jc w:val="both"/>
        <w:rPr>
          <w:rFonts w:ascii="Times New Roman" w:eastAsia="Times New Roman" w:hAnsi="Times New Roman" w:cs="Times New Roman"/>
          <w:sz w:val="24"/>
          <w:szCs w:val="24"/>
        </w:rPr>
      </w:pPr>
    </w:p>
    <w:p w14:paraId="63BA6022" w14:textId="77777777" w:rsidR="00690A3C" w:rsidRPr="002A647D" w:rsidRDefault="00690A3C" w:rsidP="00690A3C">
      <w:pPr>
        <w:spacing w:line="0" w:lineRule="atLeast"/>
        <w:ind w:left="78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SUGGESTED READINGS</w:t>
      </w:r>
    </w:p>
    <w:p w14:paraId="0006E7B3" w14:textId="77777777" w:rsidR="00690A3C" w:rsidRPr="002A647D" w:rsidRDefault="00690A3C" w:rsidP="00690A3C">
      <w:pPr>
        <w:spacing w:line="13" w:lineRule="exact"/>
        <w:jc w:val="both"/>
        <w:rPr>
          <w:rFonts w:ascii="Times New Roman" w:eastAsia="Times New Roman" w:hAnsi="Times New Roman" w:cs="Times New Roman"/>
          <w:sz w:val="24"/>
          <w:szCs w:val="24"/>
        </w:rPr>
      </w:pPr>
    </w:p>
    <w:p w14:paraId="23F36E5C" w14:textId="77777777" w:rsidR="00690A3C" w:rsidRPr="002A647D" w:rsidRDefault="00690A3C" w:rsidP="00690A3C">
      <w:pPr>
        <w:numPr>
          <w:ilvl w:val="0"/>
          <w:numId w:val="52"/>
        </w:numPr>
        <w:tabs>
          <w:tab w:val="left" w:pos="1100"/>
        </w:tabs>
        <w:spacing w:line="246" w:lineRule="auto"/>
        <w:ind w:left="1100" w:right="1100" w:hanging="330"/>
        <w:jc w:val="both"/>
        <w:rPr>
          <w:rFonts w:ascii="Times New Roman" w:eastAsia="Symbol" w:hAnsi="Times New Roman" w:cs="Times New Roman"/>
          <w:sz w:val="24"/>
          <w:szCs w:val="24"/>
        </w:rPr>
      </w:pPr>
      <w:proofErr w:type="spellStart"/>
      <w:r w:rsidRPr="002A647D">
        <w:rPr>
          <w:rFonts w:ascii="Times New Roman" w:eastAsia="Times New Roman" w:hAnsi="Times New Roman" w:cs="Times New Roman"/>
          <w:sz w:val="24"/>
          <w:szCs w:val="24"/>
        </w:rPr>
        <w:t>Caughley</w:t>
      </w:r>
      <w:proofErr w:type="spellEnd"/>
      <w:r w:rsidRPr="002A647D">
        <w:rPr>
          <w:rFonts w:ascii="Times New Roman" w:eastAsia="Times New Roman" w:hAnsi="Times New Roman" w:cs="Times New Roman"/>
          <w:sz w:val="24"/>
          <w:szCs w:val="24"/>
        </w:rPr>
        <w:t xml:space="preserve">, G., and Sinclair, A.R.E. (1994). </w:t>
      </w:r>
      <w:r w:rsidRPr="002A647D">
        <w:rPr>
          <w:rFonts w:ascii="Times New Roman" w:eastAsia="Times New Roman" w:hAnsi="Times New Roman" w:cs="Times New Roman"/>
          <w:i/>
          <w:sz w:val="24"/>
          <w:szCs w:val="24"/>
        </w:rPr>
        <w:t>Wildlife Ecology and Management</w:t>
      </w:r>
      <w:r w:rsidRPr="002A647D">
        <w:rPr>
          <w:rFonts w:ascii="Times New Roman" w:eastAsia="Times New Roman" w:hAnsi="Times New Roman" w:cs="Times New Roman"/>
          <w:sz w:val="24"/>
          <w:szCs w:val="24"/>
        </w:rPr>
        <w:t>. Blackwell Science.</w:t>
      </w:r>
    </w:p>
    <w:p w14:paraId="4CDD78F8" w14:textId="77777777" w:rsidR="00690A3C" w:rsidRPr="002A647D" w:rsidRDefault="00690A3C" w:rsidP="00690A3C">
      <w:pPr>
        <w:spacing w:line="231" w:lineRule="exact"/>
        <w:jc w:val="both"/>
        <w:rPr>
          <w:rFonts w:ascii="Times New Roman" w:eastAsia="Symbol" w:hAnsi="Times New Roman" w:cs="Times New Roman"/>
          <w:sz w:val="24"/>
          <w:szCs w:val="24"/>
        </w:rPr>
      </w:pPr>
    </w:p>
    <w:p w14:paraId="67769663" w14:textId="77777777" w:rsidR="00690A3C" w:rsidRPr="002A647D" w:rsidRDefault="00690A3C" w:rsidP="00690A3C">
      <w:pPr>
        <w:numPr>
          <w:ilvl w:val="0"/>
          <w:numId w:val="52"/>
        </w:numPr>
        <w:tabs>
          <w:tab w:val="left" w:pos="1100"/>
        </w:tabs>
        <w:spacing w:line="249" w:lineRule="auto"/>
        <w:ind w:left="1100" w:right="1100" w:hanging="33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Woodroffe R., </w:t>
      </w:r>
      <w:proofErr w:type="spellStart"/>
      <w:r w:rsidRPr="002A647D">
        <w:rPr>
          <w:rFonts w:ascii="Times New Roman" w:eastAsia="Times New Roman" w:hAnsi="Times New Roman" w:cs="Times New Roman"/>
          <w:sz w:val="24"/>
          <w:szCs w:val="24"/>
        </w:rPr>
        <w:t>Thirgood</w:t>
      </w:r>
      <w:proofErr w:type="spellEnd"/>
      <w:r w:rsidRPr="002A647D">
        <w:rPr>
          <w:rFonts w:ascii="Times New Roman" w:eastAsia="Times New Roman" w:hAnsi="Times New Roman" w:cs="Times New Roman"/>
          <w:sz w:val="24"/>
          <w:szCs w:val="24"/>
        </w:rPr>
        <w:t xml:space="preserve">, S. and Rabinowitz, A. (2005). </w:t>
      </w:r>
      <w:r w:rsidRPr="002A647D">
        <w:rPr>
          <w:rFonts w:ascii="Times New Roman" w:eastAsia="Times New Roman" w:hAnsi="Times New Roman" w:cs="Times New Roman"/>
          <w:i/>
          <w:sz w:val="24"/>
          <w:szCs w:val="24"/>
        </w:rPr>
        <w:t>People and Wildlife, Conflictor Co-existence</w:t>
      </w:r>
      <w:r w:rsidRPr="002A647D">
        <w:rPr>
          <w:rFonts w:ascii="Times New Roman" w:eastAsia="Times New Roman" w:hAnsi="Times New Roman" w:cs="Times New Roman"/>
          <w:sz w:val="24"/>
          <w:szCs w:val="24"/>
        </w:rPr>
        <w:t>? Cambridge University.</w:t>
      </w:r>
    </w:p>
    <w:p w14:paraId="4B743B11" w14:textId="77777777" w:rsidR="00690A3C" w:rsidRPr="002A647D" w:rsidRDefault="00690A3C" w:rsidP="00690A3C">
      <w:pPr>
        <w:spacing w:line="228" w:lineRule="exact"/>
        <w:jc w:val="both"/>
        <w:rPr>
          <w:rFonts w:ascii="Times New Roman" w:eastAsia="Symbol" w:hAnsi="Times New Roman" w:cs="Times New Roman"/>
          <w:sz w:val="24"/>
          <w:szCs w:val="24"/>
        </w:rPr>
      </w:pPr>
    </w:p>
    <w:p w14:paraId="450AD29E" w14:textId="77777777" w:rsidR="00690A3C" w:rsidRPr="002A647D" w:rsidRDefault="00690A3C" w:rsidP="00690A3C">
      <w:pPr>
        <w:numPr>
          <w:ilvl w:val="0"/>
          <w:numId w:val="52"/>
        </w:numPr>
        <w:tabs>
          <w:tab w:val="left" w:pos="1100"/>
        </w:tabs>
        <w:spacing w:line="249" w:lineRule="auto"/>
        <w:ind w:left="1100" w:right="1100" w:hanging="33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Bookhout, T.A. (1996). </w:t>
      </w:r>
      <w:r w:rsidRPr="002A647D">
        <w:rPr>
          <w:rFonts w:ascii="Times New Roman" w:eastAsia="Times New Roman" w:hAnsi="Times New Roman" w:cs="Times New Roman"/>
          <w:i/>
          <w:sz w:val="24"/>
          <w:szCs w:val="24"/>
        </w:rPr>
        <w:t xml:space="preserve">Research and Management Techniques for Wildlife </w:t>
      </w:r>
      <w:proofErr w:type="spellStart"/>
      <w:r w:rsidRPr="002A647D">
        <w:rPr>
          <w:rFonts w:ascii="Times New Roman" w:eastAsia="Times New Roman" w:hAnsi="Times New Roman" w:cs="Times New Roman"/>
          <w:i/>
          <w:sz w:val="24"/>
          <w:szCs w:val="24"/>
        </w:rPr>
        <w:t>andHabitats</w:t>
      </w:r>
      <w:proofErr w:type="spellEnd"/>
      <w:r w:rsidRPr="002A647D">
        <w:rPr>
          <w:rFonts w:ascii="Times New Roman" w:eastAsia="Times New Roman" w:hAnsi="Times New Roman" w:cs="Times New Roman"/>
          <w:i/>
          <w:sz w:val="24"/>
          <w:szCs w:val="24"/>
        </w:rPr>
        <w:t xml:space="preserve">, </w:t>
      </w:r>
      <w:r w:rsidRPr="002A647D">
        <w:rPr>
          <w:rFonts w:ascii="Times New Roman" w:eastAsia="Times New Roman" w:hAnsi="Times New Roman" w:cs="Times New Roman"/>
          <w:sz w:val="24"/>
          <w:szCs w:val="24"/>
        </w:rPr>
        <w:t xml:space="preserve">5 </w:t>
      </w:r>
      <w:proofErr w:type="spellStart"/>
      <w:r w:rsidRPr="002A647D">
        <w:rPr>
          <w:rFonts w:ascii="Times New Roman" w:eastAsia="Times New Roman" w:hAnsi="Times New Roman" w:cs="Times New Roman"/>
          <w:sz w:val="24"/>
          <w:szCs w:val="24"/>
        </w:rPr>
        <w:t>th</w:t>
      </w:r>
      <w:proofErr w:type="spellEnd"/>
      <w:r w:rsidRPr="002A647D">
        <w:rPr>
          <w:rFonts w:ascii="Times New Roman" w:eastAsia="Times New Roman" w:hAnsi="Times New Roman" w:cs="Times New Roman"/>
          <w:sz w:val="24"/>
          <w:szCs w:val="24"/>
        </w:rPr>
        <w:t xml:space="preserve"> edition. The Wildlife Society, Allen Press.</w:t>
      </w:r>
    </w:p>
    <w:p w14:paraId="4B3ED043" w14:textId="77777777" w:rsidR="00690A3C" w:rsidRPr="002A647D" w:rsidRDefault="00690A3C" w:rsidP="00690A3C">
      <w:pPr>
        <w:spacing w:line="228" w:lineRule="exact"/>
        <w:jc w:val="both"/>
        <w:rPr>
          <w:rFonts w:ascii="Times New Roman" w:eastAsia="Symbol" w:hAnsi="Times New Roman" w:cs="Times New Roman"/>
          <w:sz w:val="24"/>
          <w:szCs w:val="24"/>
        </w:rPr>
      </w:pPr>
    </w:p>
    <w:p w14:paraId="43C88483" w14:textId="77777777" w:rsidR="00690A3C" w:rsidRPr="002A647D" w:rsidRDefault="00690A3C" w:rsidP="00690A3C">
      <w:pPr>
        <w:numPr>
          <w:ilvl w:val="0"/>
          <w:numId w:val="52"/>
        </w:numPr>
        <w:tabs>
          <w:tab w:val="left" w:pos="1100"/>
        </w:tabs>
        <w:spacing w:line="248" w:lineRule="auto"/>
        <w:ind w:left="1100" w:right="1100" w:hanging="33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Sutherland, W.J. (2000). </w:t>
      </w:r>
      <w:r w:rsidRPr="002A647D">
        <w:rPr>
          <w:rFonts w:ascii="Times New Roman" w:eastAsia="Times New Roman" w:hAnsi="Times New Roman" w:cs="Times New Roman"/>
          <w:i/>
          <w:sz w:val="24"/>
          <w:szCs w:val="24"/>
        </w:rPr>
        <w:t>The Conservation Handbook: Research, Management andPolicy</w:t>
      </w:r>
      <w:r w:rsidRPr="002A647D">
        <w:rPr>
          <w:rFonts w:ascii="Times New Roman" w:eastAsia="Times New Roman" w:hAnsi="Times New Roman" w:cs="Times New Roman"/>
          <w:sz w:val="24"/>
          <w:szCs w:val="24"/>
        </w:rPr>
        <w:t>. Blackwell Sciences</w:t>
      </w:r>
    </w:p>
    <w:p w14:paraId="7E907E30" w14:textId="77777777" w:rsidR="00690A3C" w:rsidRPr="002A647D" w:rsidRDefault="00690A3C" w:rsidP="00690A3C">
      <w:pPr>
        <w:spacing w:line="229" w:lineRule="exact"/>
        <w:jc w:val="both"/>
        <w:rPr>
          <w:rFonts w:ascii="Times New Roman" w:eastAsia="Symbol" w:hAnsi="Times New Roman" w:cs="Times New Roman"/>
          <w:sz w:val="24"/>
          <w:szCs w:val="24"/>
        </w:rPr>
      </w:pPr>
    </w:p>
    <w:p w14:paraId="0845E729" w14:textId="77777777" w:rsidR="00690A3C" w:rsidRPr="002A647D" w:rsidRDefault="00690A3C" w:rsidP="00690A3C">
      <w:pPr>
        <w:numPr>
          <w:ilvl w:val="0"/>
          <w:numId w:val="52"/>
        </w:numPr>
        <w:tabs>
          <w:tab w:val="left" w:pos="1100"/>
        </w:tabs>
        <w:spacing w:line="242" w:lineRule="auto"/>
        <w:ind w:left="1100" w:right="1100" w:hanging="330"/>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Hunter M.L., Gibbs, J.B. and Sterling, E.J. (2008). </w:t>
      </w:r>
      <w:r w:rsidRPr="002A647D">
        <w:rPr>
          <w:rFonts w:ascii="Times New Roman" w:eastAsia="Times New Roman" w:hAnsi="Times New Roman" w:cs="Times New Roman"/>
          <w:i/>
          <w:sz w:val="24"/>
          <w:szCs w:val="24"/>
        </w:rPr>
        <w:t>Problem-Solving in ConservationBiology and Wildlife Management: Exercises for Class, Field, and Laboratory</w:t>
      </w:r>
      <w:r w:rsidRPr="002A647D">
        <w:rPr>
          <w:rFonts w:ascii="Times New Roman" w:eastAsia="Times New Roman" w:hAnsi="Times New Roman" w:cs="Times New Roman"/>
          <w:sz w:val="24"/>
          <w:szCs w:val="24"/>
        </w:rPr>
        <w:t>.Blackwell Publishing.</w:t>
      </w:r>
    </w:p>
    <w:p w14:paraId="7CC1BCC6" w14:textId="77777777" w:rsidR="00690A3C" w:rsidRPr="002A647D" w:rsidRDefault="00690A3C" w:rsidP="00690A3C">
      <w:pPr>
        <w:jc w:val="both"/>
        <w:rPr>
          <w:rFonts w:ascii="Times New Roman" w:hAnsi="Times New Roman" w:cs="Times New Roman"/>
          <w:sz w:val="24"/>
          <w:szCs w:val="24"/>
        </w:rPr>
      </w:pPr>
    </w:p>
    <w:p w14:paraId="2F73F091" w14:textId="77777777" w:rsidR="00690A3C" w:rsidRDefault="00690A3C" w:rsidP="002A647D">
      <w:pPr>
        <w:jc w:val="both"/>
        <w:rPr>
          <w:rFonts w:ascii="Times New Roman" w:hAnsi="Times New Roman" w:cs="Times New Roman"/>
          <w:sz w:val="24"/>
          <w:szCs w:val="24"/>
        </w:rPr>
      </w:pPr>
    </w:p>
    <w:p w14:paraId="0DE0AF3D" w14:textId="77777777" w:rsidR="00690A3C" w:rsidRDefault="00690A3C" w:rsidP="002A647D">
      <w:pPr>
        <w:jc w:val="both"/>
        <w:rPr>
          <w:rFonts w:ascii="Times New Roman" w:hAnsi="Times New Roman" w:cs="Times New Roman"/>
          <w:sz w:val="24"/>
          <w:szCs w:val="24"/>
        </w:rPr>
      </w:pPr>
    </w:p>
    <w:p w14:paraId="7FAF725A" w14:textId="77777777" w:rsidR="002A7D47" w:rsidRPr="002A647D" w:rsidRDefault="002A7D47" w:rsidP="002A647D">
      <w:pPr>
        <w:jc w:val="both"/>
        <w:rPr>
          <w:rFonts w:ascii="Times New Roman" w:hAnsi="Times New Roman" w:cs="Times New Roman"/>
          <w:sz w:val="24"/>
          <w:szCs w:val="24"/>
        </w:rPr>
      </w:pPr>
    </w:p>
    <w:p w14:paraId="08C2D392" w14:textId="77777777" w:rsidR="007333FC" w:rsidRPr="002A647D" w:rsidRDefault="007333FC" w:rsidP="002A647D">
      <w:pPr>
        <w:jc w:val="both"/>
        <w:rPr>
          <w:rFonts w:ascii="Times New Roman" w:hAnsi="Times New Roman" w:cs="Times New Roman"/>
          <w:sz w:val="24"/>
          <w:szCs w:val="24"/>
        </w:rPr>
      </w:pPr>
    </w:p>
    <w:p w14:paraId="353B38AB" w14:textId="77777777" w:rsidR="007333FC" w:rsidRPr="002A647D" w:rsidRDefault="007333FC" w:rsidP="002A647D">
      <w:pPr>
        <w:jc w:val="both"/>
        <w:rPr>
          <w:rFonts w:ascii="Times New Roman" w:hAnsi="Times New Roman" w:cs="Times New Roman"/>
          <w:sz w:val="24"/>
          <w:szCs w:val="24"/>
        </w:rPr>
      </w:pPr>
    </w:p>
    <w:tbl>
      <w:tblPr>
        <w:tblW w:w="0" w:type="auto"/>
        <w:tblInd w:w="440" w:type="dxa"/>
        <w:tblLayout w:type="fixed"/>
        <w:tblCellMar>
          <w:left w:w="0" w:type="dxa"/>
          <w:right w:w="0" w:type="dxa"/>
        </w:tblCellMar>
        <w:tblLook w:val="0000" w:firstRow="0" w:lastRow="0" w:firstColumn="0" w:lastColumn="0" w:noHBand="0" w:noVBand="0"/>
      </w:tblPr>
      <w:tblGrid>
        <w:gridCol w:w="6220"/>
        <w:gridCol w:w="2240"/>
      </w:tblGrid>
      <w:tr w:rsidR="007333FC" w:rsidRPr="002A647D" w14:paraId="01420998" w14:textId="77777777" w:rsidTr="00BA0A43">
        <w:trPr>
          <w:trHeight w:val="298"/>
        </w:trPr>
        <w:tc>
          <w:tcPr>
            <w:tcW w:w="6220" w:type="dxa"/>
            <w:shd w:val="clear" w:color="auto" w:fill="auto"/>
            <w:vAlign w:val="bottom"/>
          </w:tcPr>
          <w:p w14:paraId="3BF9CD8A" w14:textId="77777777" w:rsidR="002614AF" w:rsidRDefault="002614AF" w:rsidP="002A647D">
            <w:pPr>
              <w:spacing w:line="0" w:lineRule="atLeast"/>
              <w:ind w:left="3880"/>
              <w:jc w:val="both"/>
              <w:rPr>
                <w:rFonts w:ascii="Times New Roman" w:eastAsia="Times New Roman" w:hAnsi="Times New Roman" w:cs="Times New Roman"/>
                <w:b/>
                <w:sz w:val="24"/>
                <w:szCs w:val="24"/>
              </w:rPr>
            </w:pPr>
          </w:p>
          <w:p w14:paraId="794F03AB" w14:textId="77777777" w:rsidR="007333FC" w:rsidRPr="002A647D" w:rsidRDefault="007333FC" w:rsidP="002A647D">
            <w:pPr>
              <w:spacing w:line="0" w:lineRule="atLeast"/>
              <w:ind w:left="388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lastRenderedPageBreak/>
              <w:t>DSE 3</w:t>
            </w:r>
          </w:p>
        </w:tc>
        <w:tc>
          <w:tcPr>
            <w:tcW w:w="2240" w:type="dxa"/>
            <w:shd w:val="clear" w:color="auto" w:fill="auto"/>
            <w:vAlign w:val="bottom"/>
          </w:tcPr>
          <w:p w14:paraId="674C9D79"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476ECC07" w14:textId="77777777" w:rsidTr="00BA0A43">
        <w:trPr>
          <w:trHeight w:val="486"/>
        </w:trPr>
        <w:tc>
          <w:tcPr>
            <w:tcW w:w="6220" w:type="dxa"/>
            <w:shd w:val="clear" w:color="auto" w:fill="auto"/>
            <w:vAlign w:val="bottom"/>
          </w:tcPr>
          <w:p w14:paraId="5D76CF81" w14:textId="77777777" w:rsidR="007333FC" w:rsidRPr="002A647D" w:rsidRDefault="007333FC" w:rsidP="002A647D">
            <w:pPr>
              <w:spacing w:line="0" w:lineRule="atLeast"/>
              <w:ind w:left="33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IMMUNOLOGY</w:t>
            </w:r>
          </w:p>
        </w:tc>
        <w:tc>
          <w:tcPr>
            <w:tcW w:w="2240" w:type="dxa"/>
            <w:shd w:val="clear" w:color="auto" w:fill="auto"/>
            <w:vAlign w:val="bottom"/>
          </w:tcPr>
          <w:p w14:paraId="3203660D"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AF33914" w14:textId="77777777" w:rsidTr="00BA0A43">
        <w:trPr>
          <w:trHeight w:val="487"/>
        </w:trPr>
        <w:tc>
          <w:tcPr>
            <w:tcW w:w="6220" w:type="dxa"/>
            <w:shd w:val="clear" w:color="auto" w:fill="auto"/>
            <w:vAlign w:val="bottom"/>
          </w:tcPr>
          <w:p w14:paraId="0095F114"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THEORY</w:t>
            </w:r>
          </w:p>
        </w:tc>
        <w:tc>
          <w:tcPr>
            <w:tcW w:w="2240" w:type="dxa"/>
            <w:shd w:val="clear" w:color="auto" w:fill="auto"/>
            <w:vAlign w:val="bottom"/>
          </w:tcPr>
          <w:p w14:paraId="134E3927"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(Credits 4)</w:t>
            </w:r>
          </w:p>
        </w:tc>
      </w:tr>
      <w:tr w:rsidR="007333FC" w:rsidRPr="002A647D" w14:paraId="5D8BB07E" w14:textId="77777777" w:rsidTr="00BA0A43">
        <w:trPr>
          <w:trHeight w:val="485"/>
        </w:trPr>
        <w:tc>
          <w:tcPr>
            <w:tcW w:w="6220" w:type="dxa"/>
            <w:shd w:val="clear" w:color="auto" w:fill="auto"/>
            <w:vAlign w:val="bottom"/>
          </w:tcPr>
          <w:p w14:paraId="1FE1842E"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1: Overview of Immune System</w:t>
            </w:r>
          </w:p>
        </w:tc>
        <w:tc>
          <w:tcPr>
            <w:tcW w:w="2240" w:type="dxa"/>
            <w:shd w:val="clear" w:color="auto" w:fill="auto"/>
            <w:vAlign w:val="bottom"/>
          </w:tcPr>
          <w:p w14:paraId="299894A8"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10</w:t>
            </w:r>
          </w:p>
        </w:tc>
      </w:tr>
      <w:tr w:rsidR="007333FC" w:rsidRPr="002A647D" w14:paraId="13ECDF74" w14:textId="77777777" w:rsidTr="00BA0A43">
        <w:trPr>
          <w:trHeight w:val="487"/>
        </w:trPr>
        <w:tc>
          <w:tcPr>
            <w:tcW w:w="8460" w:type="dxa"/>
            <w:gridSpan w:val="2"/>
            <w:shd w:val="clear" w:color="auto" w:fill="auto"/>
            <w:vAlign w:val="bottom"/>
          </w:tcPr>
          <w:p w14:paraId="52FECC35"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Historical perspective of Immunology, Early theories of Immunology, Cells and</w:t>
            </w:r>
          </w:p>
        </w:tc>
      </w:tr>
      <w:tr w:rsidR="007333FC" w:rsidRPr="002A647D" w14:paraId="16B88A64" w14:textId="77777777" w:rsidTr="00BA0A43">
        <w:trPr>
          <w:trHeight w:val="298"/>
        </w:trPr>
        <w:tc>
          <w:tcPr>
            <w:tcW w:w="6220" w:type="dxa"/>
            <w:shd w:val="clear" w:color="auto" w:fill="auto"/>
            <w:vAlign w:val="bottom"/>
          </w:tcPr>
          <w:p w14:paraId="01452296"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organs of the Immune system</w:t>
            </w:r>
          </w:p>
        </w:tc>
        <w:tc>
          <w:tcPr>
            <w:tcW w:w="2240" w:type="dxa"/>
            <w:shd w:val="clear" w:color="auto" w:fill="auto"/>
            <w:vAlign w:val="bottom"/>
          </w:tcPr>
          <w:p w14:paraId="544C85D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701D31C" w14:textId="77777777" w:rsidTr="00BA0A43">
        <w:trPr>
          <w:trHeight w:val="487"/>
        </w:trPr>
        <w:tc>
          <w:tcPr>
            <w:tcW w:w="6220" w:type="dxa"/>
            <w:shd w:val="clear" w:color="auto" w:fill="auto"/>
            <w:vAlign w:val="bottom"/>
          </w:tcPr>
          <w:p w14:paraId="40A1DD1E"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2: Innate and Adaptive Immunity</w:t>
            </w:r>
          </w:p>
        </w:tc>
        <w:tc>
          <w:tcPr>
            <w:tcW w:w="2240" w:type="dxa"/>
            <w:shd w:val="clear" w:color="auto" w:fill="auto"/>
            <w:vAlign w:val="bottom"/>
          </w:tcPr>
          <w:p w14:paraId="1CACA9FB"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10</w:t>
            </w:r>
          </w:p>
        </w:tc>
      </w:tr>
    </w:tbl>
    <w:p w14:paraId="0C0C933F" w14:textId="77777777" w:rsidR="007333FC" w:rsidRPr="002A647D" w:rsidRDefault="007333FC" w:rsidP="002A647D">
      <w:pPr>
        <w:spacing w:line="192" w:lineRule="exact"/>
        <w:jc w:val="both"/>
        <w:rPr>
          <w:rFonts w:ascii="Times New Roman" w:eastAsia="Times New Roman" w:hAnsi="Times New Roman" w:cs="Times New Roman"/>
          <w:sz w:val="24"/>
          <w:szCs w:val="24"/>
        </w:rPr>
      </w:pPr>
    </w:p>
    <w:p w14:paraId="59798298" w14:textId="77777777" w:rsidR="007333FC" w:rsidRPr="002A647D" w:rsidRDefault="007333FC" w:rsidP="002A647D">
      <w:pPr>
        <w:spacing w:line="277" w:lineRule="auto"/>
        <w:ind w:left="440" w:right="16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Anatomical barriers, Inflammation, Cell and molecules involved in innate immunity, Adaptive immunity (Cell mediated and humoral), Passive: Artificial and natural Immunity, Active: Artificial and natural Immunity, Immune dysfunctions (brief account of autoimmunity with reference to Rheumatoid Arthritis and tolerance, AIDS).</w:t>
      </w:r>
    </w:p>
    <w:p w14:paraId="2593EF97" w14:textId="77777777" w:rsidR="007333FC" w:rsidRPr="002A647D" w:rsidRDefault="007333FC" w:rsidP="002A647D">
      <w:pPr>
        <w:spacing w:line="151" w:lineRule="exact"/>
        <w:jc w:val="both"/>
        <w:rPr>
          <w:rFonts w:ascii="Times New Roman" w:eastAsia="Times New Roman" w:hAnsi="Times New Roman" w:cs="Times New Roman"/>
          <w:sz w:val="24"/>
          <w:szCs w:val="24"/>
        </w:rPr>
      </w:pPr>
    </w:p>
    <w:tbl>
      <w:tblPr>
        <w:tblW w:w="0" w:type="auto"/>
        <w:tblInd w:w="440" w:type="dxa"/>
        <w:tblLayout w:type="fixed"/>
        <w:tblCellMar>
          <w:left w:w="0" w:type="dxa"/>
          <w:right w:w="0" w:type="dxa"/>
        </w:tblCellMar>
        <w:tblLook w:val="0000" w:firstRow="0" w:lastRow="0" w:firstColumn="0" w:lastColumn="0" w:noHBand="0" w:noVBand="0"/>
      </w:tblPr>
      <w:tblGrid>
        <w:gridCol w:w="7840"/>
        <w:gridCol w:w="620"/>
      </w:tblGrid>
      <w:tr w:rsidR="007333FC" w:rsidRPr="002A647D" w14:paraId="5E3F1273" w14:textId="77777777" w:rsidTr="00BA0A43">
        <w:trPr>
          <w:trHeight w:val="298"/>
        </w:trPr>
        <w:tc>
          <w:tcPr>
            <w:tcW w:w="7840" w:type="dxa"/>
            <w:shd w:val="clear" w:color="auto" w:fill="auto"/>
            <w:vAlign w:val="bottom"/>
          </w:tcPr>
          <w:p w14:paraId="375B3CB0"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3: Antigens</w:t>
            </w:r>
          </w:p>
        </w:tc>
        <w:tc>
          <w:tcPr>
            <w:tcW w:w="620" w:type="dxa"/>
            <w:shd w:val="clear" w:color="auto" w:fill="auto"/>
            <w:vAlign w:val="bottom"/>
          </w:tcPr>
          <w:p w14:paraId="4233F4B1"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8</w:t>
            </w:r>
          </w:p>
        </w:tc>
      </w:tr>
      <w:tr w:rsidR="007333FC" w:rsidRPr="002A647D" w14:paraId="78404707" w14:textId="77777777" w:rsidTr="00BA0A43">
        <w:trPr>
          <w:trHeight w:val="488"/>
        </w:trPr>
        <w:tc>
          <w:tcPr>
            <w:tcW w:w="7840" w:type="dxa"/>
            <w:shd w:val="clear" w:color="auto" w:fill="auto"/>
            <w:vAlign w:val="bottom"/>
          </w:tcPr>
          <w:p w14:paraId="34B3B20D"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Antigenicity and immunogenicity, Immunogens, Adjuvants and haptens, Factors</w:t>
            </w:r>
          </w:p>
        </w:tc>
        <w:tc>
          <w:tcPr>
            <w:tcW w:w="620" w:type="dxa"/>
            <w:shd w:val="clear" w:color="auto" w:fill="auto"/>
            <w:vAlign w:val="bottom"/>
          </w:tcPr>
          <w:p w14:paraId="6CC2624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CD05706" w14:textId="77777777" w:rsidTr="00BA0A43">
        <w:trPr>
          <w:trHeight w:val="298"/>
        </w:trPr>
        <w:tc>
          <w:tcPr>
            <w:tcW w:w="7840" w:type="dxa"/>
            <w:shd w:val="clear" w:color="auto" w:fill="auto"/>
            <w:vAlign w:val="bottom"/>
          </w:tcPr>
          <w:p w14:paraId="54F1DBA4"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influencing immunogenicity, B and T-Cell epitopes</w:t>
            </w:r>
          </w:p>
        </w:tc>
        <w:tc>
          <w:tcPr>
            <w:tcW w:w="620" w:type="dxa"/>
            <w:shd w:val="clear" w:color="auto" w:fill="auto"/>
            <w:vAlign w:val="bottom"/>
          </w:tcPr>
          <w:p w14:paraId="5D840568"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9E96354" w14:textId="77777777" w:rsidTr="00BA0A43">
        <w:trPr>
          <w:trHeight w:val="487"/>
        </w:trPr>
        <w:tc>
          <w:tcPr>
            <w:tcW w:w="7840" w:type="dxa"/>
            <w:shd w:val="clear" w:color="auto" w:fill="auto"/>
            <w:vAlign w:val="bottom"/>
          </w:tcPr>
          <w:p w14:paraId="4FA75EC4"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4: Immunoglobulins</w:t>
            </w:r>
          </w:p>
        </w:tc>
        <w:tc>
          <w:tcPr>
            <w:tcW w:w="620" w:type="dxa"/>
            <w:shd w:val="clear" w:color="auto" w:fill="auto"/>
            <w:vAlign w:val="bottom"/>
          </w:tcPr>
          <w:p w14:paraId="62EB5A05"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10</w:t>
            </w:r>
          </w:p>
        </w:tc>
      </w:tr>
      <w:tr w:rsidR="007333FC" w:rsidRPr="002A647D" w14:paraId="4887B5B2" w14:textId="77777777" w:rsidTr="00BA0A43">
        <w:trPr>
          <w:trHeight w:val="486"/>
        </w:trPr>
        <w:tc>
          <w:tcPr>
            <w:tcW w:w="7840" w:type="dxa"/>
            <w:shd w:val="clear" w:color="auto" w:fill="auto"/>
            <w:vAlign w:val="bottom"/>
          </w:tcPr>
          <w:p w14:paraId="099494D7"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Structure  and  functions  of  different  classes  of  immunoglobulins,  Antigen-</w:t>
            </w:r>
          </w:p>
        </w:tc>
        <w:tc>
          <w:tcPr>
            <w:tcW w:w="620" w:type="dxa"/>
            <w:shd w:val="clear" w:color="auto" w:fill="auto"/>
            <w:vAlign w:val="bottom"/>
          </w:tcPr>
          <w:p w14:paraId="241EB16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4A3ACB33" w14:textId="77777777" w:rsidTr="00BA0A43">
        <w:trPr>
          <w:trHeight w:val="299"/>
        </w:trPr>
        <w:tc>
          <w:tcPr>
            <w:tcW w:w="7840" w:type="dxa"/>
            <w:shd w:val="clear" w:color="auto" w:fill="auto"/>
            <w:vAlign w:val="bottom"/>
          </w:tcPr>
          <w:p w14:paraId="1952573E"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antibody  interactions,  Immunoassays  (ELISA  and  RIA),  Polyclonal  sera,</w:t>
            </w:r>
          </w:p>
        </w:tc>
        <w:tc>
          <w:tcPr>
            <w:tcW w:w="620" w:type="dxa"/>
            <w:shd w:val="clear" w:color="auto" w:fill="auto"/>
            <w:vAlign w:val="bottom"/>
          </w:tcPr>
          <w:p w14:paraId="06E9966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799BC5C8" w14:textId="77777777" w:rsidTr="00BA0A43">
        <w:trPr>
          <w:trHeight w:val="299"/>
        </w:trPr>
        <w:tc>
          <w:tcPr>
            <w:tcW w:w="7840" w:type="dxa"/>
            <w:shd w:val="clear" w:color="auto" w:fill="auto"/>
            <w:vAlign w:val="bottom"/>
          </w:tcPr>
          <w:p w14:paraId="4C9233B3"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Hybridoma technology: Monoclonal antibodies in therapeutics and diagnosis</w:t>
            </w:r>
          </w:p>
        </w:tc>
        <w:tc>
          <w:tcPr>
            <w:tcW w:w="620" w:type="dxa"/>
            <w:shd w:val="clear" w:color="auto" w:fill="auto"/>
            <w:vAlign w:val="bottom"/>
          </w:tcPr>
          <w:p w14:paraId="1FD64181"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E2EF5F8" w14:textId="77777777" w:rsidTr="00BA0A43">
        <w:trPr>
          <w:trHeight w:val="486"/>
        </w:trPr>
        <w:tc>
          <w:tcPr>
            <w:tcW w:w="7840" w:type="dxa"/>
            <w:shd w:val="clear" w:color="auto" w:fill="auto"/>
            <w:vAlign w:val="bottom"/>
          </w:tcPr>
          <w:p w14:paraId="67FF7447"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5: Major Histocompatibility Complex</w:t>
            </w:r>
          </w:p>
        </w:tc>
        <w:tc>
          <w:tcPr>
            <w:tcW w:w="620" w:type="dxa"/>
            <w:shd w:val="clear" w:color="auto" w:fill="auto"/>
            <w:vAlign w:val="bottom"/>
          </w:tcPr>
          <w:p w14:paraId="4E1CB3EA"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6</w:t>
            </w:r>
          </w:p>
        </w:tc>
      </w:tr>
      <w:tr w:rsidR="007333FC" w:rsidRPr="002A647D" w14:paraId="7149B7FD" w14:textId="77777777" w:rsidTr="00BA0A43">
        <w:trPr>
          <w:trHeight w:val="488"/>
        </w:trPr>
        <w:tc>
          <w:tcPr>
            <w:tcW w:w="7840" w:type="dxa"/>
            <w:shd w:val="clear" w:color="auto" w:fill="auto"/>
            <w:vAlign w:val="bottom"/>
          </w:tcPr>
          <w:p w14:paraId="2A9EFC65"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Structure and functions of MHC molecules. Endogenous and exogenous pathways</w:t>
            </w:r>
          </w:p>
        </w:tc>
        <w:tc>
          <w:tcPr>
            <w:tcW w:w="620" w:type="dxa"/>
            <w:shd w:val="clear" w:color="auto" w:fill="auto"/>
            <w:vAlign w:val="bottom"/>
          </w:tcPr>
          <w:p w14:paraId="3045653E"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6620FEAC" w14:textId="77777777" w:rsidTr="00BA0A43">
        <w:trPr>
          <w:trHeight w:val="298"/>
        </w:trPr>
        <w:tc>
          <w:tcPr>
            <w:tcW w:w="7840" w:type="dxa"/>
            <w:shd w:val="clear" w:color="auto" w:fill="auto"/>
            <w:vAlign w:val="bottom"/>
          </w:tcPr>
          <w:p w14:paraId="34245527"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of antigen processing and presentation</w:t>
            </w:r>
          </w:p>
        </w:tc>
        <w:tc>
          <w:tcPr>
            <w:tcW w:w="620" w:type="dxa"/>
            <w:shd w:val="clear" w:color="auto" w:fill="auto"/>
            <w:vAlign w:val="bottom"/>
          </w:tcPr>
          <w:p w14:paraId="70E396E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20BDB44D" w14:textId="77777777" w:rsidTr="00BA0A43">
        <w:trPr>
          <w:trHeight w:val="487"/>
        </w:trPr>
        <w:tc>
          <w:tcPr>
            <w:tcW w:w="7840" w:type="dxa"/>
            <w:shd w:val="clear" w:color="auto" w:fill="auto"/>
            <w:vAlign w:val="bottom"/>
          </w:tcPr>
          <w:p w14:paraId="1AD6F5E9"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6: Cytokines</w:t>
            </w:r>
          </w:p>
        </w:tc>
        <w:tc>
          <w:tcPr>
            <w:tcW w:w="620" w:type="dxa"/>
            <w:shd w:val="clear" w:color="auto" w:fill="auto"/>
            <w:vAlign w:val="bottom"/>
          </w:tcPr>
          <w:p w14:paraId="43A4B4ED"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4</w:t>
            </w:r>
          </w:p>
        </w:tc>
      </w:tr>
      <w:tr w:rsidR="007333FC" w:rsidRPr="002A647D" w14:paraId="79F48062" w14:textId="77777777" w:rsidTr="00BA0A43">
        <w:trPr>
          <w:trHeight w:val="486"/>
        </w:trPr>
        <w:tc>
          <w:tcPr>
            <w:tcW w:w="7840" w:type="dxa"/>
            <w:shd w:val="clear" w:color="auto" w:fill="auto"/>
            <w:vAlign w:val="bottom"/>
          </w:tcPr>
          <w:p w14:paraId="28BABD66"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Properties and functions of cytokines, Therapeutics Cytokines</w:t>
            </w:r>
          </w:p>
        </w:tc>
        <w:tc>
          <w:tcPr>
            <w:tcW w:w="620" w:type="dxa"/>
            <w:shd w:val="clear" w:color="auto" w:fill="auto"/>
            <w:vAlign w:val="bottom"/>
          </w:tcPr>
          <w:p w14:paraId="1F00BA37"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CE03C72" w14:textId="77777777" w:rsidTr="00BA0A43">
        <w:trPr>
          <w:trHeight w:val="487"/>
        </w:trPr>
        <w:tc>
          <w:tcPr>
            <w:tcW w:w="7840" w:type="dxa"/>
            <w:shd w:val="clear" w:color="auto" w:fill="auto"/>
            <w:vAlign w:val="bottom"/>
          </w:tcPr>
          <w:p w14:paraId="33EE167B"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7: Complement System</w:t>
            </w:r>
          </w:p>
        </w:tc>
        <w:tc>
          <w:tcPr>
            <w:tcW w:w="620" w:type="dxa"/>
            <w:shd w:val="clear" w:color="auto" w:fill="auto"/>
            <w:vAlign w:val="bottom"/>
          </w:tcPr>
          <w:p w14:paraId="4FE12F4B"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4</w:t>
            </w:r>
          </w:p>
        </w:tc>
      </w:tr>
      <w:tr w:rsidR="007333FC" w:rsidRPr="002A647D" w14:paraId="1799FFB6" w14:textId="77777777" w:rsidTr="00BA0A43">
        <w:trPr>
          <w:trHeight w:val="487"/>
        </w:trPr>
        <w:tc>
          <w:tcPr>
            <w:tcW w:w="7840" w:type="dxa"/>
            <w:shd w:val="clear" w:color="auto" w:fill="auto"/>
            <w:vAlign w:val="bottom"/>
          </w:tcPr>
          <w:p w14:paraId="117B9FFB"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Components and pathways of complement activation.</w:t>
            </w:r>
          </w:p>
        </w:tc>
        <w:tc>
          <w:tcPr>
            <w:tcW w:w="620" w:type="dxa"/>
            <w:shd w:val="clear" w:color="auto" w:fill="auto"/>
            <w:vAlign w:val="bottom"/>
          </w:tcPr>
          <w:p w14:paraId="4EB52D5C"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4032EA3C" w14:textId="77777777" w:rsidTr="00BA0A43">
        <w:trPr>
          <w:trHeight w:val="487"/>
        </w:trPr>
        <w:tc>
          <w:tcPr>
            <w:tcW w:w="7840" w:type="dxa"/>
            <w:shd w:val="clear" w:color="auto" w:fill="auto"/>
            <w:vAlign w:val="bottom"/>
          </w:tcPr>
          <w:p w14:paraId="09F3A211"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8: Hypersensitivity</w:t>
            </w:r>
          </w:p>
        </w:tc>
        <w:tc>
          <w:tcPr>
            <w:tcW w:w="620" w:type="dxa"/>
            <w:shd w:val="clear" w:color="auto" w:fill="auto"/>
            <w:vAlign w:val="bottom"/>
          </w:tcPr>
          <w:p w14:paraId="629D1B73"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3</w:t>
            </w:r>
          </w:p>
        </w:tc>
      </w:tr>
      <w:tr w:rsidR="007333FC" w:rsidRPr="002A647D" w14:paraId="275CA1E5" w14:textId="77777777" w:rsidTr="00BA0A43">
        <w:trPr>
          <w:trHeight w:val="486"/>
        </w:trPr>
        <w:tc>
          <w:tcPr>
            <w:tcW w:w="7840" w:type="dxa"/>
            <w:shd w:val="clear" w:color="auto" w:fill="auto"/>
            <w:vAlign w:val="bottom"/>
          </w:tcPr>
          <w:p w14:paraId="7C50E95E"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Gell and </w:t>
            </w:r>
            <w:proofErr w:type="spellStart"/>
            <w:r w:rsidRPr="002A647D">
              <w:rPr>
                <w:rFonts w:ascii="Times New Roman" w:eastAsia="Times New Roman" w:hAnsi="Times New Roman" w:cs="Times New Roman"/>
                <w:sz w:val="24"/>
                <w:szCs w:val="24"/>
              </w:rPr>
              <w:t>Coombs’</w:t>
            </w:r>
            <w:proofErr w:type="spellEnd"/>
            <w:r w:rsidRPr="002A647D">
              <w:rPr>
                <w:rFonts w:ascii="Times New Roman" w:eastAsia="Times New Roman" w:hAnsi="Times New Roman" w:cs="Times New Roman"/>
                <w:sz w:val="24"/>
                <w:szCs w:val="24"/>
              </w:rPr>
              <w:t xml:space="preserve"> classification and  brief description of various types of</w:t>
            </w:r>
          </w:p>
        </w:tc>
        <w:tc>
          <w:tcPr>
            <w:tcW w:w="620" w:type="dxa"/>
            <w:shd w:val="clear" w:color="auto" w:fill="auto"/>
            <w:vAlign w:val="bottom"/>
          </w:tcPr>
          <w:p w14:paraId="4715B8BA"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07B60743" w14:textId="77777777" w:rsidTr="00BA0A43">
        <w:trPr>
          <w:trHeight w:val="298"/>
        </w:trPr>
        <w:tc>
          <w:tcPr>
            <w:tcW w:w="7840" w:type="dxa"/>
            <w:shd w:val="clear" w:color="auto" w:fill="auto"/>
            <w:vAlign w:val="bottom"/>
          </w:tcPr>
          <w:p w14:paraId="27BB9E5E"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hypersensitivities</w:t>
            </w:r>
          </w:p>
        </w:tc>
        <w:tc>
          <w:tcPr>
            <w:tcW w:w="620" w:type="dxa"/>
            <w:shd w:val="clear" w:color="auto" w:fill="auto"/>
            <w:vAlign w:val="bottom"/>
          </w:tcPr>
          <w:p w14:paraId="63B73D4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r w:rsidR="007333FC" w:rsidRPr="002A647D" w14:paraId="3764ADA1" w14:textId="77777777" w:rsidTr="00BA0A43">
        <w:trPr>
          <w:trHeight w:val="488"/>
        </w:trPr>
        <w:tc>
          <w:tcPr>
            <w:tcW w:w="7840" w:type="dxa"/>
            <w:shd w:val="clear" w:color="auto" w:fill="auto"/>
            <w:vAlign w:val="bottom"/>
          </w:tcPr>
          <w:p w14:paraId="6D415999" w14:textId="77777777" w:rsidR="007333FC" w:rsidRPr="002A647D" w:rsidRDefault="007333FC"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9: Vaccines</w:t>
            </w:r>
          </w:p>
        </w:tc>
        <w:tc>
          <w:tcPr>
            <w:tcW w:w="620" w:type="dxa"/>
            <w:shd w:val="clear" w:color="auto" w:fill="auto"/>
            <w:vAlign w:val="bottom"/>
          </w:tcPr>
          <w:p w14:paraId="7F172EA0"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5</w:t>
            </w:r>
          </w:p>
        </w:tc>
      </w:tr>
      <w:tr w:rsidR="007333FC" w:rsidRPr="002A647D" w14:paraId="51AD6FD5" w14:textId="77777777" w:rsidTr="00BA0A43">
        <w:trPr>
          <w:trHeight w:val="486"/>
        </w:trPr>
        <w:tc>
          <w:tcPr>
            <w:tcW w:w="7840" w:type="dxa"/>
            <w:shd w:val="clear" w:color="auto" w:fill="auto"/>
            <w:vAlign w:val="bottom"/>
          </w:tcPr>
          <w:p w14:paraId="2C65DCEB" w14:textId="77777777" w:rsidR="007333FC" w:rsidRPr="002A647D" w:rsidRDefault="007333FC"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Various types of vaccines.</w:t>
            </w:r>
          </w:p>
        </w:tc>
        <w:tc>
          <w:tcPr>
            <w:tcW w:w="620" w:type="dxa"/>
            <w:shd w:val="clear" w:color="auto" w:fill="auto"/>
            <w:vAlign w:val="bottom"/>
          </w:tcPr>
          <w:p w14:paraId="5AD8FEA2" w14:textId="77777777" w:rsidR="007333FC" w:rsidRPr="002A647D" w:rsidRDefault="007333FC" w:rsidP="002A647D">
            <w:pPr>
              <w:spacing w:line="0" w:lineRule="atLeast"/>
              <w:jc w:val="both"/>
              <w:rPr>
                <w:rFonts w:ascii="Times New Roman" w:eastAsia="Times New Roman" w:hAnsi="Times New Roman" w:cs="Times New Roman"/>
                <w:sz w:val="24"/>
                <w:szCs w:val="24"/>
              </w:rPr>
            </w:pPr>
          </w:p>
        </w:tc>
      </w:tr>
    </w:tbl>
    <w:p w14:paraId="05A81633" w14:textId="77777777" w:rsidR="007333FC" w:rsidRPr="002A647D" w:rsidRDefault="007333FC" w:rsidP="002A647D">
      <w:pPr>
        <w:jc w:val="both"/>
        <w:rPr>
          <w:rFonts w:ascii="Times New Roman" w:eastAsia="Times New Roman" w:hAnsi="Times New Roman" w:cs="Times New Roman"/>
          <w:sz w:val="24"/>
          <w:szCs w:val="24"/>
        </w:rPr>
        <w:sectPr w:rsidR="007333FC" w:rsidRPr="002A647D">
          <w:pgSz w:w="12240" w:h="15840"/>
          <w:pgMar w:top="645" w:right="1240" w:bottom="923" w:left="1440" w:header="0" w:footer="0" w:gutter="0"/>
          <w:cols w:space="0" w:equalWidth="0">
            <w:col w:w="9560"/>
          </w:cols>
          <w:docGrid w:linePitch="360"/>
        </w:sectPr>
      </w:pPr>
    </w:p>
    <w:p w14:paraId="1C685183" w14:textId="77777777" w:rsidR="007333FC" w:rsidRPr="002A647D" w:rsidRDefault="001317D2" w:rsidP="002A647D">
      <w:pPr>
        <w:tabs>
          <w:tab w:val="left" w:pos="400"/>
        </w:tabs>
        <w:spacing w:line="0" w:lineRule="atLeast"/>
        <w:jc w:val="both"/>
        <w:rPr>
          <w:rFonts w:ascii="Times New Roman" w:hAnsi="Times New Roman" w:cs="Times New Roman"/>
          <w:color w:val="FFFFFF"/>
          <w:sz w:val="24"/>
          <w:szCs w:val="24"/>
        </w:rPr>
      </w:pPr>
      <w:bookmarkStart w:id="47" w:name="page51"/>
      <w:bookmarkEnd w:id="47"/>
      <w:r>
        <w:rPr>
          <w:rFonts w:ascii="Times New Roman" w:eastAsia="Times New Roman" w:hAnsi="Times New Roman" w:cs="Times New Roman"/>
          <w:sz w:val="24"/>
          <w:szCs w:val="24"/>
        </w:rPr>
        <w:lastRenderedPageBreak/>
        <w:pict w14:anchorId="13EDE611">
          <v:rect id="_x0000_s1149" style="position:absolute;left:0;text-align:left;margin-left:522.05pt;margin-top:30.5pt;width:47.25pt;height:19.05pt;z-index:-251602432;mso-position-horizontal-relative:page;mso-position-vertical-relative:page" o:userdrawn="t" fillcolor="black" strokecolor="none">
            <w10:wrap anchorx="page" anchory="page"/>
          </v:rect>
        </w:pict>
      </w:r>
      <w:r w:rsidR="007333FC" w:rsidRPr="002A647D">
        <w:rPr>
          <w:rFonts w:ascii="Times New Roman" w:hAnsi="Times New Roman" w:cs="Times New Roman"/>
          <w:color w:val="FFFFFF"/>
          <w:sz w:val="24"/>
          <w:szCs w:val="24"/>
        </w:rPr>
        <w:t>2015</w:t>
      </w:r>
    </w:p>
    <w:p w14:paraId="690BBDCB"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027CFF39" w14:textId="77777777" w:rsidR="007333FC" w:rsidRPr="002A647D" w:rsidRDefault="007333FC" w:rsidP="002A647D">
      <w:pPr>
        <w:spacing w:line="233" w:lineRule="exact"/>
        <w:jc w:val="both"/>
        <w:rPr>
          <w:rFonts w:ascii="Times New Roman" w:eastAsia="Times New Roman" w:hAnsi="Times New Roman" w:cs="Times New Roman"/>
          <w:sz w:val="24"/>
          <w:szCs w:val="24"/>
        </w:rPr>
      </w:pPr>
    </w:p>
    <w:p w14:paraId="1057E575" w14:textId="77777777" w:rsidR="007333FC" w:rsidRPr="002A647D" w:rsidRDefault="007333FC" w:rsidP="002A647D">
      <w:pPr>
        <w:spacing w:line="0" w:lineRule="atLeast"/>
        <w:ind w:left="332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IMMUNOLOGY</w:t>
      </w:r>
    </w:p>
    <w:p w14:paraId="170A7261"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06D2B88D"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5CFEAD5F" w14:textId="77777777" w:rsidR="007333FC" w:rsidRPr="002A647D" w:rsidRDefault="007333FC" w:rsidP="002A647D">
      <w:pPr>
        <w:spacing w:line="309" w:lineRule="exact"/>
        <w:jc w:val="both"/>
        <w:rPr>
          <w:rFonts w:ascii="Times New Roman" w:eastAsia="Times New Roman" w:hAnsi="Times New Roman" w:cs="Times New Roman"/>
          <w:sz w:val="24"/>
          <w:szCs w:val="24"/>
        </w:rPr>
      </w:pPr>
    </w:p>
    <w:p w14:paraId="314DFF89" w14:textId="77777777" w:rsidR="007333FC" w:rsidRPr="002A647D" w:rsidRDefault="007333FC" w:rsidP="002A647D">
      <w:pPr>
        <w:tabs>
          <w:tab w:val="left" w:pos="7840"/>
        </w:tabs>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PRACTICAL</w:t>
      </w:r>
      <w:r w:rsidRPr="002A647D">
        <w:rPr>
          <w:rFonts w:ascii="Times New Roman" w:eastAsia="Times New Roman" w:hAnsi="Times New Roman" w:cs="Times New Roman"/>
          <w:sz w:val="24"/>
          <w:szCs w:val="24"/>
        </w:rPr>
        <w:tab/>
      </w:r>
      <w:r w:rsidRPr="002A647D">
        <w:rPr>
          <w:rFonts w:ascii="Times New Roman" w:eastAsia="Times New Roman" w:hAnsi="Times New Roman" w:cs="Times New Roman"/>
          <w:b/>
          <w:sz w:val="24"/>
          <w:szCs w:val="24"/>
        </w:rPr>
        <w:t>(Credits 2)</w:t>
      </w:r>
    </w:p>
    <w:p w14:paraId="1851056F" w14:textId="77777777" w:rsidR="007333FC" w:rsidRPr="002A647D" w:rsidRDefault="007333FC" w:rsidP="002A647D">
      <w:pPr>
        <w:spacing w:line="224" w:lineRule="exact"/>
        <w:jc w:val="both"/>
        <w:rPr>
          <w:rFonts w:ascii="Times New Roman" w:eastAsia="Times New Roman" w:hAnsi="Times New Roman" w:cs="Times New Roman"/>
          <w:sz w:val="24"/>
          <w:szCs w:val="24"/>
        </w:rPr>
      </w:pPr>
    </w:p>
    <w:p w14:paraId="774A44EB" w14:textId="77777777" w:rsidR="007333FC" w:rsidRPr="002A647D" w:rsidRDefault="007333FC" w:rsidP="002A647D">
      <w:pPr>
        <w:spacing w:line="0" w:lineRule="atLeast"/>
        <w:ind w:left="44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1*. Demonstration of lymphoid organs.</w:t>
      </w:r>
    </w:p>
    <w:p w14:paraId="7742E427" w14:textId="77777777" w:rsidR="007333FC" w:rsidRPr="002A647D" w:rsidRDefault="007333FC" w:rsidP="002A647D">
      <w:pPr>
        <w:spacing w:line="223" w:lineRule="exact"/>
        <w:jc w:val="both"/>
        <w:rPr>
          <w:rFonts w:ascii="Times New Roman" w:eastAsia="Times New Roman" w:hAnsi="Times New Roman" w:cs="Times New Roman"/>
          <w:sz w:val="24"/>
          <w:szCs w:val="24"/>
        </w:rPr>
      </w:pPr>
    </w:p>
    <w:p w14:paraId="5C37A4E0" w14:textId="77777777" w:rsidR="007333FC" w:rsidRPr="002A647D" w:rsidRDefault="007333FC" w:rsidP="002A647D">
      <w:pPr>
        <w:numPr>
          <w:ilvl w:val="0"/>
          <w:numId w:val="43"/>
        </w:numPr>
        <w:tabs>
          <w:tab w:val="left" w:pos="860"/>
        </w:tabs>
        <w:spacing w:line="296" w:lineRule="auto"/>
        <w:ind w:left="860" w:right="1680" w:hanging="426"/>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Histological study of spleen, thymus and lymph nodes through slides/ photographs</w:t>
      </w:r>
    </w:p>
    <w:p w14:paraId="5DBD1731" w14:textId="77777777" w:rsidR="007333FC" w:rsidRPr="002A647D" w:rsidRDefault="007333FC" w:rsidP="002A647D">
      <w:pPr>
        <w:spacing w:line="132" w:lineRule="exact"/>
        <w:jc w:val="both"/>
        <w:rPr>
          <w:rFonts w:ascii="Times New Roman" w:eastAsia="Times New Roman" w:hAnsi="Times New Roman" w:cs="Times New Roman"/>
          <w:sz w:val="24"/>
          <w:szCs w:val="24"/>
        </w:rPr>
      </w:pPr>
    </w:p>
    <w:p w14:paraId="3A2F8945" w14:textId="77777777" w:rsidR="007333FC" w:rsidRPr="002A647D" w:rsidRDefault="007333FC" w:rsidP="002A647D">
      <w:pPr>
        <w:numPr>
          <w:ilvl w:val="0"/>
          <w:numId w:val="43"/>
        </w:numPr>
        <w:tabs>
          <w:tab w:val="left" w:pos="860"/>
        </w:tabs>
        <w:spacing w:line="0" w:lineRule="atLeast"/>
        <w:ind w:left="860" w:hanging="426"/>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Preparation of stained blood film to study various types of blood cells.</w:t>
      </w:r>
    </w:p>
    <w:p w14:paraId="4CB1E712" w14:textId="77777777" w:rsidR="007333FC" w:rsidRPr="002A647D" w:rsidRDefault="007333FC" w:rsidP="002A647D">
      <w:pPr>
        <w:spacing w:line="221" w:lineRule="exact"/>
        <w:jc w:val="both"/>
        <w:rPr>
          <w:rFonts w:ascii="Times New Roman" w:eastAsia="Times New Roman" w:hAnsi="Times New Roman" w:cs="Times New Roman"/>
          <w:sz w:val="24"/>
          <w:szCs w:val="24"/>
        </w:rPr>
      </w:pPr>
    </w:p>
    <w:p w14:paraId="5FFA708F" w14:textId="77777777" w:rsidR="007333FC" w:rsidRPr="002A647D" w:rsidRDefault="007333FC" w:rsidP="002A647D">
      <w:pPr>
        <w:spacing w:line="222" w:lineRule="exact"/>
        <w:jc w:val="both"/>
        <w:rPr>
          <w:rFonts w:ascii="Times New Roman" w:eastAsia="Times New Roman" w:hAnsi="Times New Roman" w:cs="Times New Roman"/>
          <w:sz w:val="24"/>
          <w:szCs w:val="24"/>
        </w:rPr>
      </w:pPr>
    </w:p>
    <w:p w14:paraId="25BD01AE" w14:textId="77777777" w:rsidR="007333FC" w:rsidRDefault="007333FC" w:rsidP="002A647D">
      <w:pPr>
        <w:numPr>
          <w:ilvl w:val="0"/>
          <w:numId w:val="43"/>
        </w:numPr>
        <w:tabs>
          <w:tab w:val="left" w:pos="860"/>
        </w:tabs>
        <w:spacing w:line="0" w:lineRule="atLeast"/>
        <w:ind w:left="860" w:hanging="426"/>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ABO blood group determination.</w:t>
      </w:r>
    </w:p>
    <w:p w14:paraId="5EF640FB" w14:textId="77777777" w:rsidR="00381A95" w:rsidRDefault="00381A95" w:rsidP="00381A95">
      <w:pPr>
        <w:tabs>
          <w:tab w:val="left" w:pos="860"/>
        </w:tabs>
        <w:spacing w:line="0" w:lineRule="atLeast"/>
        <w:jc w:val="both"/>
        <w:rPr>
          <w:rFonts w:ascii="Times New Roman" w:eastAsia="Times New Roman" w:hAnsi="Times New Roman" w:cs="Times New Roman"/>
          <w:sz w:val="24"/>
          <w:szCs w:val="24"/>
        </w:rPr>
      </w:pPr>
    </w:p>
    <w:p w14:paraId="2827D60B" w14:textId="77777777" w:rsidR="00381A95" w:rsidRPr="002A647D" w:rsidRDefault="00381A95" w:rsidP="00381A95">
      <w:pPr>
        <w:numPr>
          <w:ilvl w:val="0"/>
          <w:numId w:val="43"/>
        </w:numPr>
        <w:tabs>
          <w:tab w:val="left" w:pos="860"/>
        </w:tabs>
        <w:spacing w:line="0" w:lineRule="atLeast"/>
        <w:ind w:left="860" w:hanging="426"/>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Demonstration of :</w:t>
      </w:r>
    </w:p>
    <w:p w14:paraId="1B4B3D50" w14:textId="77777777" w:rsidR="00381A95" w:rsidRPr="002A647D" w:rsidRDefault="00381A95" w:rsidP="00381A95">
      <w:pPr>
        <w:spacing w:line="222" w:lineRule="exact"/>
        <w:jc w:val="both"/>
        <w:rPr>
          <w:rFonts w:ascii="Times New Roman" w:eastAsia="Times New Roman" w:hAnsi="Times New Roman" w:cs="Times New Roman"/>
          <w:sz w:val="24"/>
          <w:szCs w:val="24"/>
        </w:rPr>
      </w:pPr>
    </w:p>
    <w:p w14:paraId="307BED52" w14:textId="77777777" w:rsidR="00381A95" w:rsidRPr="002A647D" w:rsidRDefault="00381A95" w:rsidP="00381A95">
      <w:pPr>
        <w:numPr>
          <w:ilvl w:val="1"/>
          <w:numId w:val="43"/>
        </w:numPr>
        <w:tabs>
          <w:tab w:val="left" w:pos="1080"/>
        </w:tabs>
        <w:spacing w:line="0" w:lineRule="atLeast"/>
        <w:ind w:left="1080" w:hanging="222"/>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ELISA</w:t>
      </w:r>
    </w:p>
    <w:p w14:paraId="1D4C32AA" w14:textId="77777777" w:rsidR="00381A95" w:rsidRPr="002A647D" w:rsidRDefault="00381A95" w:rsidP="00381A95">
      <w:pPr>
        <w:spacing w:line="222" w:lineRule="exact"/>
        <w:jc w:val="both"/>
        <w:rPr>
          <w:rFonts w:ascii="Times New Roman" w:eastAsia="Times New Roman" w:hAnsi="Times New Roman" w:cs="Times New Roman"/>
          <w:sz w:val="24"/>
          <w:szCs w:val="24"/>
        </w:rPr>
      </w:pPr>
    </w:p>
    <w:p w14:paraId="0F406F5D" w14:textId="77777777" w:rsidR="00381A95" w:rsidRPr="002A647D" w:rsidRDefault="00381A95" w:rsidP="00381A95">
      <w:pPr>
        <w:numPr>
          <w:ilvl w:val="1"/>
          <w:numId w:val="43"/>
        </w:numPr>
        <w:tabs>
          <w:tab w:val="left" w:pos="1080"/>
        </w:tabs>
        <w:spacing w:line="0" w:lineRule="atLeast"/>
        <w:ind w:left="1080" w:hanging="222"/>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Immunoelectrophoresis</w:t>
      </w:r>
    </w:p>
    <w:p w14:paraId="35FD00D4" w14:textId="77777777" w:rsidR="00381A95" w:rsidRPr="002A647D" w:rsidRDefault="00381A95" w:rsidP="00381A95">
      <w:pPr>
        <w:spacing w:line="223" w:lineRule="exact"/>
        <w:jc w:val="both"/>
        <w:rPr>
          <w:rFonts w:ascii="Times New Roman" w:eastAsia="Times New Roman" w:hAnsi="Times New Roman" w:cs="Times New Roman"/>
          <w:sz w:val="24"/>
          <w:szCs w:val="24"/>
        </w:rPr>
      </w:pPr>
    </w:p>
    <w:p w14:paraId="461587C7" w14:textId="77777777" w:rsidR="00381A95" w:rsidRPr="002A647D" w:rsidRDefault="00381A95" w:rsidP="00381A95">
      <w:pPr>
        <w:tabs>
          <w:tab w:val="left" w:pos="860"/>
        </w:tabs>
        <w:spacing w:line="0" w:lineRule="atLeast"/>
        <w:jc w:val="both"/>
        <w:rPr>
          <w:rFonts w:ascii="Times New Roman" w:eastAsia="Times New Roman" w:hAnsi="Times New Roman" w:cs="Times New Roman"/>
          <w:sz w:val="24"/>
          <w:szCs w:val="24"/>
        </w:rPr>
      </w:pPr>
    </w:p>
    <w:p w14:paraId="4306B110" w14:textId="77777777" w:rsidR="007333FC" w:rsidRPr="002A647D" w:rsidRDefault="007333FC" w:rsidP="002A647D">
      <w:pPr>
        <w:spacing w:line="223" w:lineRule="exact"/>
        <w:jc w:val="both"/>
        <w:rPr>
          <w:rFonts w:ascii="Times New Roman" w:eastAsia="Times New Roman" w:hAnsi="Times New Roman" w:cs="Times New Roman"/>
          <w:sz w:val="24"/>
          <w:szCs w:val="24"/>
        </w:rPr>
      </w:pPr>
    </w:p>
    <w:p w14:paraId="72C38F7F" w14:textId="77777777" w:rsidR="007333FC" w:rsidRPr="002A647D" w:rsidRDefault="007333FC" w:rsidP="002A647D">
      <w:pPr>
        <w:spacing w:line="130" w:lineRule="exact"/>
        <w:jc w:val="both"/>
        <w:rPr>
          <w:rFonts w:ascii="Times New Roman" w:eastAsia="Times New Roman" w:hAnsi="Times New Roman" w:cs="Times New Roman"/>
          <w:sz w:val="24"/>
          <w:szCs w:val="24"/>
        </w:rPr>
      </w:pPr>
    </w:p>
    <w:p w14:paraId="5364EF6D" w14:textId="77777777" w:rsidR="007333FC" w:rsidRPr="002A647D" w:rsidRDefault="007333FC" w:rsidP="002A647D">
      <w:pPr>
        <w:numPr>
          <w:ilvl w:val="0"/>
          <w:numId w:val="45"/>
        </w:numPr>
        <w:tabs>
          <w:tab w:val="left" w:pos="860"/>
        </w:tabs>
        <w:spacing w:line="296" w:lineRule="auto"/>
        <w:ind w:left="860" w:right="1680" w:hanging="426"/>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The experiments can be performed depending upon usage of animals in UG courses.</w:t>
      </w:r>
    </w:p>
    <w:p w14:paraId="6241FED7"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18DA5A92"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0BD14C10" w14:textId="77777777" w:rsidR="007333FC" w:rsidRPr="002A647D" w:rsidRDefault="007333FC" w:rsidP="002A647D">
      <w:pPr>
        <w:spacing w:line="217" w:lineRule="exact"/>
        <w:jc w:val="both"/>
        <w:rPr>
          <w:rFonts w:ascii="Times New Roman" w:eastAsia="Times New Roman" w:hAnsi="Times New Roman" w:cs="Times New Roman"/>
          <w:sz w:val="24"/>
          <w:szCs w:val="24"/>
        </w:rPr>
      </w:pPr>
    </w:p>
    <w:p w14:paraId="775FBE0D" w14:textId="77777777" w:rsidR="007333FC" w:rsidRPr="002A647D" w:rsidRDefault="007333FC" w:rsidP="002A647D">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SUGGESTED READINGS</w:t>
      </w:r>
    </w:p>
    <w:p w14:paraId="2F0AFA6D" w14:textId="77777777" w:rsidR="007333FC" w:rsidRPr="002A647D" w:rsidRDefault="007333FC" w:rsidP="002A647D">
      <w:pPr>
        <w:spacing w:line="200" w:lineRule="exact"/>
        <w:jc w:val="both"/>
        <w:rPr>
          <w:rFonts w:ascii="Times New Roman" w:eastAsia="Times New Roman" w:hAnsi="Times New Roman" w:cs="Times New Roman"/>
          <w:sz w:val="24"/>
          <w:szCs w:val="24"/>
        </w:rPr>
      </w:pPr>
    </w:p>
    <w:p w14:paraId="5335EB42" w14:textId="77777777" w:rsidR="007333FC" w:rsidRPr="002A647D" w:rsidRDefault="007333FC" w:rsidP="002A647D">
      <w:pPr>
        <w:spacing w:line="296" w:lineRule="exact"/>
        <w:jc w:val="both"/>
        <w:rPr>
          <w:rFonts w:ascii="Times New Roman" w:eastAsia="Times New Roman" w:hAnsi="Times New Roman" w:cs="Times New Roman"/>
          <w:sz w:val="24"/>
          <w:szCs w:val="24"/>
        </w:rPr>
      </w:pPr>
    </w:p>
    <w:p w14:paraId="568F1DA4" w14:textId="77777777" w:rsidR="007333FC" w:rsidRPr="002A647D" w:rsidRDefault="007333FC" w:rsidP="002A647D">
      <w:pPr>
        <w:numPr>
          <w:ilvl w:val="0"/>
          <w:numId w:val="46"/>
        </w:numPr>
        <w:tabs>
          <w:tab w:val="left" w:pos="1120"/>
        </w:tabs>
        <w:spacing w:line="248" w:lineRule="auto"/>
        <w:ind w:left="1120" w:right="640" w:hanging="347"/>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Kindt, T. J., Goldsby, R.A., Osborne, B. A. and Kuby, J (2006). </w:t>
      </w:r>
      <w:r w:rsidRPr="002A647D">
        <w:rPr>
          <w:rFonts w:ascii="Times New Roman" w:eastAsia="Times New Roman" w:hAnsi="Times New Roman" w:cs="Times New Roman"/>
          <w:i/>
          <w:sz w:val="24"/>
          <w:szCs w:val="24"/>
        </w:rPr>
        <w:t>Immunology</w:t>
      </w:r>
      <w:r w:rsidRPr="002A647D">
        <w:rPr>
          <w:rFonts w:ascii="Times New Roman" w:eastAsia="Times New Roman" w:hAnsi="Times New Roman" w:cs="Times New Roman"/>
          <w:sz w:val="24"/>
          <w:szCs w:val="24"/>
        </w:rPr>
        <w:t>, VI Edition. W.H. Freeman and Company.</w:t>
      </w:r>
    </w:p>
    <w:p w14:paraId="4B70EE2D" w14:textId="77777777" w:rsidR="007333FC" w:rsidRPr="002A647D" w:rsidRDefault="007333FC" w:rsidP="002A647D">
      <w:pPr>
        <w:spacing w:line="229" w:lineRule="exact"/>
        <w:jc w:val="both"/>
        <w:rPr>
          <w:rFonts w:ascii="Times New Roman" w:eastAsia="Symbol" w:hAnsi="Times New Roman" w:cs="Times New Roman"/>
          <w:sz w:val="24"/>
          <w:szCs w:val="24"/>
        </w:rPr>
      </w:pPr>
    </w:p>
    <w:p w14:paraId="466E06C5" w14:textId="77777777" w:rsidR="007333FC" w:rsidRPr="002A647D" w:rsidRDefault="007333FC" w:rsidP="002A647D">
      <w:pPr>
        <w:numPr>
          <w:ilvl w:val="0"/>
          <w:numId w:val="46"/>
        </w:numPr>
        <w:tabs>
          <w:tab w:val="left" w:pos="1120"/>
        </w:tabs>
        <w:spacing w:line="249" w:lineRule="auto"/>
        <w:ind w:left="1120" w:right="660" w:hanging="347"/>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David, M., Jonathan, B., David, R. B. and Ivan R. (2006). </w:t>
      </w:r>
      <w:r w:rsidRPr="002A647D">
        <w:rPr>
          <w:rFonts w:ascii="Times New Roman" w:eastAsia="Times New Roman" w:hAnsi="Times New Roman" w:cs="Times New Roman"/>
          <w:i/>
          <w:sz w:val="24"/>
          <w:szCs w:val="24"/>
        </w:rPr>
        <w:t>Immunology,</w:t>
      </w:r>
      <w:r w:rsidRPr="002A647D">
        <w:rPr>
          <w:rFonts w:ascii="Times New Roman" w:eastAsia="Times New Roman" w:hAnsi="Times New Roman" w:cs="Times New Roman"/>
          <w:sz w:val="24"/>
          <w:szCs w:val="24"/>
        </w:rPr>
        <w:t xml:space="preserve"> VII Edition, Mosby, Elsevier Publication.</w:t>
      </w:r>
    </w:p>
    <w:p w14:paraId="060685EB" w14:textId="77777777" w:rsidR="007333FC" w:rsidRPr="002A647D" w:rsidRDefault="007333FC" w:rsidP="002A647D">
      <w:pPr>
        <w:spacing w:line="228" w:lineRule="exact"/>
        <w:jc w:val="both"/>
        <w:rPr>
          <w:rFonts w:ascii="Times New Roman" w:eastAsia="Symbol" w:hAnsi="Times New Roman" w:cs="Times New Roman"/>
          <w:sz w:val="24"/>
          <w:szCs w:val="24"/>
        </w:rPr>
      </w:pPr>
    </w:p>
    <w:p w14:paraId="434C2D63" w14:textId="77777777" w:rsidR="007333FC" w:rsidRPr="002A647D" w:rsidRDefault="007333FC" w:rsidP="002A647D">
      <w:pPr>
        <w:numPr>
          <w:ilvl w:val="0"/>
          <w:numId w:val="46"/>
        </w:numPr>
        <w:tabs>
          <w:tab w:val="left" w:pos="1120"/>
        </w:tabs>
        <w:spacing w:line="249" w:lineRule="auto"/>
        <w:ind w:left="1120" w:right="660" w:hanging="347"/>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Abbas, K. Abul and </w:t>
      </w:r>
      <w:proofErr w:type="spellStart"/>
      <w:r w:rsidRPr="002A647D">
        <w:rPr>
          <w:rFonts w:ascii="Times New Roman" w:eastAsia="Times New Roman" w:hAnsi="Times New Roman" w:cs="Times New Roman"/>
          <w:sz w:val="24"/>
          <w:szCs w:val="24"/>
        </w:rPr>
        <w:t>Lechtman</w:t>
      </w:r>
      <w:proofErr w:type="spellEnd"/>
      <w:r w:rsidRPr="002A647D">
        <w:rPr>
          <w:rFonts w:ascii="Times New Roman" w:eastAsia="Times New Roman" w:hAnsi="Times New Roman" w:cs="Times New Roman"/>
          <w:sz w:val="24"/>
          <w:szCs w:val="24"/>
        </w:rPr>
        <w:t xml:space="preserve"> H. Andrew (2003.) </w:t>
      </w:r>
      <w:r w:rsidRPr="002A647D">
        <w:rPr>
          <w:rFonts w:ascii="Times New Roman" w:eastAsia="Times New Roman" w:hAnsi="Times New Roman" w:cs="Times New Roman"/>
          <w:i/>
          <w:sz w:val="24"/>
          <w:szCs w:val="24"/>
        </w:rPr>
        <w:t xml:space="preserve">Cellular and MolecularImmunology. </w:t>
      </w:r>
      <w:r w:rsidRPr="002A647D">
        <w:rPr>
          <w:rFonts w:ascii="Times New Roman" w:eastAsia="Times New Roman" w:hAnsi="Times New Roman" w:cs="Times New Roman"/>
          <w:sz w:val="24"/>
          <w:szCs w:val="24"/>
        </w:rPr>
        <w:t>V Edition. Saunders Publication.</w:t>
      </w:r>
    </w:p>
    <w:p w14:paraId="5C75FE76" w14:textId="77777777" w:rsidR="007333FC" w:rsidRPr="002A647D" w:rsidRDefault="007333FC" w:rsidP="002A647D">
      <w:pPr>
        <w:jc w:val="both"/>
        <w:rPr>
          <w:rFonts w:ascii="Times New Roman" w:hAnsi="Times New Roman" w:cs="Times New Roman"/>
          <w:sz w:val="24"/>
          <w:szCs w:val="24"/>
        </w:rPr>
      </w:pPr>
    </w:p>
    <w:p w14:paraId="35AFEA5B" w14:textId="77777777" w:rsidR="007333FC" w:rsidRPr="002A647D" w:rsidRDefault="007333FC" w:rsidP="002A647D">
      <w:pPr>
        <w:jc w:val="both"/>
        <w:rPr>
          <w:rFonts w:ascii="Times New Roman" w:hAnsi="Times New Roman" w:cs="Times New Roman"/>
          <w:sz w:val="24"/>
          <w:szCs w:val="24"/>
        </w:rPr>
      </w:pPr>
    </w:p>
    <w:p w14:paraId="38BE77B5" w14:textId="77777777" w:rsidR="007333FC" w:rsidRPr="002A647D" w:rsidRDefault="007333FC" w:rsidP="002A647D">
      <w:pPr>
        <w:jc w:val="both"/>
        <w:rPr>
          <w:rFonts w:ascii="Times New Roman" w:hAnsi="Times New Roman" w:cs="Times New Roman"/>
          <w:sz w:val="24"/>
          <w:szCs w:val="24"/>
        </w:rPr>
      </w:pPr>
    </w:p>
    <w:p w14:paraId="7E031BA3" w14:textId="77777777" w:rsidR="007333FC" w:rsidRPr="002A647D" w:rsidRDefault="007333FC" w:rsidP="002A647D">
      <w:pPr>
        <w:jc w:val="both"/>
        <w:rPr>
          <w:rFonts w:ascii="Times New Roman" w:hAnsi="Times New Roman" w:cs="Times New Roman"/>
          <w:sz w:val="24"/>
          <w:szCs w:val="24"/>
        </w:rPr>
      </w:pPr>
    </w:p>
    <w:p w14:paraId="584847F4" w14:textId="77777777" w:rsidR="007333FC" w:rsidRPr="002A647D" w:rsidRDefault="007333FC" w:rsidP="002A647D">
      <w:pPr>
        <w:jc w:val="both"/>
        <w:rPr>
          <w:rFonts w:ascii="Times New Roman" w:hAnsi="Times New Roman" w:cs="Times New Roman"/>
          <w:sz w:val="24"/>
          <w:szCs w:val="24"/>
        </w:rPr>
      </w:pPr>
    </w:p>
    <w:p w14:paraId="67FD52B3" w14:textId="77777777" w:rsidR="007333FC" w:rsidRPr="002A647D" w:rsidRDefault="007333FC" w:rsidP="002A647D">
      <w:pPr>
        <w:jc w:val="both"/>
        <w:rPr>
          <w:rFonts w:ascii="Times New Roman" w:hAnsi="Times New Roman" w:cs="Times New Roman"/>
          <w:sz w:val="24"/>
          <w:szCs w:val="24"/>
        </w:rPr>
      </w:pPr>
    </w:p>
    <w:p w14:paraId="7C5A8EEA" w14:textId="77777777" w:rsidR="007333FC" w:rsidRPr="002A647D" w:rsidRDefault="007333FC" w:rsidP="002A647D">
      <w:pPr>
        <w:jc w:val="both"/>
        <w:rPr>
          <w:rFonts w:ascii="Times New Roman" w:hAnsi="Times New Roman" w:cs="Times New Roman"/>
          <w:sz w:val="24"/>
          <w:szCs w:val="24"/>
        </w:rPr>
      </w:pPr>
    </w:p>
    <w:p w14:paraId="3929AACF" w14:textId="77777777" w:rsidR="007333FC" w:rsidRPr="002A647D" w:rsidRDefault="007333FC" w:rsidP="002A647D">
      <w:pPr>
        <w:jc w:val="both"/>
        <w:rPr>
          <w:rFonts w:ascii="Times New Roman" w:hAnsi="Times New Roman" w:cs="Times New Roman"/>
          <w:sz w:val="24"/>
          <w:szCs w:val="24"/>
        </w:rPr>
      </w:pPr>
    </w:p>
    <w:p w14:paraId="0E8A8E29" w14:textId="77777777" w:rsidR="007333FC" w:rsidRPr="002A647D" w:rsidRDefault="007333FC" w:rsidP="002A647D">
      <w:pPr>
        <w:jc w:val="both"/>
        <w:rPr>
          <w:rFonts w:ascii="Times New Roman" w:hAnsi="Times New Roman" w:cs="Times New Roman"/>
          <w:sz w:val="24"/>
          <w:szCs w:val="24"/>
        </w:rPr>
      </w:pPr>
    </w:p>
    <w:p w14:paraId="747C6EE4" w14:textId="77777777" w:rsidR="007333FC" w:rsidRPr="002A647D" w:rsidRDefault="007333FC" w:rsidP="002A647D">
      <w:pPr>
        <w:jc w:val="both"/>
        <w:rPr>
          <w:rFonts w:ascii="Times New Roman" w:hAnsi="Times New Roman" w:cs="Times New Roman"/>
          <w:sz w:val="24"/>
          <w:szCs w:val="24"/>
        </w:rPr>
      </w:pPr>
    </w:p>
    <w:tbl>
      <w:tblPr>
        <w:tblW w:w="9840" w:type="dxa"/>
        <w:tblInd w:w="440" w:type="dxa"/>
        <w:tblLayout w:type="fixed"/>
        <w:tblCellMar>
          <w:left w:w="0" w:type="dxa"/>
          <w:right w:w="0" w:type="dxa"/>
        </w:tblCellMar>
        <w:tblLook w:val="0000" w:firstRow="0" w:lastRow="0" w:firstColumn="0" w:lastColumn="0" w:noHBand="0" w:noVBand="0"/>
      </w:tblPr>
      <w:tblGrid>
        <w:gridCol w:w="7640"/>
        <w:gridCol w:w="1260"/>
        <w:gridCol w:w="940"/>
      </w:tblGrid>
      <w:tr w:rsidR="00690A3C" w:rsidRPr="002A647D" w14:paraId="153417FA" w14:textId="77777777" w:rsidTr="00271554">
        <w:trPr>
          <w:trHeight w:val="68"/>
        </w:trPr>
        <w:tc>
          <w:tcPr>
            <w:tcW w:w="7640" w:type="dxa"/>
            <w:vMerge w:val="restart"/>
            <w:shd w:val="clear" w:color="auto" w:fill="auto"/>
            <w:vAlign w:val="bottom"/>
          </w:tcPr>
          <w:p w14:paraId="64B72347" w14:textId="77777777" w:rsidR="00690A3C" w:rsidRDefault="00690A3C" w:rsidP="00271554">
            <w:pPr>
              <w:spacing w:line="0" w:lineRule="atLeast"/>
              <w:ind w:left="3940"/>
              <w:jc w:val="both"/>
              <w:rPr>
                <w:rFonts w:ascii="Times New Roman" w:eastAsia="Times New Roman" w:hAnsi="Times New Roman" w:cs="Times New Roman"/>
                <w:b/>
                <w:sz w:val="24"/>
                <w:szCs w:val="24"/>
              </w:rPr>
            </w:pPr>
          </w:p>
          <w:p w14:paraId="60D13DC6" w14:textId="77777777" w:rsidR="00690A3C" w:rsidRDefault="00690A3C" w:rsidP="00271554">
            <w:pPr>
              <w:spacing w:line="0" w:lineRule="atLeast"/>
              <w:ind w:left="3940"/>
              <w:jc w:val="both"/>
              <w:rPr>
                <w:rFonts w:ascii="Times New Roman" w:eastAsia="Times New Roman" w:hAnsi="Times New Roman" w:cs="Times New Roman"/>
                <w:b/>
                <w:sz w:val="24"/>
                <w:szCs w:val="24"/>
              </w:rPr>
            </w:pPr>
          </w:p>
          <w:p w14:paraId="563BACBF" w14:textId="77777777" w:rsidR="00690A3C" w:rsidRPr="002A647D" w:rsidRDefault="00690A3C" w:rsidP="00271554">
            <w:pPr>
              <w:spacing w:line="0" w:lineRule="atLeast"/>
              <w:ind w:left="39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DSE 4</w:t>
            </w:r>
          </w:p>
        </w:tc>
        <w:tc>
          <w:tcPr>
            <w:tcW w:w="1260" w:type="dxa"/>
            <w:shd w:val="clear" w:color="auto" w:fill="auto"/>
            <w:vAlign w:val="bottom"/>
          </w:tcPr>
          <w:p w14:paraId="4A5EF0BB"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c>
          <w:tcPr>
            <w:tcW w:w="940" w:type="dxa"/>
            <w:shd w:val="clear" w:color="auto" w:fill="000000"/>
            <w:vAlign w:val="bottom"/>
          </w:tcPr>
          <w:p w14:paraId="37460B81"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r>
      <w:tr w:rsidR="00690A3C" w:rsidRPr="002A647D" w14:paraId="5C9D11A4" w14:textId="77777777" w:rsidTr="00271554">
        <w:trPr>
          <w:trHeight w:val="643"/>
        </w:trPr>
        <w:tc>
          <w:tcPr>
            <w:tcW w:w="7640" w:type="dxa"/>
            <w:vMerge/>
            <w:shd w:val="clear" w:color="auto" w:fill="auto"/>
            <w:vAlign w:val="bottom"/>
          </w:tcPr>
          <w:p w14:paraId="0A888992"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c>
          <w:tcPr>
            <w:tcW w:w="1260" w:type="dxa"/>
            <w:shd w:val="clear" w:color="auto" w:fill="auto"/>
            <w:vAlign w:val="bottom"/>
          </w:tcPr>
          <w:p w14:paraId="33125EE9"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c>
          <w:tcPr>
            <w:tcW w:w="940" w:type="dxa"/>
            <w:shd w:val="clear" w:color="auto" w:fill="auto"/>
            <w:vAlign w:val="bottom"/>
          </w:tcPr>
          <w:p w14:paraId="62CFE550"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r>
      <w:tr w:rsidR="00690A3C" w:rsidRPr="002A647D" w14:paraId="60C31141" w14:textId="77777777" w:rsidTr="00271554">
        <w:trPr>
          <w:trHeight w:val="486"/>
        </w:trPr>
        <w:tc>
          <w:tcPr>
            <w:tcW w:w="7640" w:type="dxa"/>
            <w:shd w:val="clear" w:color="auto" w:fill="auto"/>
            <w:vAlign w:val="bottom"/>
          </w:tcPr>
          <w:p w14:paraId="10BAA9C8" w14:textId="77777777" w:rsidR="00690A3C" w:rsidRPr="002A647D" w:rsidRDefault="00690A3C" w:rsidP="00271554">
            <w:pPr>
              <w:spacing w:line="0" w:lineRule="atLeast"/>
              <w:ind w:left="298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BIOLOGY OF INSECTA</w:t>
            </w:r>
          </w:p>
        </w:tc>
        <w:tc>
          <w:tcPr>
            <w:tcW w:w="1260" w:type="dxa"/>
            <w:shd w:val="clear" w:color="auto" w:fill="auto"/>
            <w:vAlign w:val="bottom"/>
          </w:tcPr>
          <w:p w14:paraId="64101207"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c>
          <w:tcPr>
            <w:tcW w:w="940" w:type="dxa"/>
            <w:shd w:val="clear" w:color="auto" w:fill="auto"/>
            <w:vAlign w:val="bottom"/>
          </w:tcPr>
          <w:p w14:paraId="57909578"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r>
      <w:tr w:rsidR="00690A3C" w:rsidRPr="002A647D" w14:paraId="4A13602E" w14:textId="77777777" w:rsidTr="00271554">
        <w:trPr>
          <w:trHeight w:val="598"/>
        </w:trPr>
        <w:tc>
          <w:tcPr>
            <w:tcW w:w="7640" w:type="dxa"/>
            <w:shd w:val="clear" w:color="auto" w:fill="auto"/>
            <w:vAlign w:val="bottom"/>
          </w:tcPr>
          <w:p w14:paraId="3679E3B3" w14:textId="77777777" w:rsidR="00690A3C" w:rsidRPr="002A647D" w:rsidRDefault="00690A3C" w:rsidP="00271554">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THEORY</w:t>
            </w:r>
          </w:p>
        </w:tc>
        <w:tc>
          <w:tcPr>
            <w:tcW w:w="2200" w:type="dxa"/>
            <w:gridSpan w:val="2"/>
            <w:shd w:val="clear" w:color="auto" w:fill="auto"/>
            <w:vAlign w:val="bottom"/>
          </w:tcPr>
          <w:p w14:paraId="7D2111E1" w14:textId="77777777" w:rsidR="009B0CB7" w:rsidRDefault="00690A3C" w:rsidP="00271554">
            <w:pPr>
              <w:spacing w:line="0" w:lineRule="atLeast"/>
              <w:ind w:right="937"/>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(Cre</w:t>
            </w:r>
          </w:p>
          <w:p w14:paraId="78B7EC5B" w14:textId="77777777" w:rsidR="008C3593" w:rsidRDefault="008C3593" w:rsidP="00271554">
            <w:pPr>
              <w:spacing w:line="0" w:lineRule="atLeast"/>
              <w:ind w:right="937"/>
              <w:jc w:val="both"/>
              <w:rPr>
                <w:rFonts w:ascii="Times New Roman" w:eastAsia="Times New Roman" w:hAnsi="Times New Roman" w:cs="Times New Roman"/>
                <w:b/>
                <w:sz w:val="24"/>
                <w:szCs w:val="24"/>
              </w:rPr>
            </w:pPr>
          </w:p>
          <w:p w14:paraId="42F35692" w14:textId="77777777" w:rsidR="008C3593" w:rsidRDefault="008C3593" w:rsidP="00271554">
            <w:pPr>
              <w:spacing w:line="0" w:lineRule="atLeast"/>
              <w:ind w:right="93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Cre</w:t>
            </w:r>
          </w:p>
          <w:p w14:paraId="0C4CEE18" w14:textId="77777777" w:rsidR="007C286B" w:rsidRDefault="007C286B" w:rsidP="00271554">
            <w:pPr>
              <w:spacing w:line="0" w:lineRule="atLeast"/>
              <w:ind w:right="937"/>
              <w:jc w:val="both"/>
              <w:rPr>
                <w:rFonts w:ascii="Times New Roman" w:eastAsia="Times New Roman" w:hAnsi="Times New Roman" w:cs="Times New Roman"/>
                <w:b/>
                <w:sz w:val="24"/>
                <w:szCs w:val="24"/>
              </w:rPr>
            </w:pPr>
          </w:p>
          <w:p w14:paraId="7E56B408" w14:textId="77777777" w:rsidR="007C286B" w:rsidRDefault="007C286B" w:rsidP="00271554">
            <w:pPr>
              <w:spacing w:line="0" w:lineRule="atLeast"/>
              <w:ind w:right="937"/>
              <w:jc w:val="both"/>
              <w:rPr>
                <w:rFonts w:ascii="Times New Roman" w:eastAsia="Times New Roman" w:hAnsi="Times New Roman" w:cs="Times New Roman"/>
                <w:b/>
                <w:sz w:val="24"/>
                <w:szCs w:val="24"/>
              </w:rPr>
            </w:pPr>
          </w:p>
          <w:p w14:paraId="5F458247" w14:textId="77777777" w:rsidR="007C286B" w:rsidRDefault="007C286B" w:rsidP="00271554">
            <w:pPr>
              <w:spacing w:line="0" w:lineRule="atLeast"/>
              <w:ind w:right="937"/>
              <w:jc w:val="both"/>
              <w:rPr>
                <w:rFonts w:ascii="Times New Roman" w:eastAsia="Times New Roman" w:hAnsi="Times New Roman" w:cs="Times New Roman"/>
                <w:b/>
                <w:sz w:val="24"/>
                <w:szCs w:val="24"/>
              </w:rPr>
            </w:pPr>
          </w:p>
          <w:p w14:paraId="08A3C2E0" w14:textId="77777777" w:rsidR="00C44073" w:rsidRDefault="00C44073" w:rsidP="00271554">
            <w:pPr>
              <w:spacing w:line="0" w:lineRule="atLeast"/>
              <w:ind w:right="937"/>
              <w:jc w:val="both"/>
              <w:rPr>
                <w:rFonts w:ascii="Times New Roman" w:eastAsia="Times New Roman" w:hAnsi="Times New Roman" w:cs="Times New Roman"/>
                <w:b/>
                <w:sz w:val="24"/>
                <w:szCs w:val="24"/>
              </w:rPr>
            </w:pPr>
          </w:p>
          <w:p w14:paraId="0D77C021" w14:textId="77777777" w:rsidR="00C44073" w:rsidRDefault="00C44073" w:rsidP="00271554">
            <w:pPr>
              <w:spacing w:line="0" w:lineRule="atLeast"/>
              <w:ind w:right="937"/>
              <w:jc w:val="both"/>
              <w:rPr>
                <w:rFonts w:ascii="Times New Roman" w:eastAsia="Times New Roman" w:hAnsi="Times New Roman" w:cs="Times New Roman"/>
                <w:b/>
                <w:sz w:val="24"/>
                <w:szCs w:val="24"/>
              </w:rPr>
            </w:pPr>
          </w:p>
          <w:p w14:paraId="461260AB" w14:textId="77777777" w:rsidR="00690A3C" w:rsidRPr="002A647D" w:rsidRDefault="00C44073" w:rsidP="00271554">
            <w:pPr>
              <w:spacing w:line="0" w:lineRule="atLeast"/>
              <w:ind w:right="93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cre</w:t>
            </w:r>
            <w:r w:rsidR="00690A3C" w:rsidRPr="002A647D">
              <w:rPr>
                <w:rFonts w:ascii="Times New Roman" w:eastAsia="Times New Roman" w:hAnsi="Times New Roman" w:cs="Times New Roman"/>
                <w:b/>
                <w:sz w:val="24"/>
                <w:szCs w:val="24"/>
              </w:rPr>
              <w:t>dits 4)</w:t>
            </w:r>
          </w:p>
        </w:tc>
      </w:tr>
      <w:tr w:rsidR="00690A3C" w:rsidRPr="002A647D" w14:paraId="53388E3C" w14:textId="77777777" w:rsidTr="00271554">
        <w:trPr>
          <w:trHeight w:val="676"/>
        </w:trPr>
        <w:tc>
          <w:tcPr>
            <w:tcW w:w="7640" w:type="dxa"/>
            <w:shd w:val="clear" w:color="auto" w:fill="auto"/>
            <w:vAlign w:val="bottom"/>
          </w:tcPr>
          <w:p w14:paraId="645D994E" w14:textId="77777777" w:rsidR="00690A3C" w:rsidRPr="002A647D" w:rsidRDefault="00690A3C" w:rsidP="00271554">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I: Introduction</w:t>
            </w:r>
          </w:p>
        </w:tc>
        <w:tc>
          <w:tcPr>
            <w:tcW w:w="1260" w:type="dxa"/>
            <w:shd w:val="clear" w:color="auto" w:fill="auto"/>
            <w:vAlign w:val="bottom"/>
          </w:tcPr>
          <w:p w14:paraId="75CF21F2" w14:textId="77777777" w:rsidR="00690A3C" w:rsidRPr="002A647D" w:rsidRDefault="00690A3C" w:rsidP="00271554">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4</w:t>
            </w:r>
          </w:p>
        </w:tc>
        <w:tc>
          <w:tcPr>
            <w:tcW w:w="940" w:type="dxa"/>
            <w:shd w:val="clear" w:color="auto" w:fill="auto"/>
            <w:vAlign w:val="bottom"/>
          </w:tcPr>
          <w:p w14:paraId="26562E3D"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r>
      <w:tr w:rsidR="00690A3C" w:rsidRPr="002A647D" w14:paraId="556340B9" w14:textId="77777777" w:rsidTr="00271554">
        <w:trPr>
          <w:trHeight w:val="446"/>
        </w:trPr>
        <w:tc>
          <w:tcPr>
            <w:tcW w:w="7640" w:type="dxa"/>
            <w:shd w:val="clear" w:color="auto" w:fill="auto"/>
            <w:vAlign w:val="bottom"/>
          </w:tcPr>
          <w:p w14:paraId="3BB576DA" w14:textId="77777777" w:rsidR="00690A3C" w:rsidRPr="002A647D" w:rsidRDefault="00690A3C" w:rsidP="00271554">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General Features of Insects</w:t>
            </w:r>
          </w:p>
        </w:tc>
        <w:tc>
          <w:tcPr>
            <w:tcW w:w="1260" w:type="dxa"/>
            <w:shd w:val="clear" w:color="auto" w:fill="auto"/>
            <w:vAlign w:val="bottom"/>
          </w:tcPr>
          <w:p w14:paraId="3B9D67FB"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c>
          <w:tcPr>
            <w:tcW w:w="940" w:type="dxa"/>
            <w:shd w:val="clear" w:color="auto" w:fill="auto"/>
            <w:vAlign w:val="bottom"/>
          </w:tcPr>
          <w:p w14:paraId="20AAD968"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r>
      <w:tr w:rsidR="00690A3C" w:rsidRPr="002A647D" w14:paraId="39AF8E52" w14:textId="77777777" w:rsidTr="00271554">
        <w:trPr>
          <w:trHeight w:val="450"/>
        </w:trPr>
        <w:tc>
          <w:tcPr>
            <w:tcW w:w="7640" w:type="dxa"/>
            <w:shd w:val="clear" w:color="auto" w:fill="auto"/>
            <w:vAlign w:val="bottom"/>
          </w:tcPr>
          <w:p w14:paraId="5BB6E028" w14:textId="77777777" w:rsidR="00690A3C" w:rsidRPr="002A647D" w:rsidRDefault="00690A3C" w:rsidP="00271554">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Distribution and Success of Insects on the Earth</w:t>
            </w:r>
          </w:p>
        </w:tc>
        <w:tc>
          <w:tcPr>
            <w:tcW w:w="1260" w:type="dxa"/>
            <w:shd w:val="clear" w:color="auto" w:fill="auto"/>
            <w:vAlign w:val="bottom"/>
          </w:tcPr>
          <w:p w14:paraId="11C24E67"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c>
          <w:tcPr>
            <w:tcW w:w="940" w:type="dxa"/>
            <w:shd w:val="clear" w:color="auto" w:fill="auto"/>
            <w:vAlign w:val="bottom"/>
          </w:tcPr>
          <w:p w14:paraId="66468029"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r>
      <w:tr w:rsidR="00690A3C" w:rsidRPr="002A647D" w14:paraId="0CC766F0" w14:textId="77777777" w:rsidTr="00271554">
        <w:trPr>
          <w:trHeight w:val="450"/>
        </w:trPr>
        <w:tc>
          <w:tcPr>
            <w:tcW w:w="7640" w:type="dxa"/>
            <w:shd w:val="clear" w:color="auto" w:fill="auto"/>
            <w:vAlign w:val="bottom"/>
          </w:tcPr>
          <w:p w14:paraId="1EF3A912" w14:textId="77777777" w:rsidR="00690A3C" w:rsidRPr="002A647D" w:rsidRDefault="00690A3C" w:rsidP="00271554">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II: Insect Taxonomy</w:t>
            </w:r>
          </w:p>
        </w:tc>
        <w:tc>
          <w:tcPr>
            <w:tcW w:w="1260" w:type="dxa"/>
            <w:shd w:val="clear" w:color="auto" w:fill="auto"/>
            <w:vAlign w:val="bottom"/>
          </w:tcPr>
          <w:p w14:paraId="04A9E3BF" w14:textId="77777777" w:rsidR="00690A3C" w:rsidRPr="002A647D" w:rsidRDefault="00690A3C" w:rsidP="00271554">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4</w:t>
            </w:r>
          </w:p>
        </w:tc>
        <w:tc>
          <w:tcPr>
            <w:tcW w:w="940" w:type="dxa"/>
            <w:shd w:val="clear" w:color="auto" w:fill="auto"/>
            <w:vAlign w:val="bottom"/>
          </w:tcPr>
          <w:p w14:paraId="0492BF74"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r>
      <w:tr w:rsidR="00690A3C" w:rsidRPr="002A647D" w14:paraId="672ECE9B" w14:textId="77777777" w:rsidTr="00271554">
        <w:trPr>
          <w:trHeight w:val="448"/>
        </w:trPr>
        <w:tc>
          <w:tcPr>
            <w:tcW w:w="7640" w:type="dxa"/>
            <w:shd w:val="clear" w:color="auto" w:fill="auto"/>
            <w:vAlign w:val="bottom"/>
          </w:tcPr>
          <w:p w14:paraId="58C4B597" w14:textId="77777777" w:rsidR="00690A3C" w:rsidRPr="002A647D" w:rsidRDefault="00690A3C" w:rsidP="00271554">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Basis of insect classification; Classification of insects up to orders</w:t>
            </w:r>
          </w:p>
        </w:tc>
        <w:tc>
          <w:tcPr>
            <w:tcW w:w="1260" w:type="dxa"/>
            <w:shd w:val="clear" w:color="auto" w:fill="auto"/>
            <w:vAlign w:val="bottom"/>
          </w:tcPr>
          <w:p w14:paraId="0D7748BC"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c>
          <w:tcPr>
            <w:tcW w:w="940" w:type="dxa"/>
            <w:shd w:val="clear" w:color="auto" w:fill="auto"/>
            <w:vAlign w:val="bottom"/>
          </w:tcPr>
          <w:p w14:paraId="342E16D6"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r>
      <w:tr w:rsidR="00690A3C" w:rsidRPr="002A647D" w14:paraId="608D1781" w14:textId="77777777" w:rsidTr="00271554">
        <w:trPr>
          <w:trHeight w:val="451"/>
        </w:trPr>
        <w:tc>
          <w:tcPr>
            <w:tcW w:w="7640" w:type="dxa"/>
            <w:shd w:val="clear" w:color="auto" w:fill="auto"/>
            <w:vAlign w:val="bottom"/>
          </w:tcPr>
          <w:p w14:paraId="09B8F95D" w14:textId="77777777" w:rsidR="00690A3C" w:rsidRPr="002A647D" w:rsidRDefault="00690A3C" w:rsidP="00271554">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III: General Morphology of Insects</w:t>
            </w:r>
          </w:p>
        </w:tc>
        <w:tc>
          <w:tcPr>
            <w:tcW w:w="1260" w:type="dxa"/>
            <w:shd w:val="clear" w:color="auto" w:fill="auto"/>
            <w:vAlign w:val="bottom"/>
          </w:tcPr>
          <w:p w14:paraId="18430B3A" w14:textId="77777777" w:rsidR="00690A3C" w:rsidRPr="002A647D" w:rsidRDefault="00690A3C" w:rsidP="00271554">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8</w:t>
            </w:r>
          </w:p>
        </w:tc>
        <w:tc>
          <w:tcPr>
            <w:tcW w:w="940" w:type="dxa"/>
            <w:shd w:val="clear" w:color="auto" w:fill="auto"/>
            <w:vAlign w:val="bottom"/>
          </w:tcPr>
          <w:p w14:paraId="5F126A83"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r>
      <w:tr w:rsidR="00690A3C" w:rsidRPr="002A647D" w14:paraId="5E6BB031" w14:textId="77777777" w:rsidTr="00271554">
        <w:trPr>
          <w:trHeight w:val="448"/>
        </w:trPr>
        <w:tc>
          <w:tcPr>
            <w:tcW w:w="9840" w:type="dxa"/>
            <w:gridSpan w:val="3"/>
            <w:shd w:val="clear" w:color="auto" w:fill="auto"/>
            <w:vAlign w:val="bottom"/>
          </w:tcPr>
          <w:p w14:paraId="1FCB89A1" w14:textId="77777777" w:rsidR="00690A3C" w:rsidRPr="002A647D" w:rsidRDefault="00690A3C" w:rsidP="00271554">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External Features; Head – Eyes, Types of antennae, Mouth parts </w:t>
            </w:r>
            <w:proofErr w:type="spellStart"/>
            <w:r w:rsidRPr="002A647D">
              <w:rPr>
                <w:rFonts w:ascii="Times New Roman" w:eastAsia="Times New Roman" w:hAnsi="Times New Roman" w:cs="Times New Roman"/>
                <w:sz w:val="24"/>
                <w:szCs w:val="24"/>
              </w:rPr>
              <w:t>w.r.t.</w:t>
            </w:r>
            <w:proofErr w:type="spellEnd"/>
            <w:r w:rsidRPr="002A647D">
              <w:rPr>
                <w:rFonts w:ascii="Times New Roman" w:eastAsia="Times New Roman" w:hAnsi="Times New Roman" w:cs="Times New Roman"/>
                <w:sz w:val="24"/>
                <w:szCs w:val="24"/>
              </w:rPr>
              <w:t xml:space="preserve"> feeding</w:t>
            </w:r>
          </w:p>
        </w:tc>
      </w:tr>
      <w:tr w:rsidR="00690A3C" w:rsidRPr="002A647D" w14:paraId="49DC5DBD" w14:textId="77777777" w:rsidTr="00271554">
        <w:trPr>
          <w:trHeight w:val="298"/>
        </w:trPr>
        <w:tc>
          <w:tcPr>
            <w:tcW w:w="7640" w:type="dxa"/>
            <w:shd w:val="clear" w:color="auto" w:fill="auto"/>
            <w:vAlign w:val="bottom"/>
          </w:tcPr>
          <w:p w14:paraId="6453254F" w14:textId="77777777" w:rsidR="00690A3C" w:rsidRPr="002A647D" w:rsidRDefault="00690A3C" w:rsidP="00271554">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Habits</w:t>
            </w:r>
          </w:p>
        </w:tc>
        <w:tc>
          <w:tcPr>
            <w:tcW w:w="1260" w:type="dxa"/>
            <w:shd w:val="clear" w:color="auto" w:fill="auto"/>
            <w:vAlign w:val="bottom"/>
          </w:tcPr>
          <w:p w14:paraId="64CB3BE9"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c>
          <w:tcPr>
            <w:tcW w:w="940" w:type="dxa"/>
            <w:shd w:val="clear" w:color="auto" w:fill="auto"/>
            <w:vAlign w:val="bottom"/>
          </w:tcPr>
          <w:p w14:paraId="63C64F48"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r>
      <w:tr w:rsidR="00690A3C" w:rsidRPr="002A647D" w14:paraId="3023A518" w14:textId="77777777" w:rsidTr="00271554">
        <w:trPr>
          <w:trHeight w:val="450"/>
        </w:trPr>
        <w:tc>
          <w:tcPr>
            <w:tcW w:w="7640" w:type="dxa"/>
            <w:shd w:val="clear" w:color="auto" w:fill="auto"/>
            <w:vAlign w:val="bottom"/>
          </w:tcPr>
          <w:p w14:paraId="2604FAAC" w14:textId="77777777" w:rsidR="00690A3C" w:rsidRPr="002A647D" w:rsidRDefault="00690A3C" w:rsidP="00271554">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Thorax: Wings and wing articulation, Types of Legs adapted to diverse habitat</w:t>
            </w:r>
          </w:p>
        </w:tc>
        <w:tc>
          <w:tcPr>
            <w:tcW w:w="1260" w:type="dxa"/>
            <w:shd w:val="clear" w:color="auto" w:fill="auto"/>
            <w:vAlign w:val="bottom"/>
          </w:tcPr>
          <w:p w14:paraId="28115840"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c>
          <w:tcPr>
            <w:tcW w:w="940" w:type="dxa"/>
            <w:shd w:val="clear" w:color="auto" w:fill="auto"/>
            <w:vAlign w:val="bottom"/>
          </w:tcPr>
          <w:p w14:paraId="3C7358D5"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r>
      <w:tr w:rsidR="00690A3C" w:rsidRPr="002A647D" w14:paraId="7B546C99" w14:textId="77777777" w:rsidTr="00271554">
        <w:trPr>
          <w:trHeight w:val="449"/>
        </w:trPr>
        <w:tc>
          <w:tcPr>
            <w:tcW w:w="7640" w:type="dxa"/>
            <w:shd w:val="clear" w:color="auto" w:fill="auto"/>
            <w:vAlign w:val="bottom"/>
          </w:tcPr>
          <w:p w14:paraId="628148A8" w14:textId="77777777" w:rsidR="00690A3C" w:rsidRPr="002A647D" w:rsidRDefault="00690A3C" w:rsidP="00271554">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Abdominal appendages and genitalia</w:t>
            </w:r>
          </w:p>
        </w:tc>
        <w:tc>
          <w:tcPr>
            <w:tcW w:w="1260" w:type="dxa"/>
            <w:shd w:val="clear" w:color="auto" w:fill="auto"/>
            <w:vAlign w:val="bottom"/>
          </w:tcPr>
          <w:p w14:paraId="14CD450D"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c>
          <w:tcPr>
            <w:tcW w:w="940" w:type="dxa"/>
            <w:shd w:val="clear" w:color="auto" w:fill="auto"/>
            <w:vAlign w:val="bottom"/>
          </w:tcPr>
          <w:p w14:paraId="21DECC68"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r>
      <w:tr w:rsidR="00690A3C" w:rsidRPr="002A647D" w14:paraId="47CDD99D" w14:textId="77777777" w:rsidTr="00271554">
        <w:trPr>
          <w:trHeight w:val="451"/>
        </w:trPr>
        <w:tc>
          <w:tcPr>
            <w:tcW w:w="7640" w:type="dxa"/>
            <w:shd w:val="clear" w:color="auto" w:fill="auto"/>
            <w:vAlign w:val="bottom"/>
          </w:tcPr>
          <w:p w14:paraId="70D719F9" w14:textId="77777777" w:rsidR="00690A3C" w:rsidRPr="002A647D" w:rsidRDefault="00690A3C" w:rsidP="00271554">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IV: Physiology of Insects</w:t>
            </w:r>
          </w:p>
        </w:tc>
        <w:tc>
          <w:tcPr>
            <w:tcW w:w="1260" w:type="dxa"/>
            <w:shd w:val="clear" w:color="auto" w:fill="auto"/>
            <w:vAlign w:val="bottom"/>
          </w:tcPr>
          <w:p w14:paraId="070C50FC" w14:textId="77777777" w:rsidR="00690A3C" w:rsidRPr="002A647D" w:rsidRDefault="00690A3C" w:rsidP="00271554">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28</w:t>
            </w:r>
          </w:p>
        </w:tc>
        <w:tc>
          <w:tcPr>
            <w:tcW w:w="940" w:type="dxa"/>
            <w:shd w:val="clear" w:color="auto" w:fill="auto"/>
            <w:vAlign w:val="bottom"/>
          </w:tcPr>
          <w:p w14:paraId="7E8B79D5"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r>
      <w:tr w:rsidR="00690A3C" w:rsidRPr="002A647D" w14:paraId="1DE42AC6" w14:textId="77777777" w:rsidTr="00271554">
        <w:trPr>
          <w:trHeight w:val="446"/>
        </w:trPr>
        <w:tc>
          <w:tcPr>
            <w:tcW w:w="9840" w:type="dxa"/>
            <w:gridSpan w:val="3"/>
            <w:shd w:val="clear" w:color="auto" w:fill="auto"/>
            <w:vAlign w:val="bottom"/>
          </w:tcPr>
          <w:p w14:paraId="3F2231FA" w14:textId="77777777" w:rsidR="00690A3C" w:rsidRPr="002A647D" w:rsidRDefault="00690A3C" w:rsidP="00271554">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Structure and physiology of Insect body systems - Integumentary, digestive,</w:t>
            </w:r>
          </w:p>
        </w:tc>
      </w:tr>
      <w:tr w:rsidR="00690A3C" w:rsidRPr="002A647D" w14:paraId="3912BE3F" w14:textId="77777777" w:rsidTr="00271554">
        <w:trPr>
          <w:trHeight w:val="299"/>
        </w:trPr>
        <w:tc>
          <w:tcPr>
            <w:tcW w:w="7640" w:type="dxa"/>
            <w:shd w:val="clear" w:color="auto" w:fill="auto"/>
            <w:vAlign w:val="bottom"/>
          </w:tcPr>
          <w:p w14:paraId="5549B76F" w14:textId="77777777" w:rsidR="00690A3C" w:rsidRPr="002A647D" w:rsidRDefault="00690A3C" w:rsidP="00271554">
            <w:pPr>
              <w:spacing w:line="0" w:lineRule="atLeast"/>
              <w:jc w:val="both"/>
              <w:rPr>
                <w:rFonts w:ascii="Times New Roman" w:eastAsia="Times New Roman" w:hAnsi="Times New Roman" w:cs="Times New Roman"/>
                <w:w w:val="99"/>
                <w:sz w:val="24"/>
                <w:szCs w:val="24"/>
              </w:rPr>
            </w:pPr>
            <w:r w:rsidRPr="002A647D">
              <w:rPr>
                <w:rFonts w:ascii="Times New Roman" w:eastAsia="Times New Roman" w:hAnsi="Times New Roman" w:cs="Times New Roman"/>
                <w:w w:val="99"/>
                <w:sz w:val="24"/>
                <w:szCs w:val="24"/>
              </w:rPr>
              <w:t>excretory, circulatory, respiratory, endocrine, reproductive, and nervous system</w:t>
            </w:r>
          </w:p>
        </w:tc>
        <w:tc>
          <w:tcPr>
            <w:tcW w:w="1260" w:type="dxa"/>
            <w:shd w:val="clear" w:color="auto" w:fill="auto"/>
            <w:vAlign w:val="bottom"/>
          </w:tcPr>
          <w:p w14:paraId="080EFE6F"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c>
          <w:tcPr>
            <w:tcW w:w="940" w:type="dxa"/>
            <w:shd w:val="clear" w:color="auto" w:fill="auto"/>
            <w:vAlign w:val="bottom"/>
          </w:tcPr>
          <w:p w14:paraId="4243AB63"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r>
      <w:tr w:rsidR="00690A3C" w:rsidRPr="002A647D" w14:paraId="21CA1A55" w14:textId="77777777" w:rsidTr="00271554">
        <w:trPr>
          <w:trHeight w:val="450"/>
        </w:trPr>
        <w:tc>
          <w:tcPr>
            <w:tcW w:w="7640" w:type="dxa"/>
            <w:shd w:val="clear" w:color="auto" w:fill="auto"/>
            <w:vAlign w:val="bottom"/>
          </w:tcPr>
          <w:p w14:paraId="1F194317" w14:textId="77777777" w:rsidR="00690A3C" w:rsidRPr="002A647D" w:rsidRDefault="00690A3C" w:rsidP="00271554">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Sensory receptors</w:t>
            </w:r>
          </w:p>
        </w:tc>
        <w:tc>
          <w:tcPr>
            <w:tcW w:w="1260" w:type="dxa"/>
            <w:shd w:val="clear" w:color="auto" w:fill="auto"/>
            <w:vAlign w:val="bottom"/>
          </w:tcPr>
          <w:p w14:paraId="272F98C8"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c>
          <w:tcPr>
            <w:tcW w:w="940" w:type="dxa"/>
            <w:shd w:val="clear" w:color="auto" w:fill="auto"/>
            <w:vAlign w:val="bottom"/>
          </w:tcPr>
          <w:p w14:paraId="6804F8CF"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r>
      <w:tr w:rsidR="00690A3C" w:rsidRPr="002A647D" w14:paraId="00C842AA" w14:textId="77777777" w:rsidTr="00271554">
        <w:trPr>
          <w:trHeight w:val="449"/>
        </w:trPr>
        <w:tc>
          <w:tcPr>
            <w:tcW w:w="7640" w:type="dxa"/>
            <w:shd w:val="clear" w:color="auto" w:fill="auto"/>
            <w:vAlign w:val="bottom"/>
          </w:tcPr>
          <w:p w14:paraId="6160EF64" w14:textId="77777777" w:rsidR="00690A3C" w:rsidRPr="002A647D" w:rsidRDefault="00690A3C" w:rsidP="00271554">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Growth and metamorphosis</w:t>
            </w:r>
          </w:p>
        </w:tc>
        <w:tc>
          <w:tcPr>
            <w:tcW w:w="1260" w:type="dxa"/>
            <w:shd w:val="clear" w:color="auto" w:fill="auto"/>
            <w:vAlign w:val="bottom"/>
          </w:tcPr>
          <w:p w14:paraId="5ECCB83A"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c>
          <w:tcPr>
            <w:tcW w:w="940" w:type="dxa"/>
            <w:shd w:val="clear" w:color="auto" w:fill="auto"/>
            <w:vAlign w:val="bottom"/>
          </w:tcPr>
          <w:p w14:paraId="6EC46E4C"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r>
      <w:tr w:rsidR="00690A3C" w:rsidRPr="002A647D" w14:paraId="0A363916" w14:textId="77777777" w:rsidTr="00271554">
        <w:trPr>
          <w:trHeight w:val="451"/>
        </w:trPr>
        <w:tc>
          <w:tcPr>
            <w:tcW w:w="7640" w:type="dxa"/>
            <w:shd w:val="clear" w:color="auto" w:fill="auto"/>
            <w:vAlign w:val="bottom"/>
          </w:tcPr>
          <w:p w14:paraId="1DB21A59" w14:textId="77777777" w:rsidR="00690A3C" w:rsidRPr="002A647D" w:rsidRDefault="00690A3C" w:rsidP="00271554">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V: Insect Society</w:t>
            </w:r>
          </w:p>
        </w:tc>
        <w:tc>
          <w:tcPr>
            <w:tcW w:w="1260" w:type="dxa"/>
            <w:shd w:val="clear" w:color="auto" w:fill="auto"/>
            <w:vAlign w:val="bottom"/>
          </w:tcPr>
          <w:p w14:paraId="54A990B7" w14:textId="77777777" w:rsidR="00690A3C" w:rsidRPr="002A647D" w:rsidRDefault="00690A3C" w:rsidP="00271554">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6</w:t>
            </w:r>
          </w:p>
        </w:tc>
        <w:tc>
          <w:tcPr>
            <w:tcW w:w="940" w:type="dxa"/>
            <w:shd w:val="clear" w:color="auto" w:fill="auto"/>
            <w:vAlign w:val="bottom"/>
          </w:tcPr>
          <w:p w14:paraId="08218D4B"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r>
      <w:tr w:rsidR="00690A3C" w:rsidRPr="002A647D" w14:paraId="7BC24460" w14:textId="77777777" w:rsidTr="00271554">
        <w:trPr>
          <w:trHeight w:val="446"/>
        </w:trPr>
        <w:tc>
          <w:tcPr>
            <w:tcW w:w="7640" w:type="dxa"/>
            <w:shd w:val="clear" w:color="auto" w:fill="auto"/>
            <w:vAlign w:val="bottom"/>
          </w:tcPr>
          <w:p w14:paraId="5D38B55E" w14:textId="77777777" w:rsidR="00690A3C" w:rsidRPr="002A647D" w:rsidRDefault="00690A3C" w:rsidP="00271554">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Group of social insects and their social life</w:t>
            </w:r>
          </w:p>
        </w:tc>
        <w:tc>
          <w:tcPr>
            <w:tcW w:w="1260" w:type="dxa"/>
            <w:shd w:val="clear" w:color="auto" w:fill="auto"/>
            <w:vAlign w:val="bottom"/>
          </w:tcPr>
          <w:p w14:paraId="6392AFB6"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c>
          <w:tcPr>
            <w:tcW w:w="940" w:type="dxa"/>
            <w:shd w:val="clear" w:color="auto" w:fill="auto"/>
            <w:vAlign w:val="bottom"/>
          </w:tcPr>
          <w:p w14:paraId="0D6BCDC9"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r>
      <w:tr w:rsidR="00690A3C" w:rsidRPr="002A647D" w14:paraId="545899AC" w14:textId="77777777" w:rsidTr="00271554">
        <w:trPr>
          <w:trHeight w:val="450"/>
        </w:trPr>
        <w:tc>
          <w:tcPr>
            <w:tcW w:w="7640" w:type="dxa"/>
            <w:shd w:val="clear" w:color="auto" w:fill="auto"/>
            <w:vAlign w:val="bottom"/>
          </w:tcPr>
          <w:p w14:paraId="66C60518" w14:textId="77777777" w:rsidR="009B0CB7" w:rsidRDefault="00690A3C" w:rsidP="00271554">
            <w:pPr>
              <w:spacing w:line="0" w:lineRule="atLeast"/>
              <w:jc w:val="both"/>
              <w:rPr>
                <w:rFonts w:ascii="Times New Roman" w:eastAsia="Times New Roman" w:hAnsi="Times New Roman" w:cs="Times New Roman"/>
                <w:sz w:val="24"/>
                <w:szCs w:val="24"/>
              </w:rPr>
            </w:pPr>
            <w:proofErr w:type="spellStart"/>
            <w:r w:rsidRPr="002A647D">
              <w:rPr>
                <w:rFonts w:ascii="Times New Roman" w:eastAsia="Times New Roman" w:hAnsi="Times New Roman" w:cs="Times New Roman"/>
                <w:sz w:val="24"/>
                <w:szCs w:val="24"/>
              </w:rPr>
              <w:t>Soci</w:t>
            </w:r>
            <w:proofErr w:type="spellEnd"/>
          </w:p>
          <w:p w14:paraId="55BE4B0D" w14:textId="77777777" w:rsidR="00690A3C" w:rsidRPr="002A647D" w:rsidRDefault="00690A3C" w:rsidP="00271554">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al organization and social </w:t>
            </w:r>
            <w:proofErr w:type="spellStart"/>
            <w:r w:rsidRPr="002A647D">
              <w:rPr>
                <w:rFonts w:ascii="Times New Roman" w:eastAsia="Times New Roman" w:hAnsi="Times New Roman" w:cs="Times New Roman"/>
                <w:sz w:val="24"/>
                <w:szCs w:val="24"/>
              </w:rPr>
              <w:t>behaviour</w:t>
            </w:r>
            <w:proofErr w:type="spellEnd"/>
            <w:r w:rsidRPr="002A647D">
              <w:rPr>
                <w:rFonts w:ascii="Times New Roman" w:eastAsia="Times New Roman" w:hAnsi="Times New Roman" w:cs="Times New Roman"/>
                <w:sz w:val="24"/>
                <w:szCs w:val="24"/>
              </w:rPr>
              <w:t xml:space="preserve"> (</w:t>
            </w:r>
            <w:proofErr w:type="spellStart"/>
            <w:r w:rsidRPr="002A647D">
              <w:rPr>
                <w:rFonts w:ascii="Times New Roman" w:eastAsia="Times New Roman" w:hAnsi="Times New Roman" w:cs="Times New Roman"/>
                <w:sz w:val="24"/>
                <w:szCs w:val="24"/>
              </w:rPr>
              <w:t>w.r.t.</w:t>
            </w:r>
            <w:proofErr w:type="spellEnd"/>
            <w:r w:rsidRPr="002A647D">
              <w:rPr>
                <w:rFonts w:ascii="Times New Roman" w:eastAsia="Times New Roman" w:hAnsi="Times New Roman" w:cs="Times New Roman"/>
                <w:sz w:val="24"/>
                <w:szCs w:val="24"/>
              </w:rPr>
              <w:t xml:space="preserve"> any one example)</w:t>
            </w:r>
          </w:p>
        </w:tc>
        <w:tc>
          <w:tcPr>
            <w:tcW w:w="1260" w:type="dxa"/>
            <w:shd w:val="clear" w:color="auto" w:fill="auto"/>
            <w:vAlign w:val="bottom"/>
          </w:tcPr>
          <w:p w14:paraId="005209B1"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c>
          <w:tcPr>
            <w:tcW w:w="940" w:type="dxa"/>
            <w:shd w:val="clear" w:color="auto" w:fill="auto"/>
            <w:vAlign w:val="bottom"/>
          </w:tcPr>
          <w:p w14:paraId="664A8837"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r>
      <w:tr w:rsidR="00690A3C" w:rsidRPr="002A647D" w14:paraId="2E5913EF" w14:textId="77777777" w:rsidTr="00271554">
        <w:trPr>
          <w:trHeight w:val="451"/>
        </w:trPr>
        <w:tc>
          <w:tcPr>
            <w:tcW w:w="7640" w:type="dxa"/>
            <w:shd w:val="clear" w:color="auto" w:fill="auto"/>
            <w:vAlign w:val="bottom"/>
          </w:tcPr>
          <w:p w14:paraId="660C2EBA" w14:textId="77777777" w:rsidR="006F774E" w:rsidRDefault="00690A3C" w:rsidP="00271554">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V</w:t>
            </w:r>
          </w:p>
          <w:p w14:paraId="7C698E34" w14:textId="77777777" w:rsidR="00690A3C" w:rsidRPr="002A647D" w:rsidRDefault="00C8090A" w:rsidP="00271554">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00690A3C" w:rsidRPr="002A647D">
              <w:rPr>
                <w:rFonts w:ascii="Times New Roman" w:eastAsia="Times New Roman" w:hAnsi="Times New Roman" w:cs="Times New Roman"/>
                <w:b/>
                <w:sz w:val="24"/>
                <w:szCs w:val="24"/>
              </w:rPr>
              <w:t>: Insect Plant Interaction</w:t>
            </w:r>
          </w:p>
        </w:tc>
        <w:tc>
          <w:tcPr>
            <w:tcW w:w="1260" w:type="dxa"/>
            <w:shd w:val="clear" w:color="auto" w:fill="auto"/>
            <w:vAlign w:val="bottom"/>
          </w:tcPr>
          <w:p w14:paraId="78814BA9" w14:textId="77777777" w:rsidR="00690A3C" w:rsidRPr="002A647D" w:rsidRDefault="00690A3C" w:rsidP="00271554">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4</w:t>
            </w:r>
          </w:p>
        </w:tc>
        <w:tc>
          <w:tcPr>
            <w:tcW w:w="940" w:type="dxa"/>
            <w:shd w:val="clear" w:color="auto" w:fill="auto"/>
            <w:vAlign w:val="bottom"/>
          </w:tcPr>
          <w:p w14:paraId="13408C75"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r>
      <w:tr w:rsidR="00690A3C" w:rsidRPr="002A647D" w14:paraId="6EA971B0" w14:textId="77777777" w:rsidTr="00271554">
        <w:trPr>
          <w:trHeight w:val="446"/>
        </w:trPr>
        <w:tc>
          <w:tcPr>
            <w:tcW w:w="7640" w:type="dxa"/>
            <w:shd w:val="clear" w:color="auto" w:fill="auto"/>
            <w:vAlign w:val="bottom"/>
          </w:tcPr>
          <w:p w14:paraId="2A5E90D7" w14:textId="77777777" w:rsidR="00690A3C" w:rsidRPr="002A647D" w:rsidRDefault="00690A3C" w:rsidP="00271554">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Theory of co-evolution, role of allelochemicals in host plant mediation</w:t>
            </w:r>
          </w:p>
        </w:tc>
        <w:tc>
          <w:tcPr>
            <w:tcW w:w="1260" w:type="dxa"/>
            <w:shd w:val="clear" w:color="auto" w:fill="auto"/>
            <w:vAlign w:val="bottom"/>
          </w:tcPr>
          <w:p w14:paraId="08E759DB"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c>
          <w:tcPr>
            <w:tcW w:w="940" w:type="dxa"/>
            <w:shd w:val="clear" w:color="auto" w:fill="auto"/>
            <w:vAlign w:val="bottom"/>
          </w:tcPr>
          <w:p w14:paraId="2E6EE08E"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r>
      <w:tr w:rsidR="00690A3C" w:rsidRPr="002A647D" w14:paraId="57FC0811" w14:textId="77777777" w:rsidTr="00271554">
        <w:trPr>
          <w:trHeight w:val="449"/>
        </w:trPr>
        <w:tc>
          <w:tcPr>
            <w:tcW w:w="7640" w:type="dxa"/>
            <w:shd w:val="clear" w:color="auto" w:fill="auto"/>
            <w:vAlign w:val="bottom"/>
          </w:tcPr>
          <w:p w14:paraId="757B5F6D" w14:textId="77777777" w:rsidR="00690A3C" w:rsidRPr="002A647D" w:rsidRDefault="00690A3C" w:rsidP="00271554">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Host-plant selection by phytophagous insects, Insects as plant pests</w:t>
            </w:r>
          </w:p>
        </w:tc>
        <w:tc>
          <w:tcPr>
            <w:tcW w:w="1260" w:type="dxa"/>
            <w:shd w:val="clear" w:color="auto" w:fill="auto"/>
            <w:vAlign w:val="bottom"/>
          </w:tcPr>
          <w:p w14:paraId="1908C76B"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c>
          <w:tcPr>
            <w:tcW w:w="940" w:type="dxa"/>
            <w:shd w:val="clear" w:color="auto" w:fill="auto"/>
            <w:vAlign w:val="bottom"/>
          </w:tcPr>
          <w:p w14:paraId="00D7203A"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r>
      <w:tr w:rsidR="00690A3C" w:rsidRPr="002A647D" w14:paraId="72080C7A" w14:textId="77777777" w:rsidTr="00271554">
        <w:trPr>
          <w:trHeight w:val="451"/>
        </w:trPr>
        <w:tc>
          <w:tcPr>
            <w:tcW w:w="7640" w:type="dxa"/>
            <w:shd w:val="clear" w:color="auto" w:fill="auto"/>
            <w:vAlign w:val="bottom"/>
          </w:tcPr>
          <w:p w14:paraId="7ACE5A73" w14:textId="77777777" w:rsidR="00690A3C" w:rsidRPr="002A647D" w:rsidRDefault="00690A3C" w:rsidP="00271554">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lastRenderedPageBreak/>
              <w:t>Unit VI</w:t>
            </w:r>
            <w:r w:rsidR="00C8090A">
              <w:rPr>
                <w:rFonts w:ascii="Times New Roman" w:eastAsia="Times New Roman" w:hAnsi="Times New Roman" w:cs="Times New Roman"/>
                <w:b/>
                <w:sz w:val="24"/>
                <w:szCs w:val="24"/>
              </w:rPr>
              <w:t>I</w:t>
            </w:r>
            <w:r w:rsidRPr="002A647D">
              <w:rPr>
                <w:rFonts w:ascii="Times New Roman" w:eastAsia="Times New Roman" w:hAnsi="Times New Roman" w:cs="Times New Roman"/>
                <w:b/>
                <w:sz w:val="24"/>
                <w:szCs w:val="24"/>
              </w:rPr>
              <w:t>: Insects as Vectors</w:t>
            </w:r>
          </w:p>
        </w:tc>
        <w:tc>
          <w:tcPr>
            <w:tcW w:w="1260" w:type="dxa"/>
            <w:shd w:val="clear" w:color="auto" w:fill="auto"/>
            <w:vAlign w:val="bottom"/>
          </w:tcPr>
          <w:p w14:paraId="5970F71F" w14:textId="77777777" w:rsidR="00690A3C" w:rsidRPr="002A647D" w:rsidRDefault="00690A3C" w:rsidP="00271554">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6</w:t>
            </w:r>
          </w:p>
        </w:tc>
        <w:tc>
          <w:tcPr>
            <w:tcW w:w="940" w:type="dxa"/>
            <w:shd w:val="clear" w:color="auto" w:fill="auto"/>
            <w:vAlign w:val="bottom"/>
          </w:tcPr>
          <w:p w14:paraId="5DC53827"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r>
    </w:tbl>
    <w:p w14:paraId="39D39C22" w14:textId="77777777" w:rsidR="00690A3C" w:rsidRPr="002A647D" w:rsidRDefault="00690A3C" w:rsidP="00690A3C">
      <w:pPr>
        <w:spacing w:line="154" w:lineRule="exact"/>
        <w:jc w:val="both"/>
        <w:rPr>
          <w:rFonts w:ascii="Times New Roman" w:eastAsia="Times New Roman" w:hAnsi="Times New Roman" w:cs="Times New Roman"/>
          <w:sz w:val="24"/>
          <w:szCs w:val="24"/>
        </w:rPr>
      </w:pPr>
    </w:p>
    <w:p w14:paraId="061988EA" w14:textId="77777777" w:rsidR="00690A3C" w:rsidRPr="002A647D" w:rsidRDefault="00690A3C" w:rsidP="00690A3C">
      <w:pPr>
        <w:spacing w:line="297" w:lineRule="auto"/>
        <w:ind w:left="440" w:right="206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Insects as mechanical and Biological vectors, Brief discussion on houseflies and mosquitoes as important insect vectors</w:t>
      </w:r>
    </w:p>
    <w:p w14:paraId="1CA63434" w14:textId="77777777" w:rsidR="00690A3C" w:rsidRPr="002A647D" w:rsidRDefault="00690A3C" w:rsidP="00690A3C">
      <w:pPr>
        <w:spacing w:line="297" w:lineRule="auto"/>
        <w:ind w:left="440" w:right="2060"/>
        <w:jc w:val="both"/>
        <w:rPr>
          <w:rFonts w:ascii="Times New Roman" w:eastAsia="Times New Roman" w:hAnsi="Times New Roman" w:cs="Times New Roman"/>
          <w:sz w:val="24"/>
          <w:szCs w:val="24"/>
        </w:rPr>
        <w:sectPr w:rsidR="00690A3C" w:rsidRPr="002A647D">
          <w:pgSz w:w="12240" w:h="15840"/>
          <w:pgMar w:top="609" w:right="860" w:bottom="1440" w:left="1440" w:header="0" w:footer="0" w:gutter="0"/>
          <w:cols w:space="0" w:equalWidth="0">
            <w:col w:w="9940"/>
          </w:cols>
          <w:docGrid w:linePitch="360"/>
        </w:sectPr>
      </w:pPr>
    </w:p>
    <w:p w14:paraId="2F2D7566" w14:textId="77777777" w:rsidR="00690A3C" w:rsidRPr="002A647D" w:rsidRDefault="00690A3C" w:rsidP="00690A3C">
      <w:pPr>
        <w:spacing w:line="0" w:lineRule="atLeast"/>
        <w:ind w:right="20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lastRenderedPageBreak/>
        <w:t>BIOLOGY OF INSECTA</w:t>
      </w:r>
    </w:p>
    <w:p w14:paraId="7DFDA0F8" w14:textId="77777777" w:rsidR="00690A3C" w:rsidRPr="002A647D" w:rsidRDefault="00690A3C" w:rsidP="00690A3C">
      <w:pPr>
        <w:spacing w:line="200" w:lineRule="exact"/>
        <w:jc w:val="both"/>
        <w:rPr>
          <w:rFonts w:ascii="Times New Roman" w:eastAsia="Times New Roman" w:hAnsi="Times New Roman" w:cs="Times New Roman"/>
          <w:sz w:val="24"/>
          <w:szCs w:val="24"/>
        </w:rPr>
      </w:pPr>
    </w:p>
    <w:p w14:paraId="06153EE9" w14:textId="77777777" w:rsidR="00690A3C" w:rsidRPr="002A647D" w:rsidRDefault="00690A3C" w:rsidP="00690A3C">
      <w:pPr>
        <w:spacing w:line="206" w:lineRule="exact"/>
        <w:jc w:val="both"/>
        <w:rPr>
          <w:rFonts w:ascii="Times New Roman" w:eastAsia="Times New Roman" w:hAnsi="Times New Roman" w:cs="Times New Roman"/>
          <w:sz w:val="24"/>
          <w:szCs w:val="24"/>
        </w:rPr>
      </w:pPr>
    </w:p>
    <w:p w14:paraId="781B2B03" w14:textId="77777777" w:rsidR="00690A3C" w:rsidRPr="002A647D" w:rsidRDefault="00690A3C" w:rsidP="00690A3C">
      <w:pPr>
        <w:tabs>
          <w:tab w:val="left" w:pos="7560"/>
        </w:tabs>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PRACTICAL</w:t>
      </w:r>
      <w:r w:rsidRPr="002A647D">
        <w:rPr>
          <w:rFonts w:ascii="Times New Roman" w:eastAsia="Times New Roman" w:hAnsi="Times New Roman" w:cs="Times New Roman"/>
          <w:sz w:val="24"/>
          <w:szCs w:val="24"/>
        </w:rPr>
        <w:tab/>
      </w:r>
      <w:r w:rsidRPr="002A647D">
        <w:rPr>
          <w:rFonts w:ascii="Times New Roman" w:eastAsia="Times New Roman" w:hAnsi="Times New Roman" w:cs="Times New Roman"/>
          <w:b/>
          <w:sz w:val="24"/>
          <w:szCs w:val="24"/>
        </w:rPr>
        <w:t>(CREDITS 2)</w:t>
      </w:r>
    </w:p>
    <w:p w14:paraId="454DFF09" w14:textId="77777777" w:rsidR="00690A3C" w:rsidRPr="002A647D" w:rsidRDefault="00690A3C" w:rsidP="00690A3C">
      <w:pPr>
        <w:spacing w:line="149" w:lineRule="exact"/>
        <w:jc w:val="both"/>
        <w:rPr>
          <w:rFonts w:ascii="Times New Roman" w:eastAsia="Times New Roman" w:hAnsi="Times New Roman" w:cs="Times New Roman"/>
          <w:sz w:val="24"/>
          <w:szCs w:val="24"/>
        </w:rPr>
      </w:pPr>
    </w:p>
    <w:p w14:paraId="5C3DDA4E" w14:textId="77777777" w:rsidR="00690A3C" w:rsidRPr="002A647D" w:rsidRDefault="00690A3C" w:rsidP="00690A3C">
      <w:pPr>
        <w:numPr>
          <w:ilvl w:val="0"/>
          <w:numId w:val="36"/>
        </w:numPr>
        <w:tabs>
          <w:tab w:val="left" w:pos="940"/>
        </w:tabs>
        <w:spacing w:line="0" w:lineRule="atLeast"/>
        <w:ind w:left="940" w:hanging="506"/>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Study of one specimen from each insect order</w:t>
      </w:r>
    </w:p>
    <w:p w14:paraId="4BECBA9A" w14:textId="77777777" w:rsidR="00690A3C" w:rsidRPr="002A647D" w:rsidRDefault="00690A3C" w:rsidP="00690A3C">
      <w:pPr>
        <w:spacing w:line="144" w:lineRule="exact"/>
        <w:jc w:val="both"/>
        <w:rPr>
          <w:rFonts w:ascii="Times New Roman" w:eastAsia="Times New Roman" w:hAnsi="Times New Roman" w:cs="Times New Roman"/>
          <w:sz w:val="24"/>
          <w:szCs w:val="24"/>
        </w:rPr>
      </w:pPr>
    </w:p>
    <w:p w14:paraId="53BF7EBC" w14:textId="77777777" w:rsidR="00690A3C" w:rsidRPr="002A647D" w:rsidRDefault="00690A3C" w:rsidP="00690A3C">
      <w:pPr>
        <w:numPr>
          <w:ilvl w:val="0"/>
          <w:numId w:val="36"/>
        </w:numPr>
        <w:tabs>
          <w:tab w:val="left" w:pos="940"/>
        </w:tabs>
        <w:spacing w:line="0" w:lineRule="atLeast"/>
        <w:ind w:left="940" w:hanging="506"/>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Study of different kinds of antennae, legs and mouth parts of insects</w:t>
      </w:r>
    </w:p>
    <w:p w14:paraId="746DD580" w14:textId="77777777" w:rsidR="00690A3C" w:rsidRPr="002A647D" w:rsidRDefault="00690A3C" w:rsidP="00690A3C">
      <w:pPr>
        <w:spacing w:line="145" w:lineRule="exact"/>
        <w:jc w:val="both"/>
        <w:rPr>
          <w:rFonts w:ascii="Times New Roman" w:eastAsia="Times New Roman" w:hAnsi="Times New Roman" w:cs="Times New Roman"/>
          <w:sz w:val="24"/>
          <w:szCs w:val="24"/>
        </w:rPr>
      </w:pPr>
    </w:p>
    <w:p w14:paraId="34A47C39" w14:textId="77777777" w:rsidR="00690A3C" w:rsidRPr="002A647D" w:rsidRDefault="00690A3C" w:rsidP="00690A3C">
      <w:pPr>
        <w:numPr>
          <w:ilvl w:val="0"/>
          <w:numId w:val="36"/>
        </w:numPr>
        <w:tabs>
          <w:tab w:val="left" w:pos="940"/>
        </w:tabs>
        <w:spacing w:line="0" w:lineRule="atLeast"/>
        <w:ind w:left="940" w:hanging="506"/>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Study of head and sclerites of any one insect</w:t>
      </w:r>
    </w:p>
    <w:p w14:paraId="253E5FC4" w14:textId="77777777" w:rsidR="00690A3C" w:rsidRPr="002A647D" w:rsidRDefault="00690A3C" w:rsidP="00690A3C">
      <w:pPr>
        <w:spacing w:line="145" w:lineRule="exact"/>
        <w:jc w:val="both"/>
        <w:rPr>
          <w:rFonts w:ascii="Times New Roman" w:eastAsia="Times New Roman" w:hAnsi="Times New Roman" w:cs="Times New Roman"/>
          <w:sz w:val="24"/>
          <w:szCs w:val="24"/>
        </w:rPr>
      </w:pPr>
    </w:p>
    <w:p w14:paraId="64EC9980" w14:textId="77777777" w:rsidR="00690A3C" w:rsidRPr="002A647D" w:rsidRDefault="00690A3C" w:rsidP="00690A3C">
      <w:pPr>
        <w:numPr>
          <w:ilvl w:val="0"/>
          <w:numId w:val="36"/>
        </w:numPr>
        <w:tabs>
          <w:tab w:val="left" w:pos="940"/>
        </w:tabs>
        <w:spacing w:line="0" w:lineRule="atLeast"/>
        <w:ind w:left="940" w:hanging="506"/>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Study of insect wings and their venation.</w:t>
      </w:r>
    </w:p>
    <w:p w14:paraId="63C99F49" w14:textId="77777777" w:rsidR="00690A3C" w:rsidRPr="002A647D" w:rsidRDefault="00690A3C" w:rsidP="00690A3C">
      <w:pPr>
        <w:spacing w:line="145" w:lineRule="exact"/>
        <w:jc w:val="both"/>
        <w:rPr>
          <w:rFonts w:ascii="Times New Roman" w:eastAsia="Times New Roman" w:hAnsi="Times New Roman" w:cs="Times New Roman"/>
          <w:sz w:val="24"/>
          <w:szCs w:val="24"/>
        </w:rPr>
      </w:pPr>
    </w:p>
    <w:p w14:paraId="48F0A0EA" w14:textId="77777777" w:rsidR="00690A3C" w:rsidRPr="002A647D" w:rsidRDefault="00690A3C" w:rsidP="00690A3C">
      <w:pPr>
        <w:numPr>
          <w:ilvl w:val="0"/>
          <w:numId w:val="36"/>
        </w:numPr>
        <w:tabs>
          <w:tab w:val="left" w:pos="940"/>
        </w:tabs>
        <w:spacing w:line="0" w:lineRule="atLeast"/>
        <w:ind w:left="940" w:hanging="506"/>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Study of insect spiracles</w:t>
      </w:r>
    </w:p>
    <w:p w14:paraId="525A1257" w14:textId="77777777" w:rsidR="00690A3C" w:rsidRPr="002A647D" w:rsidRDefault="00690A3C" w:rsidP="00690A3C">
      <w:pPr>
        <w:spacing w:line="144" w:lineRule="exact"/>
        <w:jc w:val="both"/>
        <w:rPr>
          <w:rFonts w:ascii="Times New Roman" w:eastAsia="Times New Roman" w:hAnsi="Times New Roman" w:cs="Times New Roman"/>
          <w:sz w:val="24"/>
          <w:szCs w:val="24"/>
        </w:rPr>
      </w:pPr>
    </w:p>
    <w:p w14:paraId="647E6B92" w14:textId="77777777" w:rsidR="00690A3C" w:rsidRPr="002A647D" w:rsidRDefault="00690A3C" w:rsidP="00690A3C">
      <w:pPr>
        <w:numPr>
          <w:ilvl w:val="0"/>
          <w:numId w:val="36"/>
        </w:numPr>
        <w:tabs>
          <w:tab w:val="left" w:pos="940"/>
        </w:tabs>
        <w:spacing w:line="0" w:lineRule="atLeast"/>
        <w:ind w:left="940" w:hanging="506"/>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Methodology of collection, preservation and identification of insects.</w:t>
      </w:r>
    </w:p>
    <w:p w14:paraId="60F1A351" w14:textId="77777777" w:rsidR="00690A3C" w:rsidRPr="002A647D" w:rsidRDefault="00690A3C" w:rsidP="00690A3C">
      <w:pPr>
        <w:spacing w:line="140" w:lineRule="exact"/>
        <w:jc w:val="both"/>
        <w:rPr>
          <w:rFonts w:ascii="Times New Roman" w:eastAsia="Times New Roman" w:hAnsi="Times New Roman" w:cs="Times New Roman"/>
          <w:sz w:val="24"/>
          <w:szCs w:val="24"/>
        </w:rPr>
      </w:pPr>
    </w:p>
    <w:p w14:paraId="31134E1E" w14:textId="77777777" w:rsidR="00690A3C" w:rsidRPr="002A647D" w:rsidRDefault="00690A3C" w:rsidP="00690A3C">
      <w:pPr>
        <w:numPr>
          <w:ilvl w:val="0"/>
          <w:numId w:val="36"/>
        </w:numPr>
        <w:tabs>
          <w:tab w:val="left" w:pos="940"/>
        </w:tabs>
        <w:spacing w:line="268" w:lineRule="auto"/>
        <w:ind w:left="940" w:right="1680" w:hanging="506"/>
        <w:jc w:val="both"/>
        <w:rPr>
          <w:rFonts w:ascii="Times New Roman" w:eastAsia="Times New Roman" w:hAnsi="Times New Roman" w:cs="Times New Roman"/>
          <w:i/>
          <w:sz w:val="24"/>
          <w:szCs w:val="24"/>
        </w:rPr>
      </w:pPr>
      <w:r w:rsidRPr="002A647D">
        <w:rPr>
          <w:rFonts w:ascii="Times New Roman" w:eastAsia="Times New Roman" w:hAnsi="Times New Roman" w:cs="Times New Roman"/>
          <w:sz w:val="24"/>
          <w:szCs w:val="24"/>
        </w:rPr>
        <w:t xml:space="preserve">Morphological studies of various castes of </w:t>
      </w:r>
      <w:r w:rsidRPr="002A647D">
        <w:rPr>
          <w:rFonts w:ascii="Times New Roman" w:eastAsia="Times New Roman" w:hAnsi="Times New Roman" w:cs="Times New Roman"/>
          <w:i/>
          <w:sz w:val="24"/>
          <w:szCs w:val="24"/>
        </w:rPr>
        <w:t xml:space="preserve">Apis, </w:t>
      </w:r>
      <w:proofErr w:type="spellStart"/>
      <w:r w:rsidRPr="002A647D">
        <w:rPr>
          <w:rFonts w:ascii="Times New Roman" w:eastAsia="Times New Roman" w:hAnsi="Times New Roman" w:cs="Times New Roman"/>
          <w:i/>
          <w:sz w:val="24"/>
          <w:szCs w:val="24"/>
        </w:rPr>
        <w:t>Camponotus</w:t>
      </w:r>
      <w:proofErr w:type="spellEnd"/>
      <w:r w:rsidRPr="002A647D">
        <w:rPr>
          <w:rFonts w:ascii="Times New Roman" w:eastAsia="Times New Roman" w:hAnsi="Times New Roman" w:cs="Times New Roman"/>
          <w:sz w:val="24"/>
          <w:szCs w:val="24"/>
        </w:rPr>
        <w:t xml:space="preserve"> and </w:t>
      </w:r>
      <w:proofErr w:type="spellStart"/>
      <w:r w:rsidRPr="002A647D">
        <w:rPr>
          <w:rFonts w:ascii="Times New Roman" w:eastAsia="Times New Roman" w:hAnsi="Times New Roman" w:cs="Times New Roman"/>
          <w:i/>
          <w:sz w:val="24"/>
          <w:szCs w:val="24"/>
        </w:rPr>
        <w:t>Odontotermes</w:t>
      </w:r>
      <w:proofErr w:type="spellEnd"/>
    </w:p>
    <w:p w14:paraId="4CA899C2" w14:textId="77777777" w:rsidR="00690A3C" w:rsidRPr="002A647D" w:rsidRDefault="00690A3C" w:rsidP="00690A3C">
      <w:pPr>
        <w:spacing w:line="85" w:lineRule="exact"/>
        <w:jc w:val="both"/>
        <w:rPr>
          <w:rFonts w:ascii="Times New Roman" w:eastAsia="Times New Roman" w:hAnsi="Times New Roman" w:cs="Times New Roman"/>
          <w:i/>
          <w:sz w:val="24"/>
          <w:szCs w:val="24"/>
        </w:rPr>
      </w:pPr>
    </w:p>
    <w:p w14:paraId="7B1F7E8A" w14:textId="77777777" w:rsidR="00690A3C" w:rsidRPr="002A647D" w:rsidRDefault="00690A3C" w:rsidP="00690A3C">
      <w:pPr>
        <w:numPr>
          <w:ilvl w:val="0"/>
          <w:numId w:val="36"/>
        </w:numPr>
        <w:tabs>
          <w:tab w:val="left" w:pos="940"/>
        </w:tabs>
        <w:spacing w:line="0" w:lineRule="atLeast"/>
        <w:ind w:left="940" w:hanging="506"/>
        <w:jc w:val="both"/>
        <w:rPr>
          <w:rFonts w:ascii="Times New Roman" w:eastAsia="Times New Roman" w:hAnsi="Times New Roman" w:cs="Times New Roman"/>
          <w:i/>
          <w:sz w:val="24"/>
          <w:szCs w:val="24"/>
        </w:rPr>
      </w:pPr>
      <w:r w:rsidRPr="002A647D">
        <w:rPr>
          <w:rFonts w:ascii="Times New Roman" w:eastAsia="Times New Roman" w:hAnsi="Times New Roman" w:cs="Times New Roman"/>
          <w:sz w:val="24"/>
          <w:szCs w:val="24"/>
        </w:rPr>
        <w:t>Study of any three insect pests and their damages</w:t>
      </w:r>
    </w:p>
    <w:p w14:paraId="024676E3" w14:textId="77777777" w:rsidR="00690A3C" w:rsidRPr="002A647D" w:rsidRDefault="00690A3C" w:rsidP="00690A3C">
      <w:pPr>
        <w:spacing w:line="144" w:lineRule="exact"/>
        <w:jc w:val="both"/>
        <w:rPr>
          <w:rFonts w:ascii="Times New Roman" w:eastAsia="Times New Roman" w:hAnsi="Times New Roman" w:cs="Times New Roman"/>
          <w:i/>
          <w:sz w:val="24"/>
          <w:szCs w:val="24"/>
        </w:rPr>
      </w:pPr>
    </w:p>
    <w:p w14:paraId="644B9497" w14:textId="77777777" w:rsidR="00690A3C" w:rsidRPr="002A647D" w:rsidRDefault="00690A3C" w:rsidP="00690A3C">
      <w:pPr>
        <w:numPr>
          <w:ilvl w:val="0"/>
          <w:numId w:val="36"/>
        </w:numPr>
        <w:tabs>
          <w:tab w:val="left" w:pos="940"/>
        </w:tabs>
        <w:spacing w:line="0" w:lineRule="atLeast"/>
        <w:ind w:left="940" w:hanging="506"/>
        <w:jc w:val="both"/>
        <w:rPr>
          <w:rFonts w:ascii="Times New Roman" w:eastAsia="Times New Roman" w:hAnsi="Times New Roman" w:cs="Times New Roman"/>
          <w:i/>
          <w:sz w:val="24"/>
          <w:szCs w:val="24"/>
        </w:rPr>
      </w:pPr>
      <w:r w:rsidRPr="002A647D">
        <w:rPr>
          <w:rFonts w:ascii="Times New Roman" w:eastAsia="Times New Roman" w:hAnsi="Times New Roman" w:cs="Times New Roman"/>
          <w:sz w:val="24"/>
          <w:szCs w:val="24"/>
        </w:rPr>
        <w:t>Study of any three beneficial insects and their products</w:t>
      </w:r>
    </w:p>
    <w:p w14:paraId="4290528E" w14:textId="77777777" w:rsidR="00690A3C" w:rsidRPr="002A647D" w:rsidRDefault="00690A3C" w:rsidP="00690A3C">
      <w:pPr>
        <w:spacing w:line="200" w:lineRule="exact"/>
        <w:jc w:val="both"/>
        <w:rPr>
          <w:rFonts w:ascii="Times New Roman" w:eastAsia="Times New Roman" w:hAnsi="Times New Roman" w:cs="Times New Roman"/>
          <w:sz w:val="24"/>
          <w:szCs w:val="24"/>
        </w:rPr>
      </w:pPr>
    </w:p>
    <w:p w14:paraId="35BBD912" w14:textId="77777777" w:rsidR="00690A3C" w:rsidRPr="002A647D" w:rsidRDefault="00690A3C" w:rsidP="00690A3C">
      <w:pPr>
        <w:spacing w:line="355" w:lineRule="exact"/>
        <w:jc w:val="both"/>
        <w:rPr>
          <w:rFonts w:ascii="Times New Roman" w:eastAsia="Times New Roman" w:hAnsi="Times New Roman" w:cs="Times New Roman"/>
          <w:sz w:val="24"/>
          <w:szCs w:val="24"/>
        </w:rPr>
      </w:pPr>
    </w:p>
    <w:p w14:paraId="028345F5" w14:textId="77777777" w:rsidR="00690A3C" w:rsidRPr="002A647D" w:rsidRDefault="00690A3C" w:rsidP="00690A3C">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Field study of insects and submission of a project report on the insect diversity</w:t>
      </w:r>
    </w:p>
    <w:p w14:paraId="011F873F" w14:textId="77777777" w:rsidR="00690A3C" w:rsidRPr="002A647D" w:rsidRDefault="00690A3C" w:rsidP="00690A3C">
      <w:pPr>
        <w:spacing w:line="200" w:lineRule="exact"/>
        <w:jc w:val="both"/>
        <w:rPr>
          <w:rFonts w:ascii="Times New Roman" w:eastAsia="Times New Roman" w:hAnsi="Times New Roman" w:cs="Times New Roman"/>
          <w:sz w:val="24"/>
          <w:szCs w:val="24"/>
        </w:rPr>
      </w:pPr>
    </w:p>
    <w:p w14:paraId="31943B0E" w14:textId="77777777" w:rsidR="00690A3C" w:rsidRPr="002A647D" w:rsidRDefault="00690A3C" w:rsidP="00690A3C">
      <w:pPr>
        <w:spacing w:line="200" w:lineRule="exact"/>
        <w:jc w:val="both"/>
        <w:rPr>
          <w:rFonts w:ascii="Times New Roman" w:eastAsia="Times New Roman" w:hAnsi="Times New Roman" w:cs="Times New Roman"/>
          <w:sz w:val="24"/>
          <w:szCs w:val="24"/>
        </w:rPr>
      </w:pPr>
    </w:p>
    <w:p w14:paraId="1EAA5748" w14:textId="77777777" w:rsidR="00690A3C" w:rsidRPr="002A647D" w:rsidRDefault="00690A3C" w:rsidP="00690A3C">
      <w:pPr>
        <w:spacing w:line="200" w:lineRule="exact"/>
        <w:jc w:val="both"/>
        <w:rPr>
          <w:rFonts w:ascii="Times New Roman" w:eastAsia="Times New Roman" w:hAnsi="Times New Roman" w:cs="Times New Roman"/>
          <w:sz w:val="24"/>
          <w:szCs w:val="24"/>
        </w:rPr>
      </w:pPr>
    </w:p>
    <w:p w14:paraId="07E32BA1" w14:textId="77777777" w:rsidR="00690A3C" w:rsidRPr="002A647D" w:rsidRDefault="00690A3C" w:rsidP="00690A3C">
      <w:pPr>
        <w:spacing w:line="367" w:lineRule="exact"/>
        <w:jc w:val="both"/>
        <w:rPr>
          <w:rFonts w:ascii="Times New Roman" w:eastAsia="Times New Roman" w:hAnsi="Times New Roman" w:cs="Times New Roman"/>
          <w:sz w:val="24"/>
          <w:szCs w:val="24"/>
        </w:rPr>
      </w:pPr>
    </w:p>
    <w:p w14:paraId="310D7FBE" w14:textId="77777777" w:rsidR="00690A3C" w:rsidRPr="002A647D" w:rsidRDefault="00690A3C" w:rsidP="00690A3C">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SUGGESTED READINGS</w:t>
      </w:r>
    </w:p>
    <w:p w14:paraId="6DEA595A" w14:textId="77777777" w:rsidR="00690A3C" w:rsidRPr="002A647D" w:rsidRDefault="00690A3C" w:rsidP="00690A3C">
      <w:pPr>
        <w:spacing w:line="162" w:lineRule="exact"/>
        <w:jc w:val="both"/>
        <w:rPr>
          <w:rFonts w:ascii="Times New Roman" w:eastAsia="Times New Roman" w:hAnsi="Times New Roman" w:cs="Times New Roman"/>
          <w:sz w:val="24"/>
          <w:szCs w:val="24"/>
        </w:rPr>
      </w:pPr>
    </w:p>
    <w:p w14:paraId="5272B22A" w14:textId="77777777" w:rsidR="00690A3C" w:rsidRPr="002A647D" w:rsidRDefault="00690A3C" w:rsidP="00690A3C">
      <w:pPr>
        <w:numPr>
          <w:ilvl w:val="0"/>
          <w:numId w:val="37"/>
        </w:numPr>
        <w:tabs>
          <w:tab w:val="left" w:pos="860"/>
        </w:tabs>
        <w:spacing w:line="0" w:lineRule="atLeast"/>
        <w:ind w:left="860" w:hanging="426"/>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A general text book of entomology, </w:t>
      </w:r>
      <w:proofErr w:type="spellStart"/>
      <w:r w:rsidRPr="002A647D">
        <w:rPr>
          <w:rFonts w:ascii="Times New Roman" w:eastAsia="Times New Roman" w:hAnsi="Times New Roman" w:cs="Times New Roman"/>
          <w:sz w:val="24"/>
          <w:szCs w:val="24"/>
        </w:rPr>
        <w:t>Imms</w:t>
      </w:r>
      <w:proofErr w:type="spellEnd"/>
      <w:r w:rsidRPr="002A647D">
        <w:rPr>
          <w:rFonts w:ascii="Times New Roman" w:eastAsia="Times New Roman" w:hAnsi="Times New Roman" w:cs="Times New Roman"/>
          <w:sz w:val="24"/>
          <w:szCs w:val="24"/>
        </w:rPr>
        <w:t xml:space="preserve"> , A. D., Chapman &amp; Hall, UK</w:t>
      </w:r>
    </w:p>
    <w:p w14:paraId="1529DD09" w14:textId="77777777" w:rsidR="00690A3C" w:rsidRPr="002A647D" w:rsidRDefault="00690A3C" w:rsidP="00690A3C">
      <w:pPr>
        <w:spacing w:line="145" w:lineRule="exact"/>
        <w:jc w:val="both"/>
        <w:rPr>
          <w:rFonts w:ascii="Times New Roman" w:eastAsia="Symbol" w:hAnsi="Times New Roman" w:cs="Times New Roman"/>
          <w:sz w:val="24"/>
          <w:szCs w:val="24"/>
        </w:rPr>
      </w:pPr>
    </w:p>
    <w:p w14:paraId="02116BB4" w14:textId="77777777" w:rsidR="00690A3C" w:rsidRPr="002A647D" w:rsidRDefault="00690A3C" w:rsidP="00690A3C">
      <w:pPr>
        <w:numPr>
          <w:ilvl w:val="0"/>
          <w:numId w:val="37"/>
        </w:numPr>
        <w:tabs>
          <w:tab w:val="left" w:pos="860"/>
        </w:tabs>
        <w:spacing w:line="247" w:lineRule="auto"/>
        <w:ind w:left="860" w:right="1680" w:hanging="426"/>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The Insects: Structure and function, Chapman, R. F., Cambridge University Press, UK</w:t>
      </w:r>
    </w:p>
    <w:p w14:paraId="715D8C2A" w14:textId="77777777" w:rsidR="00690A3C" w:rsidRPr="002A647D" w:rsidRDefault="00690A3C" w:rsidP="00690A3C">
      <w:pPr>
        <w:spacing w:line="123" w:lineRule="exact"/>
        <w:jc w:val="both"/>
        <w:rPr>
          <w:rFonts w:ascii="Times New Roman" w:eastAsia="Symbol" w:hAnsi="Times New Roman" w:cs="Times New Roman"/>
          <w:sz w:val="24"/>
          <w:szCs w:val="24"/>
        </w:rPr>
      </w:pPr>
    </w:p>
    <w:p w14:paraId="2CD714CF" w14:textId="77777777" w:rsidR="00690A3C" w:rsidRPr="002A647D" w:rsidRDefault="00690A3C" w:rsidP="00690A3C">
      <w:pPr>
        <w:numPr>
          <w:ilvl w:val="0"/>
          <w:numId w:val="37"/>
        </w:numPr>
        <w:tabs>
          <w:tab w:val="left" w:pos="860"/>
        </w:tabs>
        <w:spacing w:line="0" w:lineRule="atLeast"/>
        <w:ind w:left="860" w:hanging="426"/>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Principles of Insect Morphology, Snodgrass, R. E., Cornell Univ. Press, USA</w:t>
      </w:r>
    </w:p>
    <w:p w14:paraId="524602D1" w14:textId="77777777" w:rsidR="00690A3C" w:rsidRPr="002A647D" w:rsidRDefault="00690A3C" w:rsidP="00690A3C">
      <w:pPr>
        <w:spacing w:line="145" w:lineRule="exact"/>
        <w:jc w:val="both"/>
        <w:rPr>
          <w:rFonts w:ascii="Times New Roman" w:eastAsia="Symbol" w:hAnsi="Times New Roman" w:cs="Times New Roman"/>
          <w:sz w:val="24"/>
          <w:szCs w:val="24"/>
        </w:rPr>
      </w:pPr>
    </w:p>
    <w:p w14:paraId="62E6FFEA" w14:textId="77777777" w:rsidR="00690A3C" w:rsidRPr="002A647D" w:rsidRDefault="00690A3C" w:rsidP="00690A3C">
      <w:pPr>
        <w:numPr>
          <w:ilvl w:val="0"/>
          <w:numId w:val="37"/>
        </w:numPr>
        <w:tabs>
          <w:tab w:val="left" w:pos="916"/>
        </w:tabs>
        <w:spacing w:line="246" w:lineRule="auto"/>
        <w:ind w:left="860" w:right="1680" w:hanging="426"/>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Introduction to the study of insects, Borror, D. J., </w:t>
      </w:r>
      <w:proofErr w:type="spellStart"/>
      <w:r w:rsidRPr="002A647D">
        <w:rPr>
          <w:rFonts w:ascii="Times New Roman" w:eastAsia="Times New Roman" w:hAnsi="Times New Roman" w:cs="Times New Roman"/>
          <w:sz w:val="24"/>
          <w:szCs w:val="24"/>
        </w:rPr>
        <w:t>Triplehorn</w:t>
      </w:r>
      <w:proofErr w:type="spellEnd"/>
      <w:r w:rsidRPr="002A647D">
        <w:rPr>
          <w:rFonts w:ascii="Times New Roman" w:eastAsia="Times New Roman" w:hAnsi="Times New Roman" w:cs="Times New Roman"/>
          <w:sz w:val="24"/>
          <w:szCs w:val="24"/>
        </w:rPr>
        <w:t>, C. A., and Johnson, N. F., M Saunders College Publication, USA</w:t>
      </w:r>
    </w:p>
    <w:p w14:paraId="52F494BD" w14:textId="77777777" w:rsidR="00690A3C" w:rsidRPr="002A647D" w:rsidRDefault="00690A3C" w:rsidP="00690A3C">
      <w:pPr>
        <w:spacing w:line="126" w:lineRule="exact"/>
        <w:jc w:val="both"/>
        <w:rPr>
          <w:rFonts w:ascii="Times New Roman" w:eastAsia="Symbol" w:hAnsi="Times New Roman" w:cs="Times New Roman"/>
          <w:sz w:val="24"/>
          <w:szCs w:val="24"/>
        </w:rPr>
      </w:pPr>
    </w:p>
    <w:p w14:paraId="0BFB039C" w14:textId="77777777" w:rsidR="00690A3C" w:rsidRPr="002A647D" w:rsidRDefault="00690A3C" w:rsidP="00690A3C">
      <w:pPr>
        <w:numPr>
          <w:ilvl w:val="0"/>
          <w:numId w:val="37"/>
        </w:numPr>
        <w:tabs>
          <w:tab w:val="left" w:pos="860"/>
        </w:tabs>
        <w:spacing w:line="0" w:lineRule="atLeast"/>
        <w:ind w:left="860" w:hanging="426"/>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The Insect Societies, Wilson, E. O., Harward Univ. Press, UK</w:t>
      </w:r>
    </w:p>
    <w:p w14:paraId="37C62F32" w14:textId="77777777" w:rsidR="00690A3C" w:rsidRPr="002A647D" w:rsidRDefault="00690A3C" w:rsidP="00690A3C">
      <w:pPr>
        <w:spacing w:line="144" w:lineRule="exact"/>
        <w:jc w:val="both"/>
        <w:rPr>
          <w:rFonts w:ascii="Times New Roman" w:eastAsia="Symbol" w:hAnsi="Times New Roman" w:cs="Times New Roman"/>
          <w:sz w:val="24"/>
          <w:szCs w:val="24"/>
        </w:rPr>
      </w:pPr>
    </w:p>
    <w:p w14:paraId="490D5B7E" w14:textId="77777777" w:rsidR="00690A3C" w:rsidRPr="002A647D" w:rsidRDefault="00690A3C" w:rsidP="00690A3C">
      <w:pPr>
        <w:numPr>
          <w:ilvl w:val="0"/>
          <w:numId w:val="37"/>
        </w:numPr>
        <w:tabs>
          <w:tab w:val="left" w:pos="860"/>
        </w:tabs>
        <w:spacing w:line="247" w:lineRule="auto"/>
        <w:ind w:left="860" w:right="1680" w:hanging="426"/>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Host Selection by Phytophagous insects, Bernays, E. A., and Chapman, R. F., Chapman and Hall, New York, USA</w:t>
      </w:r>
    </w:p>
    <w:p w14:paraId="207BD1CF" w14:textId="77777777" w:rsidR="00690A3C" w:rsidRPr="002A647D" w:rsidRDefault="00690A3C" w:rsidP="00690A3C">
      <w:pPr>
        <w:spacing w:line="124" w:lineRule="exact"/>
        <w:jc w:val="both"/>
        <w:rPr>
          <w:rFonts w:ascii="Times New Roman" w:eastAsia="Symbol" w:hAnsi="Times New Roman" w:cs="Times New Roman"/>
          <w:sz w:val="24"/>
          <w:szCs w:val="24"/>
        </w:rPr>
      </w:pPr>
    </w:p>
    <w:p w14:paraId="492CAE4B" w14:textId="77777777" w:rsidR="00690A3C" w:rsidRPr="002A647D" w:rsidRDefault="00690A3C" w:rsidP="00690A3C">
      <w:pPr>
        <w:numPr>
          <w:ilvl w:val="0"/>
          <w:numId w:val="37"/>
        </w:numPr>
        <w:tabs>
          <w:tab w:val="left" w:pos="860"/>
        </w:tabs>
        <w:spacing w:line="0" w:lineRule="atLeast"/>
        <w:ind w:left="860" w:hanging="426"/>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Physiological system in Insects, </w:t>
      </w:r>
      <w:proofErr w:type="spellStart"/>
      <w:r w:rsidRPr="002A647D">
        <w:rPr>
          <w:rFonts w:ascii="Times New Roman" w:eastAsia="Times New Roman" w:hAnsi="Times New Roman" w:cs="Times New Roman"/>
          <w:sz w:val="24"/>
          <w:szCs w:val="24"/>
        </w:rPr>
        <w:t>Klowden</w:t>
      </w:r>
      <w:proofErr w:type="spellEnd"/>
      <w:r w:rsidRPr="002A647D">
        <w:rPr>
          <w:rFonts w:ascii="Times New Roman" w:eastAsia="Times New Roman" w:hAnsi="Times New Roman" w:cs="Times New Roman"/>
          <w:sz w:val="24"/>
          <w:szCs w:val="24"/>
        </w:rPr>
        <w:t>, M. J., Academic Press, USA</w:t>
      </w:r>
    </w:p>
    <w:p w14:paraId="522740A5" w14:textId="77777777" w:rsidR="00690A3C" w:rsidRPr="002A647D" w:rsidRDefault="00690A3C" w:rsidP="00690A3C">
      <w:pPr>
        <w:spacing w:line="144" w:lineRule="exact"/>
        <w:jc w:val="both"/>
        <w:rPr>
          <w:rFonts w:ascii="Times New Roman" w:eastAsia="Symbol" w:hAnsi="Times New Roman" w:cs="Times New Roman"/>
          <w:sz w:val="24"/>
          <w:szCs w:val="24"/>
        </w:rPr>
      </w:pPr>
    </w:p>
    <w:p w14:paraId="46E7EC22" w14:textId="77777777" w:rsidR="00690A3C" w:rsidRPr="002A647D" w:rsidRDefault="00690A3C" w:rsidP="00690A3C">
      <w:pPr>
        <w:numPr>
          <w:ilvl w:val="0"/>
          <w:numId w:val="37"/>
        </w:numPr>
        <w:tabs>
          <w:tab w:val="left" w:pos="860"/>
        </w:tabs>
        <w:spacing w:line="247" w:lineRule="auto"/>
        <w:ind w:left="860" w:right="1680" w:hanging="426"/>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The Insects, An outline of Entomology, Gullan, P. J. , and Cranston, P. S., Wiley Blackwell, UK</w:t>
      </w:r>
    </w:p>
    <w:p w14:paraId="4A5AA74C" w14:textId="77777777" w:rsidR="00690A3C" w:rsidRPr="002A647D" w:rsidRDefault="00690A3C" w:rsidP="00690A3C">
      <w:pPr>
        <w:spacing w:line="122" w:lineRule="exact"/>
        <w:jc w:val="both"/>
        <w:rPr>
          <w:rFonts w:ascii="Times New Roman" w:eastAsia="Symbol" w:hAnsi="Times New Roman" w:cs="Times New Roman"/>
          <w:sz w:val="24"/>
          <w:szCs w:val="24"/>
        </w:rPr>
      </w:pPr>
    </w:p>
    <w:p w14:paraId="12D0EB60" w14:textId="77777777" w:rsidR="00690A3C" w:rsidRPr="002A647D" w:rsidRDefault="00690A3C" w:rsidP="00690A3C">
      <w:pPr>
        <w:numPr>
          <w:ilvl w:val="0"/>
          <w:numId w:val="37"/>
        </w:numPr>
        <w:tabs>
          <w:tab w:val="left" w:pos="860"/>
        </w:tabs>
        <w:spacing w:line="0" w:lineRule="atLeast"/>
        <w:ind w:left="860" w:hanging="426"/>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Insect Physiology and Biochemistry, Nation, J. L., CRC Press, USA</w:t>
      </w:r>
    </w:p>
    <w:p w14:paraId="73E27067" w14:textId="77777777" w:rsidR="00690A3C" w:rsidRPr="002A647D" w:rsidRDefault="00690A3C" w:rsidP="00690A3C">
      <w:pPr>
        <w:pStyle w:val="ListParagraph"/>
        <w:jc w:val="both"/>
        <w:rPr>
          <w:rFonts w:ascii="Times New Roman" w:eastAsia="Symbol" w:hAnsi="Times New Roman" w:cs="Times New Roman"/>
          <w:sz w:val="24"/>
          <w:szCs w:val="24"/>
        </w:rPr>
      </w:pPr>
    </w:p>
    <w:p w14:paraId="50FF17E7" w14:textId="77777777" w:rsidR="00690A3C" w:rsidRPr="002A647D" w:rsidRDefault="00690A3C" w:rsidP="00690A3C">
      <w:pPr>
        <w:pStyle w:val="ListParagraph"/>
        <w:jc w:val="both"/>
        <w:rPr>
          <w:rFonts w:ascii="Times New Roman" w:eastAsia="Symbol" w:hAnsi="Times New Roman" w:cs="Times New Roman"/>
          <w:sz w:val="24"/>
          <w:szCs w:val="24"/>
        </w:rPr>
      </w:pPr>
    </w:p>
    <w:p w14:paraId="6544D5C1" w14:textId="77777777" w:rsidR="00690A3C" w:rsidRPr="002A647D" w:rsidRDefault="00690A3C" w:rsidP="00690A3C">
      <w:pPr>
        <w:pStyle w:val="ListParagraph"/>
        <w:jc w:val="both"/>
        <w:rPr>
          <w:rFonts w:ascii="Times New Roman" w:eastAsia="Symbol" w:hAnsi="Times New Roman" w:cs="Times New Roman"/>
          <w:sz w:val="24"/>
          <w:szCs w:val="24"/>
        </w:rPr>
      </w:pPr>
    </w:p>
    <w:p w14:paraId="1CC928FA" w14:textId="77777777" w:rsidR="00690A3C" w:rsidRDefault="00690A3C" w:rsidP="00690A3C">
      <w:pPr>
        <w:pStyle w:val="ListParagraph"/>
        <w:jc w:val="both"/>
        <w:rPr>
          <w:rFonts w:ascii="Times New Roman" w:eastAsia="Symbol" w:hAnsi="Times New Roman" w:cs="Times New Roman"/>
          <w:sz w:val="24"/>
          <w:szCs w:val="24"/>
        </w:rPr>
      </w:pPr>
    </w:p>
    <w:p w14:paraId="6C35CCD1" w14:textId="77777777" w:rsidR="00690A3C" w:rsidRDefault="00690A3C" w:rsidP="00690A3C">
      <w:pPr>
        <w:pStyle w:val="ListParagraph"/>
        <w:jc w:val="both"/>
        <w:rPr>
          <w:rFonts w:ascii="Times New Roman" w:eastAsia="Symbol" w:hAnsi="Times New Roman" w:cs="Times New Roman"/>
          <w:sz w:val="24"/>
          <w:szCs w:val="24"/>
        </w:rPr>
      </w:pPr>
    </w:p>
    <w:p w14:paraId="66FF717F" w14:textId="77777777" w:rsidR="00690A3C" w:rsidRDefault="00690A3C" w:rsidP="00690A3C">
      <w:pPr>
        <w:pStyle w:val="ListParagraph"/>
        <w:jc w:val="both"/>
        <w:rPr>
          <w:rFonts w:ascii="Times New Roman" w:eastAsia="Symbol" w:hAnsi="Times New Roman" w:cs="Times New Roman"/>
          <w:sz w:val="24"/>
          <w:szCs w:val="24"/>
        </w:rPr>
      </w:pPr>
    </w:p>
    <w:tbl>
      <w:tblPr>
        <w:tblW w:w="9608" w:type="dxa"/>
        <w:tblInd w:w="440" w:type="dxa"/>
        <w:tblLayout w:type="fixed"/>
        <w:tblCellMar>
          <w:left w:w="0" w:type="dxa"/>
          <w:right w:w="0" w:type="dxa"/>
        </w:tblCellMar>
        <w:tblLook w:val="0000" w:firstRow="0" w:lastRow="0" w:firstColumn="0" w:lastColumn="0" w:noHBand="0" w:noVBand="0"/>
      </w:tblPr>
      <w:tblGrid>
        <w:gridCol w:w="3188"/>
        <w:gridCol w:w="5533"/>
        <w:gridCol w:w="887"/>
      </w:tblGrid>
      <w:tr w:rsidR="00690A3C" w:rsidRPr="002A647D" w14:paraId="13181A10" w14:textId="77777777" w:rsidTr="00271554">
        <w:trPr>
          <w:trHeight w:val="25"/>
        </w:trPr>
        <w:tc>
          <w:tcPr>
            <w:tcW w:w="3188" w:type="dxa"/>
            <w:shd w:val="clear" w:color="auto" w:fill="auto"/>
            <w:vAlign w:val="bottom"/>
          </w:tcPr>
          <w:p w14:paraId="70B213D6" w14:textId="77777777" w:rsidR="00690A3C" w:rsidRPr="002A647D" w:rsidRDefault="00690A3C" w:rsidP="00271554">
            <w:pPr>
              <w:spacing w:line="0" w:lineRule="atLeast"/>
              <w:jc w:val="both"/>
              <w:rPr>
                <w:rFonts w:ascii="Times New Roman" w:eastAsia="Times New Roman" w:hAnsi="Times New Roman" w:cs="Times New Roman"/>
                <w:sz w:val="24"/>
                <w:szCs w:val="24"/>
              </w:rPr>
            </w:pPr>
            <w:bookmarkStart w:id="48" w:name="_Hlk161907888"/>
          </w:p>
        </w:tc>
        <w:tc>
          <w:tcPr>
            <w:tcW w:w="6420" w:type="dxa"/>
            <w:gridSpan w:val="2"/>
            <w:shd w:val="clear" w:color="auto" w:fill="auto"/>
            <w:vAlign w:val="bottom"/>
          </w:tcPr>
          <w:p w14:paraId="7AAFFEDC" w14:textId="77777777" w:rsidR="00690A3C" w:rsidRDefault="00690A3C" w:rsidP="00271554">
            <w:pPr>
              <w:spacing w:line="0" w:lineRule="atLeast"/>
              <w:ind w:right="3597"/>
              <w:jc w:val="both"/>
              <w:rPr>
                <w:rFonts w:ascii="Times New Roman" w:eastAsia="Times New Roman" w:hAnsi="Times New Roman" w:cs="Times New Roman"/>
                <w:b/>
                <w:w w:val="96"/>
                <w:sz w:val="24"/>
                <w:szCs w:val="24"/>
              </w:rPr>
            </w:pPr>
            <w:r>
              <w:rPr>
                <w:rFonts w:ascii="Times New Roman" w:eastAsia="Times New Roman" w:hAnsi="Times New Roman" w:cs="Times New Roman"/>
                <w:b/>
                <w:w w:val="96"/>
                <w:sz w:val="24"/>
                <w:szCs w:val="24"/>
              </w:rPr>
              <w:t xml:space="preserve">           SEC 1</w:t>
            </w:r>
          </w:p>
          <w:p w14:paraId="4CD14385" w14:textId="77777777" w:rsidR="00100620" w:rsidRPr="002A647D" w:rsidRDefault="00100620" w:rsidP="00271554">
            <w:pPr>
              <w:spacing w:line="0" w:lineRule="atLeast"/>
              <w:ind w:right="3597"/>
              <w:jc w:val="both"/>
              <w:rPr>
                <w:rFonts w:ascii="Times New Roman" w:eastAsia="Times New Roman" w:hAnsi="Times New Roman" w:cs="Times New Roman"/>
                <w:b/>
                <w:w w:val="96"/>
                <w:sz w:val="24"/>
                <w:szCs w:val="24"/>
              </w:rPr>
            </w:pPr>
          </w:p>
        </w:tc>
      </w:tr>
      <w:tr w:rsidR="00690A3C" w:rsidRPr="002A647D" w14:paraId="3BAFC998" w14:textId="77777777" w:rsidTr="00271554">
        <w:trPr>
          <w:trHeight w:val="18"/>
        </w:trPr>
        <w:tc>
          <w:tcPr>
            <w:tcW w:w="3188" w:type="dxa"/>
            <w:shd w:val="clear" w:color="auto" w:fill="auto"/>
            <w:vAlign w:val="bottom"/>
          </w:tcPr>
          <w:p w14:paraId="1EAC9C00"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c>
          <w:tcPr>
            <w:tcW w:w="6420" w:type="dxa"/>
            <w:gridSpan w:val="2"/>
            <w:shd w:val="clear" w:color="auto" w:fill="auto"/>
            <w:vAlign w:val="bottom"/>
          </w:tcPr>
          <w:p w14:paraId="5EE96AB7" w14:textId="77777777" w:rsidR="00690A3C" w:rsidRPr="002A647D" w:rsidRDefault="00690A3C" w:rsidP="00271554">
            <w:pPr>
              <w:spacing w:line="0" w:lineRule="atLeast"/>
              <w:ind w:right="3597"/>
              <w:jc w:val="both"/>
              <w:rPr>
                <w:rFonts w:ascii="Times New Roman" w:eastAsia="Times New Roman" w:hAnsi="Times New Roman" w:cs="Times New Roman"/>
                <w:b/>
                <w:w w:val="98"/>
                <w:sz w:val="24"/>
                <w:szCs w:val="24"/>
              </w:rPr>
            </w:pPr>
            <w:r w:rsidRPr="002A647D">
              <w:rPr>
                <w:rFonts w:ascii="Times New Roman" w:eastAsia="Times New Roman" w:hAnsi="Times New Roman" w:cs="Times New Roman"/>
                <w:b/>
                <w:w w:val="98"/>
                <w:sz w:val="24"/>
                <w:szCs w:val="24"/>
              </w:rPr>
              <w:t>SERICULTURE</w:t>
            </w:r>
          </w:p>
        </w:tc>
      </w:tr>
      <w:tr w:rsidR="00690A3C" w:rsidRPr="002A647D" w14:paraId="00C388A7" w14:textId="77777777" w:rsidTr="00271554">
        <w:trPr>
          <w:trHeight w:val="18"/>
        </w:trPr>
        <w:tc>
          <w:tcPr>
            <w:tcW w:w="3188" w:type="dxa"/>
            <w:shd w:val="clear" w:color="auto" w:fill="auto"/>
            <w:vAlign w:val="bottom"/>
          </w:tcPr>
          <w:p w14:paraId="61D5A143"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c>
          <w:tcPr>
            <w:tcW w:w="6420" w:type="dxa"/>
            <w:gridSpan w:val="2"/>
            <w:shd w:val="clear" w:color="auto" w:fill="auto"/>
            <w:vAlign w:val="bottom"/>
          </w:tcPr>
          <w:p w14:paraId="5B986766" w14:textId="77777777" w:rsidR="00690A3C" w:rsidRPr="002A647D" w:rsidRDefault="00690A3C" w:rsidP="00271554">
            <w:pPr>
              <w:spacing w:line="0" w:lineRule="atLeast"/>
              <w:ind w:right="917"/>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(CREDITS 2)</w:t>
            </w:r>
          </w:p>
        </w:tc>
      </w:tr>
      <w:tr w:rsidR="00690A3C" w:rsidRPr="002A647D" w14:paraId="46EF321D" w14:textId="77777777" w:rsidTr="00271554">
        <w:trPr>
          <w:trHeight w:val="18"/>
        </w:trPr>
        <w:tc>
          <w:tcPr>
            <w:tcW w:w="3188" w:type="dxa"/>
            <w:shd w:val="clear" w:color="auto" w:fill="auto"/>
            <w:vAlign w:val="bottom"/>
          </w:tcPr>
          <w:p w14:paraId="685E24EA" w14:textId="77777777" w:rsidR="00690A3C" w:rsidRPr="002A647D" w:rsidRDefault="00690A3C" w:rsidP="00271554">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1: Introduction</w:t>
            </w:r>
          </w:p>
        </w:tc>
        <w:tc>
          <w:tcPr>
            <w:tcW w:w="5533" w:type="dxa"/>
            <w:shd w:val="clear" w:color="auto" w:fill="auto"/>
            <w:vAlign w:val="bottom"/>
          </w:tcPr>
          <w:p w14:paraId="7EBB1253" w14:textId="77777777" w:rsidR="00690A3C" w:rsidRPr="002A647D" w:rsidRDefault="00690A3C" w:rsidP="00271554">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(3)</w:t>
            </w:r>
          </w:p>
        </w:tc>
        <w:tc>
          <w:tcPr>
            <w:tcW w:w="887" w:type="dxa"/>
            <w:shd w:val="clear" w:color="auto" w:fill="auto"/>
            <w:vAlign w:val="bottom"/>
          </w:tcPr>
          <w:p w14:paraId="69BB0657"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r>
    </w:tbl>
    <w:p w14:paraId="61625BB3" w14:textId="77777777" w:rsidR="00690A3C" w:rsidRPr="002A647D" w:rsidRDefault="00690A3C" w:rsidP="00690A3C">
      <w:pPr>
        <w:spacing w:line="151" w:lineRule="exact"/>
        <w:jc w:val="both"/>
        <w:rPr>
          <w:rFonts w:ascii="Times New Roman" w:eastAsia="Times New Roman" w:hAnsi="Times New Roman" w:cs="Times New Roman"/>
          <w:sz w:val="24"/>
          <w:szCs w:val="24"/>
        </w:rPr>
      </w:pPr>
    </w:p>
    <w:tbl>
      <w:tblPr>
        <w:tblW w:w="9001" w:type="dxa"/>
        <w:tblInd w:w="440" w:type="dxa"/>
        <w:tblLayout w:type="fixed"/>
        <w:tblCellMar>
          <w:left w:w="0" w:type="dxa"/>
          <w:right w:w="0" w:type="dxa"/>
        </w:tblCellMar>
        <w:tblLook w:val="0000" w:firstRow="0" w:lastRow="0" w:firstColumn="0" w:lastColumn="0" w:noHBand="0" w:noVBand="0"/>
      </w:tblPr>
      <w:tblGrid>
        <w:gridCol w:w="8256"/>
        <w:gridCol w:w="745"/>
      </w:tblGrid>
      <w:tr w:rsidR="00690A3C" w:rsidRPr="002A647D" w14:paraId="1AB537A7" w14:textId="77777777" w:rsidTr="00271554">
        <w:trPr>
          <w:trHeight w:val="270"/>
        </w:trPr>
        <w:tc>
          <w:tcPr>
            <w:tcW w:w="8256" w:type="dxa"/>
            <w:shd w:val="clear" w:color="auto" w:fill="auto"/>
            <w:vAlign w:val="bottom"/>
          </w:tcPr>
          <w:bookmarkEnd w:id="48"/>
          <w:p w14:paraId="1564C1B7" w14:textId="77777777" w:rsidR="00690A3C" w:rsidRPr="002A647D" w:rsidRDefault="00690A3C" w:rsidP="00271554">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Sericulture: Definition, history and present status; Silk route</w:t>
            </w:r>
          </w:p>
        </w:tc>
        <w:tc>
          <w:tcPr>
            <w:tcW w:w="745" w:type="dxa"/>
            <w:shd w:val="clear" w:color="auto" w:fill="auto"/>
            <w:vAlign w:val="bottom"/>
          </w:tcPr>
          <w:p w14:paraId="55683B3B"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r>
      <w:tr w:rsidR="00690A3C" w:rsidRPr="002A647D" w14:paraId="43A14C3B" w14:textId="77777777" w:rsidTr="00271554">
        <w:trPr>
          <w:trHeight w:val="379"/>
        </w:trPr>
        <w:tc>
          <w:tcPr>
            <w:tcW w:w="8256" w:type="dxa"/>
            <w:shd w:val="clear" w:color="auto" w:fill="auto"/>
            <w:vAlign w:val="bottom"/>
          </w:tcPr>
          <w:p w14:paraId="3524C6C1" w14:textId="77777777" w:rsidR="00690A3C" w:rsidRPr="002A647D" w:rsidRDefault="00690A3C" w:rsidP="00271554">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Types of silkworms, Distribution and Races</w:t>
            </w:r>
          </w:p>
        </w:tc>
        <w:tc>
          <w:tcPr>
            <w:tcW w:w="745" w:type="dxa"/>
            <w:shd w:val="clear" w:color="auto" w:fill="auto"/>
            <w:vAlign w:val="bottom"/>
          </w:tcPr>
          <w:p w14:paraId="5EE99FB8"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r>
      <w:tr w:rsidR="00690A3C" w:rsidRPr="002A647D" w14:paraId="7F643F45" w14:textId="77777777" w:rsidTr="00271554">
        <w:trPr>
          <w:trHeight w:val="239"/>
        </w:trPr>
        <w:tc>
          <w:tcPr>
            <w:tcW w:w="8256" w:type="dxa"/>
            <w:shd w:val="clear" w:color="auto" w:fill="auto"/>
            <w:vAlign w:val="bottom"/>
          </w:tcPr>
          <w:p w14:paraId="1DF64CFA" w14:textId="77777777" w:rsidR="00690A3C" w:rsidRPr="002A647D" w:rsidRDefault="00690A3C" w:rsidP="00271554">
            <w:pPr>
              <w:spacing w:line="261"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Exotic and indigenous races</w:t>
            </w:r>
          </w:p>
        </w:tc>
        <w:tc>
          <w:tcPr>
            <w:tcW w:w="745" w:type="dxa"/>
            <w:shd w:val="clear" w:color="auto" w:fill="auto"/>
            <w:vAlign w:val="bottom"/>
          </w:tcPr>
          <w:p w14:paraId="0CF3C89F"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r>
      <w:tr w:rsidR="00690A3C" w:rsidRPr="002A647D" w14:paraId="251BDB2F" w14:textId="77777777" w:rsidTr="00271554">
        <w:trPr>
          <w:trHeight w:val="270"/>
        </w:trPr>
        <w:tc>
          <w:tcPr>
            <w:tcW w:w="8256" w:type="dxa"/>
            <w:shd w:val="clear" w:color="auto" w:fill="auto"/>
            <w:vAlign w:val="bottom"/>
          </w:tcPr>
          <w:p w14:paraId="43DC2D28" w14:textId="77777777" w:rsidR="00690A3C" w:rsidRPr="002A647D" w:rsidRDefault="00690A3C" w:rsidP="00271554">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Mulberry and non-mulberry Sericulture</w:t>
            </w:r>
          </w:p>
        </w:tc>
        <w:tc>
          <w:tcPr>
            <w:tcW w:w="745" w:type="dxa"/>
            <w:shd w:val="clear" w:color="auto" w:fill="auto"/>
            <w:vAlign w:val="bottom"/>
          </w:tcPr>
          <w:p w14:paraId="70BD315E"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r>
      <w:tr w:rsidR="00690A3C" w:rsidRPr="002A647D" w14:paraId="6993AA09" w14:textId="77777777" w:rsidTr="00271554">
        <w:trPr>
          <w:trHeight w:val="377"/>
        </w:trPr>
        <w:tc>
          <w:tcPr>
            <w:tcW w:w="8256" w:type="dxa"/>
            <w:shd w:val="clear" w:color="auto" w:fill="auto"/>
            <w:vAlign w:val="bottom"/>
          </w:tcPr>
          <w:p w14:paraId="38B4739D" w14:textId="77777777" w:rsidR="00690A3C" w:rsidRPr="002A647D" w:rsidRDefault="00690A3C" w:rsidP="00271554">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2: Biology of Silkworm</w:t>
            </w:r>
          </w:p>
        </w:tc>
        <w:tc>
          <w:tcPr>
            <w:tcW w:w="745" w:type="dxa"/>
            <w:shd w:val="clear" w:color="auto" w:fill="auto"/>
            <w:vAlign w:val="bottom"/>
          </w:tcPr>
          <w:p w14:paraId="7DC42A32" w14:textId="77777777" w:rsidR="00690A3C" w:rsidRPr="002A647D" w:rsidRDefault="00690A3C" w:rsidP="00271554">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(3)</w:t>
            </w:r>
          </w:p>
        </w:tc>
      </w:tr>
      <w:tr w:rsidR="00690A3C" w:rsidRPr="002A647D" w14:paraId="61447AE7" w14:textId="77777777" w:rsidTr="00271554">
        <w:trPr>
          <w:trHeight w:val="242"/>
        </w:trPr>
        <w:tc>
          <w:tcPr>
            <w:tcW w:w="8256" w:type="dxa"/>
            <w:shd w:val="clear" w:color="auto" w:fill="auto"/>
            <w:vAlign w:val="bottom"/>
          </w:tcPr>
          <w:p w14:paraId="60EF0E6F" w14:textId="77777777" w:rsidR="00690A3C" w:rsidRPr="002A647D" w:rsidRDefault="00690A3C" w:rsidP="00271554">
            <w:pPr>
              <w:spacing w:line="263" w:lineRule="exact"/>
              <w:jc w:val="both"/>
              <w:rPr>
                <w:rFonts w:ascii="Times New Roman" w:eastAsia="Times New Roman" w:hAnsi="Times New Roman" w:cs="Times New Roman"/>
                <w:i/>
                <w:sz w:val="24"/>
                <w:szCs w:val="24"/>
              </w:rPr>
            </w:pPr>
            <w:r w:rsidRPr="002A647D">
              <w:rPr>
                <w:rFonts w:ascii="Times New Roman" w:eastAsia="Times New Roman" w:hAnsi="Times New Roman" w:cs="Times New Roman"/>
                <w:sz w:val="24"/>
                <w:szCs w:val="24"/>
              </w:rPr>
              <w:t xml:space="preserve">Life cycle of </w:t>
            </w:r>
            <w:r w:rsidRPr="002A647D">
              <w:rPr>
                <w:rFonts w:ascii="Times New Roman" w:eastAsia="Times New Roman" w:hAnsi="Times New Roman" w:cs="Times New Roman"/>
                <w:i/>
                <w:sz w:val="24"/>
                <w:szCs w:val="24"/>
              </w:rPr>
              <w:t>Bombyx mori</w:t>
            </w:r>
          </w:p>
        </w:tc>
        <w:tc>
          <w:tcPr>
            <w:tcW w:w="745" w:type="dxa"/>
            <w:shd w:val="clear" w:color="auto" w:fill="auto"/>
            <w:vAlign w:val="bottom"/>
          </w:tcPr>
          <w:p w14:paraId="4E099922"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r>
      <w:tr w:rsidR="00690A3C" w:rsidRPr="002A647D" w14:paraId="62A1C64D" w14:textId="77777777" w:rsidTr="00271554">
        <w:trPr>
          <w:trHeight w:val="270"/>
        </w:trPr>
        <w:tc>
          <w:tcPr>
            <w:tcW w:w="8256" w:type="dxa"/>
            <w:shd w:val="clear" w:color="auto" w:fill="auto"/>
            <w:vAlign w:val="bottom"/>
          </w:tcPr>
          <w:p w14:paraId="1B2BC9AF" w14:textId="77777777" w:rsidR="00690A3C" w:rsidRPr="002A647D" w:rsidRDefault="00690A3C" w:rsidP="00271554">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Structure of silk gland and secretion of silk</w:t>
            </w:r>
          </w:p>
        </w:tc>
        <w:tc>
          <w:tcPr>
            <w:tcW w:w="745" w:type="dxa"/>
            <w:shd w:val="clear" w:color="auto" w:fill="auto"/>
            <w:vAlign w:val="bottom"/>
          </w:tcPr>
          <w:p w14:paraId="79E50946"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r>
      <w:tr w:rsidR="00690A3C" w:rsidRPr="002A647D" w14:paraId="4885F2D9" w14:textId="77777777" w:rsidTr="00271554">
        <w:trPr>
          <w:trHeight w:val="445"/>
        </w:trPr>
        <w:tc>
          <w:tcPr>
            <w:tcW w:w="8256" w:type="dxa"/>
            <w:shd w:val="clear" w:color="auto" w:fill="auto"/>
            <w:vAlign w:val="bottom"/>
          </w:tcPr>
          <w:p w14:paraId="73416C2F" w14:textId="77777777" w:rsidR="00690A3C" w:rsidRPr="002A647D" w:rsidRDefault="00690A3C" w:rsidP="00271554">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3: Rearing of Silkworms</w:t>
            </w:r>
          </w:p>
        </w:tc>
        <w:tc>
          <w:tcPr>
            <w:tcW w:w="745" w:type="dxa"/>
            <w:shd w:val="clear" w:color="auto" w:fill="auto"/>
            <w:vAlign w:val="bottom"/>
          </w:tcPr>
          <w:p w14:paraId="2FE03CB7" w14:textId="77777777" w:rsidR="00690A3C" w:rsidRPr="002A647D" w:rsidRDefault="00690A3C" w:rsidP="00271554">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(13)</w:t>
            </w:r>
          </w:p>
        </w:tc>
      </w:tr>
      <w:tr w:rsidR="00690A3C" w:rsidRPr="002A647D" w14:paraId="077E120B" w14:textId="77777777" w:rsidTr="00271554">
        <w:trPr>
          <w:trHeight w:val="238"/>
        </w:trPr>
        <w:tc>
          <w:tcPr>
            <w:tcW w:w="8256" w:type="dxa"/>
            <w:shd w:val="clear" w:color="auto" w:fill="auto"/>
            <w:vAlign w:val="bottom"/>
          </w:tcPr>
          <w:p w14:paraId="55C25BC7" w14:textId="77777777" w:rsidR="00690A3C" w:rsidRPr="002A647D" w:rsidRDefault="00690A3C" w:rsidP="00271554">
            <w:pPr>
              <w:spacing w:line="259"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Selection of mulberry variety and establishment of mulberry garden</w:t>
            </w:r>
          </w:p>
        </w:tc>
        <w:tc>
          <w:tcPr>
            <w:tcW w:w="745" w:type="dxa"/>
            <w:shd w:val="clear" w:color="auto" w:fill="auto"/>
            <w:vAlign w:val="bottom"/>
          </w:tcPr>
          <w:p w14:paraId="1C47BF2E"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r>
      <w:tr w:rsidR="00690A3C" w:rsidRPr="002A647D" w14:paraId="1E5C3162" w14:textId="77777777" w:rsidTr="00271554">
        <w:trPr>
          <w:trHeight w:val="239"/>
        </w:trPr>
        <w:tc>
          <w:tcPr>
            <w:tcW w:w="8256" w:type="dxa"/>
            <w:shd w:val="clear" w:color="auto" w:fill="auto"/>
            <w:vAlign w:val="bottom"/>
          </w:tcPr>
          <w:p w14:paraId="0A86EAAB" w14:textId="77777777" w:rsidR="00690A3C" w:rsidRPr="002A647D" w:rsidRDefault="00690A3C" w:rsidP="00271554">
            <w:pPr>
              <w:spacing w:line="261"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Rearing house and rearing appliances</w:t>
            </w:r>
          </w:p>
        </w:tc>
        <w:tc>
          <w:tcPr>
            <w:tcW w:w="745" w:type="dxa"/>
            <w:shd w:val="clear" w:color="auto" w:fill="auto"/>
            <w:vAlign w:val="bottom"/>
          </w:tcPr>
          <w:p w14:paraId="74E55E36"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r>
      <w:tr w:rsidR="00690A3C" w:rsidRPr="002A647D" w14:paraId="1526E8F0" w14:textId="77777777" w:rsidTr="00271554">
        <w:trPr>
          <w:trHeight w:val="238"/>
        </w:trPr>
        <w:tc>
          <w:tcPr>
            <w:tcW w:w="8256" w:type="dxa"/>
            <w:shd w:val="clear" w:color="auto" w:fill="auto"/>
            <w:vAlign w:val="bottom"/>
          </w:tcPr>
          <w:p w14:paraId="51DF4881" w14:textId="77777777" w:rsidR="00690A3C" w:rsidRPr="002A647D" w:rsidRDefault="00690A3C" w:rsidP="00271554">
            <w:pPr>
              <w:spacing w:line="259"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Disinfectants: Formalin, bleaching powder, RKO</w:t>
            </w:r>
          </w:p>
        </w:tc>
        <w:tc>
          <w:tcPr>
            <w:tcW w:w="745" w:type="dxa"/>
            <w:shd w:val="clear" w:color="auto" w:fill="auto"/>
            <w:vAlign w:val="bottom"/>
          </w:tcPr>
          <w:p w14:paraId="7DED56C6"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r>
      <w:tr w:rsidR="00690A3C" w:rsidRPr="002A647D" w14:paraId="7261C4E8" w14:textId="77777777" w:rsidTr="00271554">
        <w:trPr>
          <w:trHeight w:val="239"/>
        </w:trPr>
        <w:tc>
          <w:tcPr>
            <w:tcW w:w="8256" w:type="dxa"/>
            <w:shd w:val="clear" w:color="auto" w:fill="auto"/>
            <w:vAlign w:val="bottom"/>
          </w:tcPr>
          <w:p w14:paraId="10C2EE2C" w14:textId="77777777" w:rsidR="00690A3C" w:rsidRPr="002A647D" w:rsidRDefault="00690A3C" w:rsidP="00271554">
            <w:pPr>
              <w:spacing w:line="261"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Silkworm rearing technology: Early age and Late age rearing</w:t>
            </w:r>
          </w:p>
        </w:tc>
        <w:tc>
          <w:tcPr>
            <w:tcW w:w="745" w:type="dxa"/>
            <w:shd w:val="clear" w:color="auto" w:fill="auto"/>
            <w:vAlign w:val="bottom"/>
          </w:tcPr>
          <w:p w14:paraId="2137BD31"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r>
      <w:tr w:rsidR="00690A3C" w:rsidRPr="002A647D" w14:paraId="2D9FC601" w14:textId="77777777" w:rsidTr="00271554">
        <w:trPr>
          <w:trHeight w:val="238"/>
        </w:trPr>
        <w:tc>
          <w:tcPr>
            <w:tcW w:w="8256" w:type="dxa"/>
            <w:shd w:val="clear" w:color="auto" w:fill="auto"/>
            <w:vAlign w:val="bottom"/>
          </w:tcPr>
          <w:p w14:paraId="2BCBFCC2" w14:textId="77777777" w:rsidR="00690A3C" w:rsidRPr="002A647D" w:rsidRDefault="00690A3C" w:rsidP="00271554">
            <w:pPr>
              <w:spacing w:line="259"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Types of </w:t>
            </w:r>
            <w:proofErr w:type="spellStart"/>
            <w:r w:rsidRPr="002A647D">
              <w:rPr>
                <w:rFonts w:ascii="Times New Roman" w:eastAsia="Times New Roman" w:hAnsi="Times New Roman" w:cs="Times New Roman"/>
                <w:sz w:val="24"/>
                <w:szCs w:val="24"/>
              </w:rPr>
              <w:t>mountages</w:t>
            </w:r>
            <w:proofErr w:type="spellEnd"/>
          </w:p>
        </w:tc>
        <w:tc>
          <w:tcPr>
            <w:tcW w:w="745" w:type="dxa"/>
            <w:shd w:val="clear" w:color="auto" w:fill="auto"/>
            <w:vAlign w:val="bottom"/>
          </w:tcPr>
          <w:p w14:paraId="4BAC5759"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r>
      <w:tr w:rsidR="00690A3C" w:rsidRPr="002A647D" w14:paraId="32B8F578" w14:textId="77777777" w:rsidTr="00271554">
        <w:trPr>
          <w:trHeight w:val="270"/>
        </w:trPr>
        <w:tc>
          <w:tcPr>
            <w:tcW w:w="8256" w:type="dxa"/>
            <w:shd w:val="clear" w:color="auto" w:fill="auto"/>
            <w:vAlign w:val="bottom"/>
          </w:tcPr>
          <w:p w14:paraId="657BD194" w14:textId="77777777" w:rsidR="00690A3C" w:rsidRPr="002A647D" w:rsidRDefault="00690A3C" w:rsidP="00271554">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Spinning, harvesting and storage of cocoons</w:t>
            </w:r>
          </w:p>
        </w:tc>
        <w:tc>
          <w:tcPr>
            <w:tcW w:w="745" w:type="dxa"/>
            <w:shd w:val="clear" w:color="auto" w:fill="auto"/>
            <w:vAlign w:val="bottom"/>
          </w:tcPr>
          <w:p w14:paraId="5A2403F7"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r>
      <w:tr w:rsidR="00690A3C" w:rsidRPr="002A647D" w14:paraId="66C5D4F5" w14:textId="77777777" w:rsidTr="00271554">
        <w:trPr>
          <w:trHeight w:val="379"/>
        </w:trPr>
        <w:tc>
          <w:tcPr>
            <w:tcW w:w="8256" w:type="dxa"/>
            <w:shd w:val="clear" w:color="auto" w:fill="auto"/>
            <w:vAlign w:val="bottom"/>
          </w:tcPr>
          <w:p w14:paraId="7CADD528" w14:textId="77777777" w:rsidR="00690A3C" w:rsidRPr="002A647D" w:rsidRDefault="00690A3C" w:rsidP="00271554">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4: Pests and Diseases</w:t>
            </w:r>
          </w:p>
        </w:tc>
        <w:tc>
          <w:tcPr>
            <w:tcW w:w="745" w:type="dxa"/>
            <w:shd w:val="clear" w:color="auto" w:fill="auto"/>
            <w:vAlign w:val="bottom"/>
          </w:tcPr>
          <w:p w14:paraId="33D75432" w14:textId="77777777" w:rsidR="00690A3C" w:rsidRPr="002A647D" w:rsidRDefault="00690A3C" w:rsidP="00271554">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(4)</w:t>
            </w:r>
          </w:p>
        </w:tc>
      </w:tr>
      <w:tr w:rsidR="00690A3C" w:rsidRPr="002A647D" w14:paraId="16B8DC90" w14:textId="77777777" w:rsidTr="00271554">
        <w:trPr>
          <w:trHeight w:val="238"/>
        </w:trPr>
        <w:tc>
          <w:tcPr>
            <w:tcW w:w="8256" w:type="dxa"/>
            <w:shd w:val="clear" w:color="auto" w:fill="auto"/>
            <w:vAlign w:val="bottom"/>
          </w:tcPr>
          <w:p w14:paraId="4E87B031" w14:textId="77777777" w:rsidR="00690A3C" w:rsidRPr="002A647D" w:rsidRDefault="00690A3C" w:rsidP="00271554">
            <w:pPr>
              <w:spacing w:line="259"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Pests of silkworm: Uzi fly, dermestid beetles and vertebrates</w:t>
            </w:r>
          </w:p>
        </w:tc>
        <w:tc>
          <w:tcPr>
            <w:tcW w:w="745" w:type="dxa"/>
            <w:shd w:val="clear" w:color="auto" w:fill="auto"/>
            <w:vAlign w:val="bottom"/>
          </w:tcPr>
          <w:p w14:paraId="467F24F0"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r>
      <w:tr w:rsidR="00690A3C" w:rsidRPr="002A647D" w14:paraId="5ECCC5D3" w14:textId="77777777" w:rsidTr="00271554">
        <w:trPr>
          <w:trHeight w:val="239"/>
        </w:trPr>
        <w:tc>
          <w:tcPr>
            <w:tcW w:w="8256" w:type="dxa"/>
            <w:shd w:val="clear" w:color="auto" w:fill="auto"/>
            <w:vAlign w:val="bottom"/>
          </w:tcPr>
          <w:p w14:paraId="4CF23DD4" w14:textId="77777777" w:rsidR="00690A3C" w:rsidRPr="002A647D" w:rsidRDefault="00690A3C" w:rsidP="00271554">
            <w:pPr>
              <w:spacing w:line="261"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Pathogenesis of silkworm diseases: Protozoan, viral, fungal and bacterial</w:t>
            </w:r>
          </w:p>
        </w:tc>
        <w:tc>
          <w:tcPr>
            <w:tcW w:w="745" w:type="dxa"/>
            <w:shd w:val="clear" w:color="auto" w:fill="auto"/>
            <w:vAlign w:val="bottom"/>
          </w:tcPr>
          <w:p w14:paraId="043ACCBB"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r>
      <w:tr w:rsidR="00690A3C" w:rsidRPr="002A647D" w14:paraId="5A71448D" w14:textId="77777777" w:rsidTr="00271554">
        <w:trPr>
          <w:trHeight w:val="270"/>
        </w:trPr>
        <w:tc>
          <w:tcPr>
            <w:tcW w:w="8256" w:type="dxa"/>
            <w:shd w:val="clear" w:color="auto" w:fill="auto"/>
            <w:vAlign w:val="bottom"/>
          </w:tcPr>
          <w:p w14:paraId="70CE09B7" w14:textId="77777777" w:rsidR="00690A3C" w:rsidRPr="002A647D" w:rsidRDefault="00690A3C" w:rsidP="00271554">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Control and prevention of pests and diseases</w:t>
            </w:r>
          </w:p>
        </w:tc>
        <w:tc>
          <w:tcPr>
            <w:tcW w:w="745" w:type="dxa"/>
            <w:shd w:val="clear" w:color="auto" w:fill="auto"/>
            <w:vAlign w:val="bottom"/>
          </w:tcPr>
          <w:p w14:paraId="2B57980F"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r>
      <w:tr w:rsidR="00690A3C" w:rsidRPr="002A647D" w14:paraId="69365F93" w14:textId="77777777" w:rsidTr="00271554">
        <w:trPr>
          <w:trHeight w:val="445"/>
        </w:trPr>
        <w:tc>
          <w:tcPr>
            <w:tcW w:w="8256" w:type="dxa"/>
            <w:shd w:val="clear" w:color="auto" w:fill="auto"/>
            <w:vAlign w:val="bottom"/>
          </w:tcPr>
          <w:p w14:paraId="465FAB8A" w14:textId="77777777" w:rsidR="00690A3C" w:rsidRPr="002A647D" w:rsidRDefault="00690A3C" w:rsidP="00271554">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5: Entrepreneurship in Sericulture</w:t>
            </w:r>
          </w:p>
        </w:tc>
        <w:tc>
          <w:tcPr>
            <w:tcW w:w="745" w:type="dxa"/>
            <w:shd w:val="clear" w:color="auto" w:fill="auto"/>
            <w:vAlign w:val="bottom"/>
          </w:tcPr>
          <w:p w14:paraId="5F44B090" w14:textId="77777777" w:rsidR="00690A3C" w:rsidRPr="002A647D" w:rsidRDefault="00690A3C" w:rsidP="00271554">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(2)</w:t>
            </w:r>
          </w:p>
        </w:tc>
      </w:tr>
      <w:tr w:rsidR="00690A3C" w:rsidRPr="002A647D" w14:paraId="0A9A7E38" w14:textId="77777777" w:rsidTr="00271554">
        <w:trPr>
          <w:trHeight w:val="238"/>
        </w:trPr>
        <w:tc>
          <w:tcPr>
            <w:tcW w:w="8256" w:type="dxa"/>
            <w:shd w:val="clear" w:color="auto" w:fill="auto"/>
            <w:vAlign w:val="bottom"/>
          </w:tcPr>
          <w:p w14:paraId="65FD6D61" w14:textId="77777777" w:rsidR="00690A3C" w:rsidRPr="002A647D" w:rsidRDefault="00690A3C" w:rsidP="00271554">
            <w:pPr>
              <w:spacing w:line="259"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Prospectus  of  Sericulture  in  India:  Sericulture  industry  in  different  states,</w:t>
            </w:r>
          </w:p>
        </w:tc>
        <w:tc>
          <w:tcPr>
            <w:tcW w:w="745" w:type="dxa"/>
            <w:shd w:val="clear" w:color="auto" w:fill="auto"/>
            <w:vAlign w:val="bottom"/>
          </w:tcPr>
          <w:p w14:paraId="465A206B"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r>
      <w:tr w:rsidR="00690A3C" w:rsidRPr="002A647D" w14:paraId="3F6F2CFD" w14:textId="77777777" w:rsidTr="00271554">
        <w:trPr>
          <w:trHeight w:val="239"/>
        </w:trPr>
        <w:tc>
          <w:tcPr>
            <w:tcW w:w="8256" w:type="dxa"/>
            <w:shd w:val="clear" w:color="auto" w:fill="auto"/>
            <w:vAlign w:val="bottom"/>
          </w:tcPr>
          <w:p w14:paraId="63E8D98C" w14:textId="77777777" w:rsidR="00690A3C" w:rsidRPr="002A647D" w:rsidRDefault="00690A3C" w:rsidP="00271554">
            <w:pPr>
              <w:spacing w:line="261"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employment, potential in mulberry and non-mulberry sericulture. Visit to various</w:t>
            </w:r>
          </w:p>
        </w:tc>
        <w:tc>
          <w:tcPr>
            <w:tcW w:w="745" w:type="dxa"/>
            <w:shd w:val="clear" w:color="auto" w:fill="auto"/>
            <w:vAlign w:val="bottom"/>
          </w:tcPr>
          <w:p w14:paraId="76EEBA54"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r>
      <w:tr w:rsidR="00690A3C" w:rsidRPr="002A647D" w14:paraId="56CEA2C0" w14:textId="77777777" w:rsidTr="00271554">
        <w:trPr>
          <w:trHeight w:val="270"/>
        </w:trPr>
        <w:tc>
          <w:tcPr>
            <w:tcW w:w="8256" w:type="dxa"/>
            <w:shd w:val="clear" w:color="auto" w:fill="auto"/>
            <w:vAlign w:val="bottom"/>
          </w:tcPr>
          <w:p w14:paraId="271DC525" w14:textId="77777777" w:rsidR="00690A3C" w:rsidRPr="002A647D" w:rsidRDefault="00690A3C" w:rsidP="00271554">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sericulture </w:t>
            </w:r>
            <w:proofErr w:type="spellStart"/>
            <w:r w:rsidRPr="002A647D">
              <w:rPr>
                <w:rFonts w:ascii="Times New Roman" w:eastAsia="Times New Roman" w:hAnsi="Times New Roman" w:cs="Times New Roman"/>
                <w:sz w:val="24"/>
                <w:szCs w:val="24"/>
              </w:rPr>
              <w:t>centres</w:t>
            </w:r>
            <w:proofErr w:type="spellEnd"/>
            <w:r w:rsidRPr="002A647D">
              <w:rPr>
                <w:rFonts w:ascii="Times New Roman" w:eastAsia="Times New Roman" w:hAnsi="Times New Roman" w:cs="Times New Roman"/>
                <w:sz w:val="24"/>
                <w:szCs w:val="24"/>
              </w:rPr>
              <w:t>.</w:t>
            </w:r>
          </w:p>
        </w:tc>
        <w:tc>
          <w:tcPr>
            <w:tcW w:w="745" w:type="dxa"/>
            <w:shd w:val="clear" w:color="auto" w:fill="auto"/>
            <w:vAlign w:val="bottom"/>
          </w:tcPr>
          <w:p w14:paraId="3C20F11C" w14:textId="77777777" w:rsidR="00690A3C" w:rsidRPr="002A647D" w:rsidRDefault="00690A3C" w:rsidP="00271554">
            <w:pPr>
              <w:spacing w:line="0" w:lineRule="atLeast"/>
              <w:jc w:val="both"/>
              <w:rPr>
                <w:rFonts w:ascii="Times New Roman" w:eastAsia="Times New Roman" w:hAnsi="Times New Roman" w:cs="Times New Roman"/>
                <w:sz w:val="24"/>
                <w:szCs w:val="24"/>
              </w:rPr>
            </w:pPr>
          </w:p>
        </w:tc>
      </w:tr>
    </w:tbl>
    <w:p w14:paraId="504688F3" w14:textId="77777777" w:rsidR="00690A3C" w:rsidRPr="002A647D" w:rsidRDefault="00690A3C" w:rsidP="00690A3C">
      <w:pPr>
        <w:spacing w:line="223" w:lineRule="exact"/>
        <w:jc w:val="both"/>
        <w:rPr>
          <w:rFonts w:ascii="Times New Roman" w:eastAsia="Times New Roman" w:hAnsi="Times New Roman" w:cs="Times New Roman"/>
          <w:sz w:val="24"/>
          <w:szCs w:val="24"/>
        </w:rPr>
      </w:pPr>
    </w:p>
    <w:p w14:paraId="3D00AD04" w14:textId="77777777" w:rsidR="00690A3C" w:rsidRPr="002A647D" w:rsidRDefault="00690A3C" w:rsidP="00690A3C">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SUGGESTED READINGS</w:t>
      </w:r>
    </w:p>
    <w:p w14:paraId="5DFA4B04" w14:textId="77777777" w:rsidR="00690A3C" w:rsidRPr="002A647D" w:rsidRDefault="00690A3C" w:rsidP="00690A3C">
      <w:pPr>
        <w:spacing w:line="197" w:lineRule="exact"/>
        <w:jc w:val="both"/>
        <w:rPr>
          <w:rFonts w:ascii="Times New Roman" w:eastAsia="Times New Roman" w:hAnsi="Times New Roman" w:cs="Times New Roman"/>
          <w:sz w:val="24"/>
          <w:szCs w:val="24"/>
        </w:rPr>
      </w:pPr>
    </w:p>
    <w:p w14:paraId="661CCD1D" w14:textId="77777777" w:rsidR="00690A3C" w:rsidRPr="002A647D" w:rsidRDefault="00690A3C" w:rsidP="00690A3C">
      <w:pPr>
        <w:numPr>
          <w:ilvl w:val="0"/>
          <w:numId w:val="73"/>
        </w:numPr>
        <w:tabs>
          <w:tab w:val="left" w:pos="1120"/>
        </w:tabs>
        <w:spacing w:line="0" w:lineRule="atLeast"/>
        <w:ind w:left="1120" w:hanging="347"/>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Manual on Sericulture; Food and Agriculture </w:t>
      </w:r>
      <w:proofErr w:type="spellStart"/>
      <w:r w:rsidRPr="002A647D">
        <w:rPr>
          <w:rFonts w:ascii="Times New Roman" w:eastAsia="Times New Roman" w:hAnsi="Times New Roman" w:cs="Times New Roman"/>
          <w:sz w:val="24"/>
          <w:szCs w:val="24"/>
        </w:rPr>
        <w:t>Organisation</w:t>
      </w:r>
      <w:proofErr w:type="spellEnd"/>
      <w:r w:rsidRPr="002A647D">
        <w:rPr>
          <w:rFonts w:ascii="Times New Roman" w:eastAsia="Times New Roman" w:hAnsi="Times New Roman" w:cs="Times New Roman"/>
          <w:sz w:val="24"/>
          <w:szCs w:val="24"/>
        </w:rPr>
        <w:t>, Rome 1976</w:t>
      </w:r>
    </w:p>
    <w:p w14:paraId="79F5CA9E" w14:textId="77777777" w:rsidR="00690A3C" w:rsidRPr="002A647D" w:rsidRDefault="00690A3C" w:rsidP="00690A3C">
      <w:pPr>
        <w:numPr>
          <w:ilvl w:val="0"/>
          <w:numId w:val="73"/>
        </w:numPr>
        <w:tabs>
          <w:tab w:val="left" w:pos="1120"/>
        </w:tabs>
        <w:spacing w:line="235" w:lineRule="auto"/>
        <w:ind w:left="1120" w:right="1020" w:hanging="347"/>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Handbook of Practical Sericulture: S.R. Ullal and M.N. </w:t>
      </w:r>
      <w:proofErr w:type="spellStart"/>
      <w:r w:rsidRPr="002A647D">
        <w:rPr>
          <w:rFonts w:ascii="Times New Roman" w:eastAsia="Times New Roman" w:hAnsi="Times New Roman" w:cs="Times New Roman"/>
          <w:sz w:val="24"/>
          <w:szCs w:val="24"/>
        </w:rPr>
        <w:t>Narasimhanna</w:t>
      </w:r>
      <w:proofErr w:type="spellEnd"/>
      <w:r w:rsidRPr="002A647D">
        <w:rPr>
          <w:rFonts w:ascii="Times New Roman" w:eastAsia="Times New Roman" w:hAnsi="Times New Roman" w:cs="Times New Roman"/>
          <w:sz w:val="24"/>
          <w:szCs w:val="24"/>
        </w:rPr>
        <w:t xml:space="preserve"> CSB, Bangalore</w:t>
      </w:r>
    </w:p>
    <w:p w14:paraId="656AFD9E" w14:textId="77777777" w:rsidR="00690A3C" w:rsidRPr="002A647D" w:rsidRDefault="00690A3C" w:rsidP="00690A3C">
      <w:pPr>
        <w:numPr>
          <w:ilvl w:val="0"/>
          <w:numId w:val="73"/>
        </w:numPr>
        <w:tabs>
          <w:tab w:val="left" w:pos="1120"/>
        </w:tabs>
        <w:spacing w:line="246" w:lineRule="auto"/>
        <w:ind w:left="1120" w:right="1020" w:hanging="347"/>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Silkworm Rearing and Disease of Silkworm, 1956, Ptd. By Director of Ptg., </w:t>
      </w:r>
      <w:proofErr w:type="spellStart"/>
      <w:r w:rsidRPr="002A647D">
        <w:rPr>
          <w:rFonts w:ascii="Times New Roman" w:eastAsia="Times New Roman" w:hAnsi="Times New Roman" w:cs="Times New Roman"/>
          <w:sz w:val="24"/>
          <w:szCs w:val="24"/>
        </w:rPr>
        <w:t>Stn.</w:t>
      </w:r>
      <w:proofErr w:type="spellEnd"/>
      <w:r w:rsidRPr="002A647D">
        <w:rPr>
          <w:rFonts w:ascii="Times New Roman" w:eastAsia="Times New Roman" w:hAnsi="Times New Roman" w:cs="Times New Roman"/>
          <w:sz w:val="24"/>
          <w:szCs w:val="24"/>
        </w:rPr>
        <w:t>&amp; Pub. Govt. Press, Bangalore</w:t>
      </w:r>
    </w:p>
    <w:p w14:paraId="549077BB" w14:textId="77777777" w:rsidR="00690A3C" w:rsidRPr="002A647D" w:rsidRDefault="00690A3C" w:rsidP="00690A3C">
      <w:pPr>
        <w:spacing w:line="157" w:lineRule="exact"/>
        <w:jc w:val="both"/>
        <w:rPr>
          <w:rFonts w:ascii="Times New Roman" w:eastAsia="Symbol" w:hAnsi="Times New Roman" w:cs="Times New Roman"/>
          <w:sz w:val="24"/>
          <w:szCs w:val="24"/>
        </w:rPr>
      </w:pPr>
    </w:p>
    <w:p w14:paraId="454E18E6" w14:textId="77777777" w:rsidR="00690A3C" w:rsidRPr="002A647D" w:rsidRDefault="00690A3C" w:rsidP="00690A3C">
      <w:pPr>
        <w:numPr>
          <w:ilvl w:val="0"/>
          <w:numId w:val="73"/>
        </w:numPr>
        <w:tabs>
          <w:tab w:val="left" w:pos="1120"/>
        </w:tabs>
        <w:spacing w:line="0" w:lineRule="atLeast"/>
        <w:ind w:left="1120" w:hanging="347"/>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Appropriate Sericultural Techniques; Ed. M. S. Jolly, Director, CSR &amp; TI, Mysore.</w:t>
      </w:r>
    </w:p>
    <w:p w14:paraId="601E12D5" w14:textId="77777777" w:rsidR="00690A3C" w:rsidRPr="002A647D" w:rsidRDefault="00690A3C" w:rsidP="00690A3C">
      <w:pPr>
        <w:numPr>
          <w:ilvl w:val="0"/>
          <w:numId w:val="73"/>
        </w:numPr>
        <w:tabs>
          <w:tab w:val="left" w:pos="1120"/>
        </w:tabs>
        <w:spacing w:line="235" w:lineRule="auto"/>
        <w:ind w:left="1120" w:right="1020" w:hanging="347"/>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Handbook of Silkworm Rearing: Agriculture and Technical Manual-1, Fuzi Pub. Co. Ltd., Tokyo, Japan1972.</w:t>
      </w:r>
    </w:p>
    <w:p w14:paraId="7CC56911" w14:textId="77777777" w:rsidR="00690A3C" w:rsidRPr="002A647D" w:rsidRDefault="00690A3C" w:rsidP="00690A3C">
      <w:pPr>
        <w:numPr>
          <w:ilvl w:val="0"/>
          <w:numId w:val="73"/>
        </w:numPr>
        <w:tabs>
          <w:tab w:val="left" w:pos="1120"/>
        </w:tabs>
        <w:spacing w:line="235" w:lineRule="auto"/>
        <w:ind w:left="1120" w:hanging="347"/>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Manual of Silkworm Egg Production; M. N. </w:t>
      </w:r>
      <w:proofErr w:type="spellStart"/>
      <w:r w:rsidRPr="002A647D">
        <w:rPr>
          <w:rFonts w:ascii="Times New Roman" w:eastAsia="Times New Roman" w:hAnsi="Times New Roman" w:cs="Times New Roman"/>
          <w:sz w:val="24"/>
          <w:szCs w:val="24"/>
        </w:rPr>
        <w:t>Narasimhanna</w:t>
      </w:r>
      <w:proofErr w:type="spellEnd"/>
      <w:r w:rsidRPr="002A647D">
        <w:rPr>
          <w:rFonts w:ascii="Times New Roman" w:eastAsia="Times New Roman" w:hAnsi="Times New Roman" w:cs="Times New Roman"/>
          <w:sz w:val="24"/>
          <w:szCs w:val="24"/>
        </w:rPr>
        <w:t>, CSB, Bangalore 1988.</w:t>
      </w:r>
    </w:p>
    <w:p w14:paraId="3C5C9C66" w14:textId="77777777" w:rsidR="00690A3C" w:rsidRPr="002A647D" w:rsidRDefault="00690A3C" w:rsidP="00690A3C">
      <w:pPr>
        <w:numPr>
          <w:ilvl w:val="0"/>
          <w:numId w:val="73"/>
        </w:numPr>
        <w:tabs>
          <w:tab w:val="left" w:pos="1120"/>
        </w:tabs>
        <w:spacing w:line="235" w:lineRule="auto"/>
        <w:ind w:left="1120" w:hanging="347"/>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Silkworm Rearing; </w:t>
      </w:r>
      <w:proofErr w:type="spellStart"/>
      <w:r w:rsidRPr="002A647D">
        <w:rPr>
          <w:rFonts w:ascii="Times New Roman" w:eastAsia="Times New Roman" w:hAnsi="Times New Roman" w:cs="Times New Roman"/>
          <w:sz w:val="24"/>
          <w:szCs w:val="24"/>
        </w:rPr>
        <w:t>Wupang</w:t>
      </w:r>
      <w:proofErr w:type="spellEnd"/>
      <w:r w:rsidRPr="002A647D">
        <w:rPr>
          <w:rFonts w:ascii="Times New Roman" w:eastAsia="Times New Roman" w:hAnsi="Times New Roman" w:cs="Times New Roman"/>
          <w:sz w:val="24"/>
          <w:szCs w:val="24"/>
        </w:rPr>
        <w:t>—Chun and Chen Da-Chung, Pub. By FAO, Rome 1988.</w:t>
      </w:r>
    </w:p>
    <w:p w14:paraId="47E8CC32" w14:textId="77777777" w:rsidR="00690A3C" w:rsidRPr="002A647D" w:rsidRDefault="00690A3C" w:rsidP="00690A3C">
      <w:pPr>
        <w:numPr>
          <w:ilvl w:val="0"/>
          <w:numId w:val="73"/>
        </w:numPr>
        <w:tabs>
          <w:tab w:val="left" w:pos="1120"/>
        </w:tabs>
        <w:spacing w:line="235" w:lineRule="auto"/>
        <w:ind w:left="1120" w:hanging="347"/>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A Guide for Bivoltine Sericulture; K. Sengupta, Director, CSR &amp; TI, Mysore 1989.</w:t>
      </w:r>
    </w:p>
    <w:p w14:paraId="48EE7D85" w14:textId="77777777" w:rsidR="00690A3C" w:rsidRPr="002A647D" w:rsidRDefault="00690A3C" w:rsidP="00690A3C">
      <w:pPr>
        <w:tabs>
          <w:tab w:val="left" w:pos="860"/>
        </w:tabs>
        <w:spacing w:line="284" w:lineRule="auto"/>
        <w:ind w:right="980"/>
        <w:jc w:val="both"/>
        <w:rPr>
          <w:rFonts w:ascii="Times New Roman" w:eastAsia="Symbol" w:hAnsi="Times New Roman" w:cs="Times New Roman"/>
          <w:sz w:val="24"/>
          <w:szCs w:val="24"/>
        </w:rPr>
      </w:pPr>
    </w:p>
    <w:p w14:paraId="00522B9D" w14:textId="77777777" w:rsidR="008D404D" w:rsidRDefault="008D404D" w:rsidP="00690A3C">
      <w:pPr>
        <w:spacing w:line="0" w:lineRule="atLeast"/>
        <w:ind w:left="4300"/>
        <w:jc w:val="both"/>
        <w:rPr>
          <w:rFonts w:ascii="Times New Roman" w:eastAsia="Times New Roman" w:hAnsi="Times New Roman" w:cs="Times New Roman"/>
          <w:b/>
          <w:sz w:val="24"/>
          <w:szCs w:val="24"/>
        </w:rPr>
      </w:pPr>
    </w:p>
    <w:p w14:paraId="6B5FE6C5" w14:textId="77777777" w:rsidR="008D404D" w:rsidRDefault="008D404D" w:rsidP="00690A3C">
      <w:pPr>
        <w:spacing w:line="0" w:lineRule="atLeast"/>
        <w:ind w:left="4300"/>
        <w:jc w:val="both"/>
        <w:rPr>
          <w:rFonts w:ascii="Times New Roman" w:eastAsia="Times New Roman" w:hAnsi="Times New Roman" w:cs="Times New Roman"/>
          <w:b/>
          <w:sz w:val="24"/>
          <w:szCs w:val="24"/>
        </w:rPr>
      </w:pPr>
    </w:p>
    <w:p w14:paraId="5925115F" w14:textId="77777777" w:rsidR="008D404D" w:rsidRDefault="008D404D" w:rsidP="00690A3C">
      <w:pPr>
        <w:spacing w:line="0" w:lineRule="atLeast"/>
        <w:ind w:left="4300"/>
        <w:jc w:val="both"/>
        <w:rPr>
          <w:rFonts w:ascii="Times New Roman" w:eastAsia="Times New Roman" w:hAnsi="Times New Roman" w:cs="Times New Roman"/>
          <w:b/>
          <w:sz w:val="24"/>
          <w:szCs w:val="24"/>
        </w:rPr>
      </w:pPr>
    </w:p>
    <w:p w14:paraId="7E1850D6" w14:textId="77777777" w:rsidR="008D404D" w:rsidRDefault="008D404D" w:rsidP="00690A3C">
      <w:pPr>
        <w:spacing w:line="0" w:lineRule="atLeast"/>
        <w:ind w:left="4300"/>
        <w:jc w:val="both"/>
        <w:rPr>
          <w:rFonts w:ascii="Times New Roman" w:eastAsia="Times New Roman" w:hAnsi="Times New Roman" w:cs="Times New Roman"/>
          <w:b/>
          <w:sz w:val="24"/>
          <w:szCs w:val="24"/>
        </w:rPr>
      </w:pPr>
    </w:p>
    <w:p w14:paraId="05E20E18" w14:textId="77777777" w:rsidR="008D404D" w:rsidRDefault="008D404D" w:rsidP="00690A3C">
      <w:pPr>
        <w:spacing w:line="0" w:lineRule="atLeast"/>
        <w:ind w:left="4300"/>
        <w:jc w:val="both"/>
        <w:rPr>
          <w:rFonts w:ascii="Times New Roman" w:eastAsia="Times New Roman" w:hAnsi="Times New Roman" w:cs="Times New Roman"/>
          <w:b/>
          <w:sz w:val="24"/>
          <w:szCs w:val="24"/>
        </w:rPr>
      </w:pPr>
    </w:p>
    <w:p w14:paraId="4C435502" w14:textId="77777777" w:rsidR="008D404D" w:rsidRDefault="008D404D" w:rsidP="00690A3C">
      <w:pPr>
        <w:spacing w:line="0" w:lineRule="atLeast"/>
        <w:ind w:left="4300"/>
        <w:jc w:val="both"/>
        <w:rPr>
          <w:rFonts w:ascii="Times New Roman" w:eastAsia="Times New Roman" w:hAnsi="Times New Roman" w:cs="Times New Roman"/>
          <w:b/>
          <w:sz w:val="24"/>
          <w:szCs w:val="24"/>
        </w:rPr>
      </w:pPr>
    </w:p>
    <w:p w14:paraId="4E210099" w14:textId="77777777" w:rsidR="008D404D" w:rsidRDefault="008D404D" w:rsidP="00690A3C">
      <w:pPr>
        <w:spacing w:line="0" w:lineRule="atLeast"/>
        <w:ind w:left="4300"/>
        <w:jc w:val="both"/>
        <w:rPr>
          <w:rFonts w:ascii="Times New Roman" w:eastAsia="Times New Roman" w:hAnsi="Times New Roman" w:cs="Times New Roman"/>
          <w:b/>
          <w:sz w:val="24"/>
          <w:szCs w:val="24"/>
        </w:rPr>
      </w:pPr>
    </w:p>
    <w:p w14:paraId="6320C360" w14:textId="77777777" w:rsidR="008D404D" w:rsidRDefault="008D404D" w:rsidP="00690A3C">
      <w:pPr>
        <w:spacing w:line="0" w:lineRule="atLeast"/>
        <w:ind w:left="4300"/>
        <w:jc w:val="both"/>
        <w:rPr>
          <w:rFonts w:ascii="Times New Roman" w:eastAsia="Times New Roman" w:hAnsi="Times New Roman" w:cs="Times New Roman"/>
          <w:b/>
          <w:sz w:val="24"/>
          <w:szCs w:val="24"/>
        </w:rPr>
      </w:pPr>
    </w:p>
    <w:p w14:paraId="7AF412E3" w14:textId="77777777" w:rsidR="008D404D" w:rsidRDefault="008D404D" w:rsidP="00690A3C">
      <w:pPr>
        <w:spacing w:line="0" w:lineRule="atLeast"/>
        <w:ind w:left="4300"/>
        <w:jc w:val="both"/>
        <w:rPr>
          <w:rFonts w:ascii="Times New Roman" w:eastAsia="Times New Roman" w:hAnsi="Times New Roman" w:cs="Times New Roman"/>
          <w:b/>
          <w:sz w:val="24"/>
          <w:szCs w:val="24"/>
        </w:rPr>
      </w:pPr>
    </w:p>
    <w:p w14:paraId="00858694" w14:textId="77777777" w:rsidR="00690A3C" w:rsidRPr="002A647D" w:rsidRDefault="00690A3C" w:rsidP="00690A3C">
      <w:pPr>
        <w:spacing w:line="0" w:lineRule="atLeast"/>
        <w:ind w:left="430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SEC – 2</w:t>
      </w:r>
    </w:p>
    <w:p w14:paraId="1D8895D6" w14:textId="77777777" w:rsidR="00690A3C" w:rsidRPr="002A647D" w:rsidRDefault="00690A3C" w:rsidP="00690A3C">
      <w:pPr>
        <w:spacing w:line="256" w:lineRule="exact"/>
        <w:jc w:val="both"/>
        <w:rPr>
          <w:rFonts w:ascii="Times New Roman" w:eastAsia="Times New Roman" w:hAnsi="Times New Roman" w:cs="Times New Roman"/>
          <w:sz w:val="24"/>
          <w:szCs w:val="24"/>
        </w:rPr>
      </w:pPr>
    </w:p>
    <w:p w14:paraId="1BE903D1" w14:textId="77777777" w:rsidR="00690A3C" w:rsidRPr="002A647D" w:rsidRDefault="00690A3C" w:rsidP="00690A3C">
      <w:pPr>
        <w:spacing w:line="0" w:lineRule="atLeast"/>
        <w:ind w:left="308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AQUARIUM FISH KEEPING</w:t>
      </w:r>
    </w:p>
    <w:p w14:paraId="55443C6F" w14:textId="77777777" w:rsidR="00690A3C" w:rsidRPr="002A647D" w:rsidRDefault="00690A3C" w:rsidP="00690A3C">
      <w:pPr>
        <w:spacing w:line="33" w:lineRule="exact"/>
        <w:jc w:val="both"/>
        <w:rPr>
          <w:rFonts w:ascii="Times New Roman" w:eastAsia="Times New Roman" w:hAnsi="Times New Roman" w:cs="Times New Roman"/>
          <w:sz w:val="24"/>
          <w:szCs w:val="24"/>
        </w:rPr>
      </w:pPr>
    </w:p>
    <w:p w14:paraId="35CF45CE" w14:textId="77777777" w:rsidR="00690A3C" w:rsidRPr="002A647D" w:rsidRDefault="00690A3C" w:rsidP="00690A3C">
      <w:pPr>
        <w:spacing w:line="0" w:lineRule="atLeast"/>
        <w:ind w:left="738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(CREDITS 2)</w:t>
      </w:r>
    </w:p>
    <w:p w14:paraId="6BB5B8F7" w14:textId="77777777" w:rsidR="00690A3C" w:rsidRPr="002A647D" w:rsidRDefault="00690A3C" w:rsidP="00690A3C">
      <w:pPr>
        <w:spacing w:line="34" w:lineRule="exact"/>
        <w:jc w:val="both"/>
        <w:rPr>
          <w:rFonts w:ascii="Times New Roman" w:eastAsia="Times New Roman" w:hAnsi="Times New Roman" w:cs="Times New Roman"/>
          <w:sz w:val="24"/>
          <w:szCs w:val="24"/>
        </w:rPr>
      </w:pPr>
    </w:p>
    <w:p w14:paraId="3585C05C" w14:textId="77777777" w:rsidR="00690A3C" w:rsidRPr="002A647D" w:rsidRDefault="00690A3C" w:rsidP="00690A3C">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Unit1: Introduction to Aquarium Fish Keeping</w:t>
      </w:r>
    </w:p>
    <w:p w14:paraId="67316129" w14:textId="77777777" w:rsidR="00690A3C" w:rsidRPr="002A647D" w:rsidRDefault="00690A3C" w:rsidP="00690A3C">
      <w:pPr>
        <w:spacing w:line="36" w:lineRule="exact"/>
        <w:jc w:val="both"/>
        <w:rPr>
          <w:rFonts w:ascii="Times New Roman" w:eastAsia="Times New Roman" w:hAnsi="Times New Roman" w:cs="Times New Roman"/>
          <w:sz w:val="24"/>
          <w:szCs w:val="24"/>
        </w:rPr>
      </w:pPr>
    </w:p>
    <w:p w14:paraId="6C6956A1" w14:textId="77777777" w:rsidR="00690A3C" w:rsidRPr="002A647D" w:rsidRDefault="00690A3C" w:rsidP="00690A3C">
      <w:pPr>
        <w:spacing w:line="297" w:lineRule="auto"/>
        <w:ind w:left="440" w:right="86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The potential scope of Aquarium Fish Industry as a Cottage Industry, Exotic </w:t>
      </w:r>
      <w:proofErr w:type="spellStart"/>
      <w:r w:rsidRPr="002A647D">
        <w:rPr>
          <w:rFonts w:ascii="Times New Roman" w:eastAsia="Times New Roman" w:hAnsi="Times New Roman" w:cs="Times New Roman"/>
          <w:sz w:val="24"/>
          <w:szCs w:val="24"/>
        </w:rPr>
        <w:t>andEndemic</w:t>
      </w:r>
      <w:proofErr w:type="spellEnd"/>
      <w:r w:rsidRPr="002A647D">
        <w:rPr>
          <w:rFonts w:ascii="Times New Roman" w:eastAsia="Times New Roman" w:hAnsi="Times New Roman" w:cs="Times New Roman"/>
          <w:sz w:val="24"/>
          <w:szCs w:val="24"/>
        </w:rPr>
        <w:t xml:space="preserve"> species of Aquarium Fishes</w:t>
      </w:r>
    </w:p>
    <w:p w14:paraId="202D5E8B" w14:textId="77777777" w:rsidR="00690A3C" w:rsidRPr="002A647D" w:rsidRDefault="00690A3C" w:rsidP="00690A3C">
      <w:pPr>
        <w:spacing w:line="240" w:lineRule="exact"/>
        <w:jc w:val="both"/>
        <w:rPr>
          <w:rFonts w:ascii="Times New Roman" w:eastAsia="Times New Roman" w:hAnsi="Times New Roman" w:cs="Times New Roman"/>
          <w:sz w:val="24"/>
          <w:szCs w:val="24"/>
        </w:rPr>
      </w:pPr>
    </w:p>
    <w:p w14:paraId="0790BE4F" w14:textId="77777777" w:rsidR="00690A3C" w:rsidRPr="002A647D" w:rsidRDefault="00690A3C" w:rsidP="00690A3C">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2: Biology of Aquarium Fishes</w:t>
      </w:r>
    </w:p>
    <w:p w14:paraId="56E19EEF" w14:textId="77777777" w:rsidR="00690A3C" w:rsidRPr="002A647D" w:rsidRDefault="00690A3C" w:rsidP="00690A3C">
      <w:pPr>
        <w:spacing w:line="35" w:lineRule="exact"/>
        <w:jc w:val="both"/>
        <w:rPr>
          <w:rFonts w:ascii="Times New Roman" w:eastAsia="Times New Roman" w:hAnsi="Times New Roman" w:cs="Times New Roman"/>
          <w:sz w:val="24"/>
          <w:szCs w:val="24"/>
        </w:rPr>
      </w:pPr>
    </w:p>
    <w:p w14:paraId="289B268B" w14:textId="77777777" w:rsidR="00690A3C" w:rsidRPr="002A647D" w:rsidRDefault="00690A3C" w:rsidP="00690A3C">
      <w:pPr>
        <w:spacing w:line="284" w:lineRule="auto"/>
        <w:ind w:left="440" w:right="86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Common characters and sexual dimorphism of Fresh water and Marine </w:t>
      </w:r>
      <w:proofErr w:type="spellStart"/>
      <w:r w:rsidRPr="002A647D">
        <w:rPr>
          <w:rFonts w:ascii="Times New Roman" w:eastAsia="Times New Roman" w:hAnsi="Times New Roman" w:cs="Times New Roman"/>
          <w:sz w:val="24"/>
          <w:szCs w:val="24"/>
        </w:rPr>
        <w:t>Aquariumfishes</w:t>
      </w:r>
      <w:proofErr w:type="spellEnd"/>
      <w:r w:rsidRPr="002A647D">
        <w:rPr>
          <w:rFonts w:ascii="Times New Roman" w:eastAsia="Times New Roman" w:hAnsi="Times New Roman" w:cs="Times New Roman"/>
          <w:sz w:val="24"/>
          <w:szCs w:val="24"/>
        </w:rPr>
        <w:t xml:space="preserve"> such as Guppy, Molly, Sword tail, Gold fish, Angel fish, Blue morph, Anemone fish and Butterfly fish</w:t>
      </w:r>
    </w:p>
    <w:p w14:paraId="632275AA" w14:textId="77777777" w:rsidR="00690A3C" w:rsidRPr="002A647D" w:rsidRDefault="00690A3C" w:rsidP="00690A3C">
      <w:pPr>
        <w:spacing w:line="255" w:lineRule="exact"/>
        <w:jc w:val="both"/>
        <w:rPr>
          <w:rFonts w:ascii="Times New Roman" w:eastAsia="Times New Roman" w:hAnsi="Times New Roman" w:cs="Times New Roman"/>
          <w:sz w:val="24"/>
          <w:szCs w:val="24"/>
        </w:rPr>
      </w:pPr>
    </w:p>
    <w:p w14:paraId="3C08EC6D" w14:textId="77777777" w:rsidR="00690A3C" w:rsidRPr="002A647D" w:rsidRDefault="00690A3C" w:rsidP="00690A3C">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3: Food and feeding of Aquarium fishes</w:t>
      </w:r>
    </w:p>
    <w:p w14:paraId="3D62DA21" w14:textId="77777777" w:rsidR="00690A3C" w:rsidRPr="002A647D" w:rsidRDefault="00690A3C" w:rsidP="00690A3C">
      <w:pPr>
        <w:spacing w:line="36" w:lineRule="exact"/>
        <w:jc w:val="both"/>
        <w:rPr>
          <w:rFonts w:ascii="Times New Roman" w:eastAsia="Times New Roman" w:hAnsi="Times New Roman" w:cs="Times New Roman"/>
          <w:sz w:val="24"/>
          <w:szCs w:val="24"/>
        </w:rPr>
      </w:pPr>
    </w:p>
    <w:p w14:paraId="1456F73D" w14:textId="77777777" w:rsidR="00690A3C" w:rsidRPr="002A647D" w:rsidRDefault="00690A3C" w:rsidP="00690A3C">
      <w:pPr>
        <w:spacing w:line="0" w:lineRule="atLeast"/>
        <w:ind w:left="44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Use of live fish feed organisms. Preparation and composition of formulated fish feeds</w:t>
      </w:r>
    </w:p>
    <w:p w14:paraId="67578B11" w14:textId="77777777" w:rsidR="00690A3C" w:rsidRPr="002A647D" w:rsidRDefault="00690A3C" w:rsidP="00690A3C">
      <w:pPr>
        <w:spacing w:line="332" w:lineRule="exact"/>
        <w:jc w:val="both"/>
        <w:rPr>
          <w:rFonts w:ascii="Times New Roman" w:eastAsia="Times New Roman" w:hAnsi="Times New Roman" w:cs="Times New Roman"/>
          <w:sz w:val="24"/>
          <w:szCs w:val="24"/>
        </w:rPr>
      </w:pPr>
    </w:p>
    <w:p w14:paraId="247EF5F3" w14:textId="77777777" w:rsidR="00690A3C" w:rsidRPr="002A647D" w:rsidRDefault="00690A3C" w:rsidP="00690A3C">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4: Fish Transportation</w:t>
      </w:r>
    </w:p>
    <w:p w14:paraId="35AE3EE6" w14:textId="77777777" w:rsidR="00690A3C" w:rsidRPr="002A647D" w:rsidRDefault="00690A3C" w:rsidP="00690A3C">
      <w:pPr>
        <w:spacing w:line="35" w:lineRule="exact"/>
        <w:jc w:val="both"/>
        <w:rPr>
          <w:rFonts w:ascii="Times New Roman" w:eastAsia="Times New Roman" w:hAnsi="Times New Roman" w:cs="Times New Roman"/>
          <w:sz w:val="24"/>
          <w:szCs w:val="24"/>
        </w:rPr>
      </w:pPr>
    </w:p>
    <w:p w14:paraId="78AFCC4D" w14:textId="77777777" w:rsidR="00690A3C" w:rsidRPr="002A647D" w:rsidRDefault="00690A3C" w:rsidP="00690A3C">
      <w:pPr>
        <w:spacing w:line="0" w:lineRule="atLeast"/>
        <w:ind w:left="44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Live fish transport - Fish handling, packing and forwarding techniques.</w:t>
      </w:r>
    </w:p>
    <w:p w14:paraId="0B3DA282" w14:textId="77777777" w:rsidR="00690A3C" w:rsidRPr="002A647D" w:rsidRDefault="00690A3C" w:rsidP="00690A3C">
      <w:pPr>
        <w:spacing w:line="332" w:lineRule="exact"/>
        <w:jc w:val="both"/>
        <w:rPr>
          <w:rFonts w:ascii="Times New Roman" w:eastAsia="Times New Roman" w:hAnsi="Times New Roman" w:cs="Times New Roman"/>
          <w:sz w:val="24"/>
          <w:szCs w:val="24"/>
        </w:rPr>
      </w:pPr>
    </w:p>
    <w:p w14:paraId="56900481" w14:textId="77777777" w:rsidR="00690A3C" w:rsidRPr="002A647D" w:rsidRDefault="00690A3C" w:rsidP="00690A3C">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5: Maintenance of Aquarium</w:t>
      </w:r>
    </w:p>
    <w:p w14:paraId="6E09BA4D" w14:textId="77777777" w:rsidR="00690A3C" w:rsidRPr="002A647D" w:rsidRDefault="00690A3C" w:rsidP="00690A3C">
      <w:pPr>
        <w:spacing w:line="36" w:lineRule="exact"/>
        <w:jc w:val="both"/>
        <w:rPr>
          <w:rFonts w:ascii="Times New Roman" w:eastAsia="Times New Roman" w:hAnsi="Times New Roman" w:cs="Times New Roman"/>
          <w:sz w:val="24"/>
          <w:szCs w:val="24"/>
        </w:rPr>
      </w:pPr>
    </w:p>
    <w:p w14:paraId="063D1C54" w14:textId="77777777" w:rsidR="00690A3C" w:rsidRPr="002A647D" w:rsidRDefault="00690A3C" w:rsidP="00690A3C">
      <w:pPr>
        <w:spacing w:line="297" w:lineRule="auto"/>
        <w:ind w:left="440" w:right="86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General Aquarium maintenance – budget for setting up an Aquarium Fish Farm as a Cottage Industry</w:t>
      </w:r>
    </w:p>
    <w:p w14:paraId="71747BD5" w14:textId="77777777" w:rsidR="00690A3C" w:rsidRPr="002A647D" w:rsidRDefault="00690A3C" w:rsidP="00690A3C">
      <w:pPr>
        <w:jc w:val="both"/>
        <w:rPr>
          <w:rFonts w:ascii="Times New Roman" w:hAnsi="Times New Roman" w:cs="Times New Roman"/>
          <w:sz w:val="24"/>
          <w:szCs w:val="24"/>
        </w:rPr>
      </w:pPr>
    </w:p>
    <w:p w14:paraId="1CBF98DC" w14:textId="77777777" w:rsidR="007333FC" w:rsidRPr="002A647D" w:rsidRDefault="007333FC" w:rsidP="002A647D">
      <w:pPr>
        <w:spacing w:line="308" w:lineRule="auto"/>
        <w:ind w:left="440" w:right="680"/>
        <w:jc w:val="both"/>
        <w:rPr>
          <w:rFonts w:ascii="Times New Roman" w:eastAsia="Times New Roman" w:hAnsi="Times New Roman" w:cs="Times New Roman"/>
          <w:sz w:val="24"/>
          <w:szCs w:val="24"/>
        </w:rPr>
        <w:sectPr w:rsidR="007333FC" w:rsidRPr="002A647D" w:rsidSect="00BA0A43">
          <w:pgSz w:w="12240" w:h="15840"/>
          <w:pgMar w:top="645" w:right="1183" w:bottom="1440" w:left="1440" w:header="0" w:footer="0" w:gutter="0"/>
          <w:cols w:space="0" w:equalWidth="0">
            <w:col w:w="9617"/>
          </w:cols>
          <w:docGrid w:linePitch="360"/>
        </w:sectPr>
      </w:pPr>
    </w:p>
    <w:tbl>
      <w:tblPr>
        <w:tblW w:w="9505" w:type="dxa"/>
        <w:tblInd w:w="440" w:type="dxa"/>
        <w:tblLayout w:type="fixed"/>
        <w:tblCellMar>
          <w:left w:w="0" w:type="dxa"/>
          <w:right w:w="0" w:type="dxa"/>
        </w:tblCellMar>
        <w:tblLook w:val="0000" w:firstRow="0" w:lastRow="0" w:firstColumn="0" w:lastColumn="0" w:noHBand="0" w:noVBand="0"/>
      </w:tblPr>
      <w:tblGrid>
        <w:gridCol w:w="3220"/>
        <w:gridCol w:w="4710"/>
        <w:gridCol w:w="1575"/>
      </w:tblGrid>
      <w:tr w:rsidR="008D404D" w:rsidRPr="002A647D" w14:paraId="4CB4FC22" w14:textId="77777777" w:rsidTr="008D404D">
        <w:trPr>
          <w:trHeight w:val="273"/>
        </w:trPr>
        <w:tc>
          <w:tcPr>
            <w:tcW w:w="9505" w:type="dxa"/>
            <w:gridSpan w:val="3"/>
            <w:shd w:val="clear" w:color="auto" w:fill="auto"/>
            <w:vAlign w:val="bottom"/>
          </w:tcPr>
          <w:p w14:paraId="7D57FAC6" w14:textId="77777777" w:rsidR="008D404D" w:rsidRDefault="008D404D" w:rsidP="006667AF">
            <w:pPr>
              <w:spacing w:line="0" w:lineRule="atLeast"/>
              <w:ind w:left="5120"/>
              <w:jc w:val="both"/>
              <w:rPr>
                <w:rFonts w:ascii="Times New Roman" w:eastAsia="Times New Roman" w:hAnsi="Times New Roman" w:cs="Times New Roman"/>
                <w:b/>
                <w:sz w:val="24"/>
                <w:szCs w:val="24"/>
              </w:rPr>
            </w:pPr>
            <w:bookmarkStart w:id="49" w:name="page57"/>
            <w:bookmarkEnd w:id="49"/>
          </w:p>
          <w:p w14:paraId="333C6961" w14:textId="77777777" w:rsidR="008D404D" w:rsidRDefault="008D404D" w:rsidP="006667AF">
            <w:pPr>
              <w:spacing w:line="0" w:lineRule="atLeast"/>
              <w:ind w:left="5120"/>
              <w:jc w:val="both"/>
              <w:rPr>
                <w:rFonts w:ascii="Times New Roman" w:eastAsia="Times New Roman" w:hAnsi="Times New Roman" w:cs="Times New Roman"/>
                <w:b/>
                <w:sz w:val="24"/>
                <w:szCs w:val="24"/>
              </w:rPr>
            </w:pPr>
          </w:p>
          <w:p w14:paraId="2FA373FF" w14:textId="77777777" w:rsidR="008D404D" w:rsidRDefault="008D404D" w:rsidP="006667AF">
            <w:pPr>
              <w:spacing w:line="0" w:lineRule="atLeast"/>
              <w:ind w:left="127" w:firstLine="2977"/>
              <w:jc w:val="both"/>
              <w:rPr>
                <w:rFonts w:ascii="Times New Roman" w:eastAsia="Times New Roman" w:hAnsi="Times New Roman" w:cs="Times New Roman"/>
                <w:b/>
                <w:sz w:val="24"/>
                <w:szCs w:val="24"/>
              </w:rPr>
            </w:pPr>
          </w:p>
          <w:p w14:paraId="2CA5DB99" w14:textId="77777777" w:rsidR="008D404D" w:rsidRDefault="008D404D" w:rsidP="006524CF">
            <w:pPr>
              <w:spacing w:line="0" w:lineRule="atLeast"/>
              <w:ind w:left="127"/>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GENERICELECTIVE COURSES</w:t>
            </w:r>
          </w:p>
          <w:p w14:paraId="71E64DE0" w14:textId="77777777" w:rsidR="008D404D" w:rsidRDefault="008D404D" w:rsidP="006524CF">
            <w:pPr>
              <w:spacing w:line="0" w:lineRule="atLeast"/>
              <w:ind w:left="127"/>
              <w:jc w:val="both"/>
              <w:rPr>
                <w:rFonts w:ascii="Times New Roman" w:eastAsia="Times New Roman" w:hAnsi="Times New Roman" w:cs="Times New Roman"/>
                <w:b/>
                <w:sz w:val="24"/>
                <w:szCs w:val="24"/>
              </w:rPr>
            </w:pPr>
          </w:p>
          <w:p w14:paraId="2B468DA7" w14:textId="77777777" w:rsidR="008D404D" w:rsidRPr="002A647D" w:rsidRDefault="008D404D" w:rsidP="006524CF">
            <w:pPr>
              <w:spacing w:line="0" w:lineRule="atLeast"/>
              <w:ind w:left="127"/>
              <w:jc w:val="both"/>
              <w:rPr>
                <w:rFonts w:ascii="Times New Roman" w:eastAsia="Monotype Corsiva" w:hAnsi="Times New Roman" w:cs="Times New Roman"/>
                <w:i/>
                <w:w w:val="99"/>
                <w:sz w:val="24"/>
                <w:szCs w:val="24"/>
              </w:rPr>
            </w:pPr>
            <w:r>
              <w:rPr>
                <w:rFonts w:ascii="Times New Roman" w:eastAsia="Times New Roman" w:hAnsi="Times New Roman" w:cs="Times New Roman"/>
                <w:b/>
                <w:sz w:val="24"/>
                <w:szCs w:val="24"/>
              </w:rPr>
              <w:t xml:space="preserve">                                 C</w:t>
            </w:r>
            <w:r w:rsidRPr="002A647D">
              <w:rPr>
                <w:rFonts w:ascii="Times New Roman" w:eastAsia="Monotype Corsiva" w:hAnsi="Times New Roman" w:cs="Times New Roman"/>
                <w:i/>
                <w:w w:val="99"/>
                <w:sz w:val="24"/>
                <w:szCs w:val="24"/>
              </w:rPr>
              <w:t>BCS Undergraduate Program in Zoology</w:t>
            </w:r>
          </w:p>
        </w:tc>
      </w:tr>
      <w:tr w:rsidR="008D404D" w:rsidRPr="002A647D" w14:paraId="62EF7BA7" w14:textId="77777777" w:rsidTr="008D404D">
        <w:trPr>
          <w:trHeight w:val="59"/>
        </w:trPr>
        <w:tc>
          <w:tcPr>
            <w:tcW w:w="7930" w:type="dxa"/>
            <w:gridSpan w:val="2"/>
            <w:vMerge w:val="restart"/>
            <w:shd w:val="clear" w:color="auto" w:fill="auto"/>
            <w:vAlign w:val="bottom"/>
          </w:tcPr>
          <w:p w14:paraId="56399498" w14:textId="77777777" w:rsidR="008D404D" w:rsidRPr="002A647D" w:rsidRDefault="008D404D" w:rsidP="002A647D">
            <w:pPr>
              <w:spacing w:line="0" w:lineRule="atLeast"/>
              <w:ind w:left="400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GE 1</w:t>
            </w:r>
          </w:p>
        </w:tc>
        <w:tc>
          <w:tcPr>
            <w:tcW w:w="1575" w:type="dxa"/>
            <w:shd w:val="clear" w:color="auto" w:fill="auto"/>
            <w:vAlign w:val="bottom"/>
          </w:tcPr>
          <w:p w14:paraId="7A0668CD" w14:textId="77777777" w:rsidR="008D404D" w:rsidRPr="002A647D" w:rsidRDefault="008D404D" w:rsidP="002A647D">
            <w:pPr>
              <w:spacing w:line="0" w:lineRule="atLeast"/>
              <w:jc w:val="both"/>
              <w:rPr>
                <w:rFonts w:ascii="Times New Roman" w:eastAsia="Times New Roman" w:hAnsi="Times New Roman" w:cs="Times New Roman"/>
                <w:sz w:val="24"/>
                <w:szCs w:val="24"/>
              </w:rPr>
            </w:pPr>
          </w:p>
        </w:tc>
      </w:tr>
      <w:tr w:rsidR="008D404D" w:rsidRPr="002A647D" w14:paraId="2EFFE965" w14:textId="77777777" w:rsidTr="008D404D">
        <w:trPr>
          <w:trHeight w:val="559"/>
        </w:trPr>
        <w:tc>
          <w:tcPr>
            <w:tcW w:w="7930" w:type="dxa"/>
            <w:gridSpan w:val="2"/>
            <w:vMerge/>
            <w:shd w:val="clear" w:color="auto" w:fill="auto"/>
            <w:vAlign w:val="bottom"/>
          </w:tcPr>
          <w:p w14:paraId="1867A730" w14:textId="77777777" w:rsidR="008D404D" w:rsidRPr="002A647D" w:rsidRDefault="008D404D" w:rsidP="002A647D">
            <w:pPr>
              <w:spacing w:line="0" w:lineRule="atLeast"/>
              <w:jc w:val="both"/>
              <w:rPr>
                <w:rFonts w:ascii="Times New Roman" w:eastAsia="Times New Roman" w:hAnsi="Times New Roman" w:cs="Times New Roman"/>
                <w:sz w:val="24"/>
                <w:szCs w:val="24"/>
              </w:rPr>
            </w:pPr>
          </w:p>
        </w:tc>
        <w:tc>
          <w:tcPr>
            <w:tcW w:w="1575" w:type="dxa"/>
            <w:shd w:val="clear" w:color="auto" w:fill="auto"/>
            <w:vAlign w:val="bottom"/>
          </w:tcPr>
          <w:p w14:paraId="5B859708" w14:textId="77777777" w:rsidR="008D404D" w:rsidRPr="002A647D" w:rsidRDefault="008D404D" w:rsidP="002A647D">
            <w:pPr>
              <w:spacing w:line="0" w:lineRule="atLeast"/>
              <w:jc w:val="both"/>
              <w:rPr>
                <w:rFonts w:ascii="Times New Roman" w:eastAsia="Times New Roman" w:hAnsi="Times New Roman" w:cs="Times New Roman"/>
                <w:sz w:val="24"/>
                <w:szCs w:val="24"/>
              </w:rPr>
            </w:pPr>
          </w:p>
        </w:tc>
      </w:tr>
      <w:tr w:rsidR="008D404D" w:rsidRPr="002A647D" w14:paraId="6D35DECA" w14:textId="77777777" w:rsidTr="008D404D">
        <w:trPr>
          <w:trHeight w:val="355"/>
        </w:trPr>
        <w:tc>
          <w:tcPr>
            <w:tcW w:w="7930" w:type="dxa"/>
            <w:gridSpan w:val="2"/>
            <w:shd w:val="clear" w:color="auto" w:fill="auto"/>
            <w:vAlign w:val="bottom"/>
          </w:tcPr>
          <w:p w14:paraId="2AA99937" w14:textId="77777777" w:rsidR="008D404D" w:rsidRPr="002A647D" w:rsidRDefault="008D404D" w:rsidP="002A647D">
            <w:pPr>
              <w:spacing w:line="0" w:lineRule="atLeast"/>
              <w:ind w:left="312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ANIMAL DIVERSITY</w:t>
            </w:r>
          </w:p>
        </w:tc>
        <w:tc>
          <w:tcPr>
            <w:tcW w:w="1575" w:type="dxa"/>
            <w:shd w:val="clear" w:color="auto" w:fill="auto"/>
            <w:vAlign w:val="bottom"/>
          </w:tcPr>
          <w:p w14:paraId="47679E6F" w14:textId="77777777" w:rsidR="008D404D" w:rsidRPr="002A647D" w:rsidRDefault="008D404D" w:rsidP="002A647D">
            <w:pPr>
              <w:spacing w:line="0" w:lineRule="atLeast"/>
              <w:jc w:val="both"/>
              <w:rPr>
                <w:rFonts w:ascii="Times New Roman" w:eastAsia="Times New Roman" w:hAnsi="Times New Roman" w:cs="Times New Roman"/>
                <w:sz w:val="24"/>
                <w:szCs w:val="24"/>
              </w:rPr>
            </w:pPr>
          </w:p>
        </w:tc>
      </w:tr>
      <w:tr w:rsidR="008D404D" w:rsidRPr="002A647D" w14:paraId="0A1184D9" w14:textId="77777777" w:rsidTr="008D404D">
        <w:trPr>
          <w:gridAfter w:val="1"/>
          <w:wAfter w:w="1575" w:type="dxa"/>
          <w:trHeight w:val="451"/>
        </w:trPr>
        <w:tc>
          <w:tcPr>
            <w:tcW w:w="7930" w:type="dxa"/>
            <w:gridSpan w:val="2"/>
            <w:shd w:val="clear" w:color="auto" w:fill="auto"/>
            <w:vAlign w:val="bottom"/>
          </w:tcPr>
          <w:p w14:paraId="46B0DCC0" w14:textId="77777777" w:rsidR="008D404D" w:rsidRPr="002A647D" w:rsidRDefault="008D404D"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THEORY</w:t>
            </w:r>
          </w:p>
        </w:tc>
      </w:tr>
      <w:tr w:rsidR="008D404D" w:rsidRPr="002A647D" w14:paraId="3633BB4D" w14:textId="77777777" w:rsidTr="008D404D">
        <w:trPr>
          <w:trHeight w:val="420"/>
        </w:trPr>
        <w:tc>
          <w:tcPr>
            <w:tcW w:w="7930" w:type="dxa"/>
            <w:gridSpan w:val="2"/>
            <w:shd w:val="clear" w:color="auto" w:fill="auto"/>
            <w:vAlign w:val="bottom"/>
          </w:tcPr>
          <w:p w14:paraId="5D223D2A" w14:textId="77777777" w:rsidR="008D404D" w:rsidRPr="002A647D" w:rsidRDefault="008D404D"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1. Protista</w:t>
            </w:r>
          </w:p>
        </w:tc>
        <w:tc>
          <w:tcPr>
            <w:tcW w:w="1575" w:type="dxa"/>
            <w:shd w:val="clear" w:color="auto" w:fill="auto"/>
            <w:vAlign w:val="bottom"/>
          </w:tcPr>
          <w:p w14:paraId="05916747" w14:textId="77777777" w:rsidR="008D404D" w:rsidRPr="002A647D" w:rsidRDefault="008D404D" w:rsidP="002A647D">
            <w:pPr>
              <w:spacing w:line="0" w:lineRule="atLeast"/>
              <w:jc w:val="both"/>
              <w:rPr>
                <w:rFonts w:ascii="Times New Roman" w:eastAsia="Times New Roman" w:hAnsi="Times New Roman" w:cs="Times New Roman"/>
                <w:b/>
                <w:color w:val="231F20"/>
                <w:sz w:val="24"/>
                <w:szCs w:val="24"/>
              </w:rPr>
            </w:pPr>
            <w:r w:rsidRPr="002A647D">
              <w:rPr>
                <w:rFonts w:ascii="Times New Roman" w:eastAsia="Times New Roman" w:hAnsi="Times New Roman" w:cs="Times New Roman"/>
                <w:b/>
                <w:color w:val="231F20"/>
                <w:sz w:val="24"/>
                <w:szCs w:val="24"/>
              </w:rPr>
              <w:t>4</w:t>
            </w:r>
          </w:p>
        </w:tc>
      </w:tr>
      <w:tr w:rsidR="008D404D" w:rsidRPr="002A647D" w14:paraId="7D1BCC16" w14:textId="77777777" w:rsidTr="008D404D">
        <w:trPr>
          <w:trHeight w:val="256"/>
        </w:trPr>
        <w:tc>
          <w:tcPr>
            <w:tcW w:w="7930" w:type="dxa"/>
            <w:gridSpan w:val="2"/>
            <w:shd w:val="clear" w:color="auto" w:fill="auto"/>
            <w:vAlign w:val="bottom"/>
          </w:tcPr>
          <w:p w14:paraId="79A54EC3" w14:textId="77777777" w:rsidR="008D404D" w:rsidRPr="002A647D" w:rsidRDefault="008D404D"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General characters of Protozoa; Life cycle of Plasmodium</w:t>
            </w:r>
          </w:p>
        </w:tc>
        <w:tc>
          <w:tcPr>
            <w:tcW w:w="1575" w:type="dxa"/>
            <w:shd w:val="clear" w:color="auto" w:fill="auto"/>
            <w:vAlign w:val="bottom"/>
          </w:tcPr>
          <w:p w14:paraId="55CB8E38" w14:textId="77777777" w:rsidR="008D404D" w:rsidRPr="002A647D" w:rsidRDefault="008D404D" w:rsidP="002A647D">
            <w:pPr>
              <w:spacing w:line="0" w:lineRule="atLeast"/>
              <w:jc w:val="both"/>
              <w:rPr>
                <w:rFonts w:ascii="Times New Roman" w:eastAsia="Times New Roman" w:hAnsi="Times New Roman" w:cs="Times New Roman"/>
                <w:sz w:val="24"/>
                <w:szCs w:val="24"/>
              </w:rPr>
            </w:pPr>
          </w:p>
        </w:tc>
      </w:tr>
      <w:tr w:rsidR="008D404D" w:rsidRPr="002A647D" w14:paraId="380E025D" w14:textId="77777777" w:rsidTr="008D404D">
        <w:trPr>
          <w:trHeight w:val="421"/>
        </w:trPr>
        <w:tc>
          <w:tcPr>
            <w:tcW w:w="7930" w:type="dxa"/>
            <w:gridSpan w:val="2"/>
            <w:shd w:val="clear" w:color="auto" w:fill="auto"/>
            <w:vAlign w:val="bottom"/>
          </w:tcPr>
          <w:p w14:paraId="2E716EB7" w14:textId="77777777" w:rsidR="008D404D" w:rsidRPr="002A647D" w:rsidRDefault="008D404D"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2. Porifera</w:t>
            </w:r>
          </w:p>
        </w:tc>
        <w:tc>
          <w:tcPr>
            <w:tcW w:w="1575" w:type="dxa"/>
            <w:shd w:val="clear" w:color="auto" w:fill="auto"/>
            <w:vAlign w:val="bottom"/>
          </w:tcPr>
          <w:p w14:paraId="50B12CBC" w14:textId="77777777" w:rsidR="008D404D" w:rsidRPr="002A647D" w:rsidRDefault="008D404D" w:rsidP="002A647D">
            <w:pPr>
              <w:spacing w:line="0" w:lineRule="atLeast"/>
              <w:jc w:val="both"/>
              <w:rPr>
                <w:rFonts w:ascii="Times New Roman" w:eastAsia="Times New Roman" w:hAnsi="Times New Roman" w:cs="Times New Roman"/>
                <w:b/>
                <w:color w:val="231F20"/>
                <w:sz w:val="24"/>
                <w:szCs w:val="24"/>
              </w:rPr>
            </w:pPr>
            <w:r w:rsidRPr="002A647D">
              <w:rPr>
                <w:rFonts w:ascii="Times New Roman" w:eastAsia="Times New Roman" w:hAnsi="Times New Roman" w:cs="Times New Roman"/>
                <w:b/>
                <w:color w:val="231F20"/>
                <w:sz w:val="24"/>
                <w:szCs w:val="24"/>
              </w:rPr>
              <w:t>3</w:t>
            </w:r>
          </w:p>
        </w:tc>
      </w:tr>
      <w:tr w:rsidR="008D404D" w:rsidRPr="002A647D" w14:paraId="50DC8EE4" w14:textId="77777777" w:rsidTr="008D404D">
        <w:trPr>
          <w:trHeight w:val="256"/>
        </w:trPr>
        <w:tc>
          <w:tcPr>
            <w:tcW w:w="7930" w:type="dxa"/>
            <w:gridSpan w:val="2"/>
            <w:shd w:val="clear" w:color="auto" w:fill="auto"/>
            <w:vAlign w:val="bottom"/>
          </w:tcPr>
          <w:p w14:paraId="0C7D6A01" w14:textId="77777777" w:rsidR="008D404D" w:rsidRPr="002A647D" w:rsidRDefault="008D404D"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General characters and canal system in Porifera</w:t>
            </w:r>
          </w:p>
        </w:tc>
        <w:tc>
          <w:tcPr>
            <w:tcW w:w="1575" w:type="dxa"/>
            <w:shd w:val="clear" w:color="auto" w:fill="auto"/>
            <w:vAlign w:val="bottom"/>
          </w:tcPr>
          <w:p w14:paraId="42584F07" w14:textId="77777777" w:rsidR="008D404D" w:rsidRPr="002A647D" w:rsidRDefault="008D404D" w:rsidP="002A647D">
            <w:pPr>
              <w:spacing w:line="0" w:lineRule="atLeast"/>
              <w:jc w:val="both"/>
              <w:rPr>
                <w:rFonts w:ascii="Times New Roman" w:eastAsia="Times New Roman" w:hAnsi="Times New Roman" w:cs="Times New Roman"/>
                <w:sz w:val="24"/>
                <w:szCs w:val="24"/>
              </w:rPr>
            </w:pPr>
          </w:p>
        </w:tc>
      </w:tr>
      <w:tr w:rsidR="008D404D" w:rsidRPr="002A647D" w14:paraId="785AEE20" w14:textId="77777777" w:rsidTr="008D404D">
        <w:trPr>
          <w:trHeight w:val="421"/>
        </w:trPr>
        <w:tc>
          <w:tcPr>
            <w:tcW w:w="7930" w:type="dxa"/>
            <w:gridSpan w:val="2"/>
            <w:shd w:val="clear" w:color="auto" w:fill="auto"/>
            <w:vAlign w:val="bottom"/>
          </w:tcPr>
          <w:p w14:paraId="3862A861" w14:textId="77777777" w:rsidR="008D404D" w:rsidRPr="002A647D" w:rsidRDefault="008D404D"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3. Radiata</w:t>
            </w:r>
          </w:p>
        </w:tc>
        <w:tc>
          <w:tcPr>
            <w:tcW w:w="1575" w:type="dxa"/>
            <w:shd w:val="clear" w:color="auto" w:fill="auto"/>
            <w:vAlign w:val="bottom"/>
          </w:tcPr>
          <w:p w14:paraId="3BE26C20" w14:textId="77777777" w:rsidR="008D404D" w:rsidRPr="002A647D" w:rsidRDefault="008D404D" w:rsidP="002A647D">
            <w:pPr>
              <w:spacing w:line="0" w:lineRule="atLeast"/>
              <w:jc w:val="both"/>
              <w:rPr>
                <w:rFonts w:ascii="Times New Roman" w:eastAsia="Times New Roman" w:hAnsi="Times New Roman" w:cs="Times New Roman"/>
                <w:b/>
                <w:color w:val="231F20"/>
                <w:sz w:val="24"/>
                <w:szCs w:val="24"/>
              </w:rPr>
            </w:pPr>
            <w:r w:rsidRPr="002A647D">
              <w:rPr>
                <w:rFonts w:ascii="Times New Roman" w:eastAsia="Times New Roman" w:hAnsi="Times New Roman" w:cs="Times New Roman"/>
                <w:b/>
                <w:color w:val="231F20"/>
                <w:sz w:val="24"/>
                <w:szCs w:val="24"/>
              </w:rPr>
              <w:t>3</w:t>
            </w:r>
          </w:p>
        </w:tc>
      </w:tr>
      <w:tr w:rsidR="008D404D" w:rsidRPr="002A647D" w14:paraId="46916D10" w14:textId="77777777" w:rsidTr="008D404D">
        <w:trPr>
          <w:trHeight w:val="256"/>
        </w:trPr>
        <w:tc>
          <w:tcPr>
            <w:tcW w:w="7930" w:type="dxa"/>
            <w:gridSpan w:val="2"/>
            <w:shd w:val="clear" w:color="auto" w:fill="auto"/>
            <w:vAlign w:val="bottom"/>
          </w:tcPr>
          <w:p w14:paraId="536E2E0C" w14:textId="77777777" w:rsidR="008D404D" w:rsidRPr="002A647D" w:rsidRDefault="008D404D"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General characters of Cnidarians and polymorphism</w:t>
            </w:r>
          </w:p>
        </w:tc>
        <w:tc>
          <w:tcPr>
            <w:tcW w:w="1575" w:type="dxa"/>
            <w:shd w:val="clear" w:color="auto" w:fill="auto"/>
            <w:vAlign w:val="bottom"/>
          </w:tcPr>
          <w:p w14:paraId="44E955E8" w14:textId="77777777" w:rsidR="008D404D" w:rsidRPr="002A647D" w:rsidRDefault="008D404D" w:rsidP="002A647D">
            <w:pPr>
              <w:spacing w:line="0" w:lineRule="atLeast"/>
              <w:jc w:val="both"/>
              <w:rPr>
                <w:rFonts w:ascii="Times New Roman" w:eastAsia="Times New Roman" w:hAnsi="Times New Roman" w:cs="Times New Roman"/>
                <w:sz w:val="24"/>
                <w:szCs w:val="24"/>
              </w:rPr>
            </w:pPr>
          </w:p>
        </w:tc>
      </w:tr>
      <w:tr w:rsidR="008D404D" w:rsidRPr="002A647D" w14:paraId="020A6E58" w14:textId="77777777" w:rsidTr="008D404D">
        <w:trPr>
          <w:trHeight w:val="418"/>
        </w:trPr>
        <w:tc>
          <w:tcPr>
            <w:tcW w:w="7930" w:type="dxa"/>
            <w:gridSpan w:val="2"/>
            <w:shd w:val="clear" w:color="auto" w:fill="auto"/>
            <w:vAlign w:val="bottom"/>
          </w:tcPr>
          <w:p w14:paraId="5411D91A" w14:textId="77777777" w:rsidR="008D404D" w:rsidRPr="002A647D" w:rsidRDefault="008D404D"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 xml:space="preserve">Unit 4. </w:t>
            </w:r>
            <w:proofErr w:type="spellStart"/>
            <w:r w:rsidRPr="002A647D">
              <w:rPr>
                <w:rFonts w:ascii="Times New Roman" w:eastAsia="Times New Roman" w:hAnsi="Times New Roman" w:cs="Times New Roman"/>
                <w:b/>
                <w:sz w:val="24"/>
                <w:szCs w:val="24"/>
              </w:rPr>
              <w:t>Aceolomates</w:t>
            </w:r>
            <w:proofErr w:type="spellEnd"/>
          </w:p>
        </w:tc>
        <w:tc>
          <w:tcPr>
            <w:tcW w:w="1575" w:type="dxa"/>
            <w:shd w:val="clear" w:color="auto" w:fill="auto"/>
            <w:vAlign w:val="bottom"/>
          </w:tcPr>
          <w:p w14:paraId="4BC28F90" w14:textId="77777777" w:rsidR="008D404D" w:rsidRPr="002A647D" w:rsidRDefault="008D404D" w:rsidP="002A647D">
            <w:pPr>
              <w:spacing w:line="0" w:lineRule="atLeast"/>
              <w:jc w:val="both"/>
              <w:rPr>
                <w:rFonts w:ascii="Times New Roman" w:eastAsia="Times New Roman" w:hAnsi="Times New Roman" w:cs="Times New Roman"/>
                <w:b/>
                <w:color w:val="231F20"/>
                <w:sz w:val="24"/>
                <w:szCs w:val="24"/>
              </w:rPr>
            </w:pPr>
            <w:r w:rsidRPr="002A647D">
              <w:rPr>
                <w:rFonts w:ascii="Times New Roman" w:eastAsia="Times New Roman" w:hAnsi="Times New Roman" w:cs="Times New Roman"/>
                <w:b/>
                <w:color w:val="231F20"/>
                <w:sz w:val="24"/>
                <w:szCs w:val="24"/>
              </w:rPr>
              <w:t>3</w:t>
            </w:r>
          </w:p>
        </w:tc>
      </w:tr>
      <w:tr w:rsidR="008D404D" w:rsidRPr="002A647D" w14:paraId="27E3D40E" w14:textId="77777777" w:rsidTr="008D404D">
        <w:trPr>
          <w:trHeight w:val="259"/>
        </w:trPr>
        <w:tc>
          <w:tcPr>
            <w:tcW w:w="7930" w:type="dxa"/>
            <w:gridSpan w:val="2"/>
            <w:shd w:val="clear" w:color="auto" w:fill="auto"/>
            <w:vAlign w:val="bottom"/>
          </w:tcPr>
          <w:p w14:paraId="6537D014" w14:textId="77777777" w:rsidR="008D404D" w:rsidRPr="002A647D" w:rsidRDefault="008D404D" w:rsidP="002A647D">
            <w:pPr>
              <w:spacing w:line="0" w:lineRule="atLeast"/>
              <w:jc w:val="both"/>
              <w:rPr>
                <w:rFonts w:ascii="Times New Roman" w:eastAsia="Times New Roman" w:hAnsi="Times New Roman" w:cs="Times New Roman"/>
                <w:i/>
                <w:sz w:val="24"/>
                <w:szCs w:val="24"/>
              </w:rPr>
            </w:pPr>
            <w:r w:rsidRPr="002A647D">
              <w:rPr>
                <w:rFonts w:ascii="Times New Roman" w:eastAsia="Times New Roman" w:hAnsi="Times New Roman" w:cs="Times New Roman"/>
                <w:sz w:val="24"/>
                <w:szCs w:val="24"/>
              </w:rPr>
              <w:t xml:space="preserve">General characters of Helminthes; Life cycle of </w:t>
            </w:r>
            <w:r w:rsidRPr="002A647D">
              <w:rPr>
                <w:rFonts w:ascii="Times New Roman" w:eastAsia="Times New Roman" w:hAnsi="Times New Roman" w:cs="Times New Roman"/>
                <w:i/>
                <w:sz w:val="24"/>
                <w:szCs w:val="24"/>
              </w:rPr>
              <w:t xml:space="preserve">Taenia </w:t>
            </w:r>
            <w:proofErr w:type="spellStart"/>
            <w:r w:rsidRPr="002A647D">
              <w:rPr>
                <w:rFonts w:ascii="Times New Roman" w:eastAsia="Times New Roman" w:hAnsi="Times New Roman" w:cs="Times New Roman"/>
                <w:i/>
                <w:sz w:val="24"/>
                <w:szCs w:val="24"/>
              </w:rPr>
              <w:t>solium</w:t>
            </w:r>
            <w:proofErr w:type="spellEnd"/>
          </w:p>
        </w:tc>
        <w:tc>
          <w:tcPr>
            <w:tcW w:w="1575" w:type="dxa"/>
            <w:shd w:val="clear" w:color="auto" w:fill="auto"/>
            <w:vAlign w:val="bottom"/>
          </w:tcPr>
          <w:p w14:paraId="29366C41" w14:textId="77777777" w:rsidR="008D404D" w:rsidRPr="002A647D" w:rsidRDefault="008D404D" w:rsidP="002A647D">
            <w:pPr>
              <w:spacing w:line="0" w:lineRule="atLeast"/>
              <w:jc w:val="both"/>
              <w:rPr>
                <w:rFonts w:ascii="Times New Roman" w:eastAsia="Times New Roman" w:hAnsi="Times New Roman" w:cs="Times New Roman"/>
                <w:sz w:val="24"/>
                <w:szCs w:val="24"/>
              </w:rPr>
            </w:pPr>
          </w:p>
        </w:tc>
      </w:tr>
      <w:tr w:rsidR="008D404D" w:rsidRPr="002A647D" w14:paraId="6DD17E7C" w14:textId="77777777" w:rsidTr="008D404D">
        <w:trPr>
          <w:trHeight w:val="421"/>
        </w:trPr>
        <w:tc>
          <w:tcPr>
            <w:tcW w:w="7930" w:type="dxa"/>
            <w:gridSpan w:val="2"/>
            <w:shd w:val="clear" w:color="auto" w:fill="auto"/>
            <w:vAlign w:val="bottom"/>
          </w:tcPr>
          <w:p w14:paraId="6A4AD9C7" w14:textId="77777777" w:rsidR="008D404D" w:rsidRPr="002A647D" w:rsidRDefault="008D404D"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5. Pseudocoelomates</w:t>
            </w:r>
          </w:p>
        </w:tc>
        <w:tc>
          <w:tcPr>
            <w:tcW w:w="1575" w:type="dxa"/>
            <w:shd w:val="clear" w:color="auto" w:fill="auto"/>
            <w:vAlign w:val="bottom"/>
          </w:tcPr>
          <w:p w14:paraId="54918614" w14:textId="77777777" w:rsidR="008D404D" w:rsidRPr="002A647D" w:rsidRDefault="008D404D" w:rsidP="002A647D">
            <w:pPr>
              <w:spacing w:line="0" w:lineRule="atLeast"/>
              <w:jc w:val="both"/>
              <w:rPr>
                <w:rFonts w:ascii="Times New Roman" w:eastAsia="Times New Roman" w:hAnsi="Times New Roman" w:cs="Times New Roman"/>
                <w:b/>
                <w:color w:val="231F20"/>
                <w:sz w:val="24"/>
                <w:szCs w:val="24"/>
              </w:rPr>
            </w:pPr>
            <w:r w:rsidRPr="002A647D">
              <w:rPr>
                <w:rFonts w:ascii="Times New Roman" w:eastAsia="Times New Roman" w:hAnsi="Times New Roman" w:cs="Times New Roman"/>
                <w:b/>
                <w:color w:val="231F20"/>
                <w:sz w:val="24"/>
                <w:szCs w:val="24"/>
              </w:rPr>
              <w:t>3</w:t>
            </w:r>
          </w:p>
        </w:tc>
      </w:tr>
      <w:tr w:rsidR="008D404D" w:rsidRPr="002A647D" w14:paraId="50CDCFAE" w14:textId="77777777" w:rsidTr="008D404D">
        <w:trPr>
          <w:trHeight w:val="256"/>
        </w:trPr>
        <w:tc>
          <w:tcPr>
            <w:tcW w:w="7930" w:type="dxa"/>
            <w:gridSpan w:val="2"/>
            <w:shd w:val="clear" w:color="auto" w:fill="auto"/>
            <w:vAlign w:val="bottom"/>
          </w:tcPr>
          <w:p w14:paraId="18EE575B" w14:textId="77777777" w:rsidR="008D404D" w:rsidRPr="002A647D" w:rsidRDefault="008D404D"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General characters of </w:t>
            </w:r>
            <w:proofErr w:type="spellStart"/>
            <w:r w:rsidRPr="002A647D">
              <w:rPr>
                <w:rFonts w:ascii="Times New Roman" w:eastAsia="Times New Roman" w:hAnsi="Times New Roman" w:cs="Times New Roman"/>
                <w:sz w:val="24"/>
                <w:szCs w:val="24"/>
              </w:rPr>
              <w:t>Nemethehelminthes</w:t>
            </w:r>
            <w:proofErr w:type="spellEnd"/>
            <w:r w:rsidRPr="002A647D">
              <w:rPr>
                <w:rFonts w:ascii="Times New Roman" w:eastAsia="Times New Roman" w:hAnsi="Times New Roman" w:cs="Times New Roman"/>
                <w:sz w:val="24"/>
                <w:szCs w:val="24"/>
              </w:rPr>
              <w:t>; Parasitic adaptations</w:t>
            </w:r>
          </w:p>
        </w:tc>
        <w:tc>
          <w:tcPr>
            <w:tcW w:w="1575" w:type="dxa"/>
            <w:shd w:val="clear" w:color="auto" w:fill="auto"/>
            <w:vAlign w:val="bottom"/>
          </w:tcPr>
          <w:p w14:paraId="0A99FEBA" w14:textId="77777777" w:rsidR="008D404D" w:rsidRPr="002A647D" w:rsidRDefault="008D404D" w:rsidP="002A647D">
            <w:pPr>
              <w:spacing w:line="0" w:lineRule="atLeast"/>
              <w:jc w:val="both"/>
              <w:rPr>
                <w:rFonts w:ascii="Times New Roman" w:eastAsia="Times New Roman" w:hAnsi="Times New Roman" w:cs="Times New Roman"/>
                <w:sz w:val="24"/>
                <w:szCs w:val="24"/>
              </w:rPr>
            </w:pPr>
          </w:p>
        </w:tc>
      </w:tr>
      <w:tr w:rsidR="008D404D" w:rsidRPr="002A647D" w14:paraId="1464AF7E" w14:textId="77777777" w:rsidTr="008D404D">
        <w:trPr>
          <w:trHeight w:val="422"/>
        </w:trPr>
        <w:tc>
          <w:tcPr>
            <w:tcW w:w="7930" w:type="dxa"/>
            <w:gridSpan w:val="2"/>
            <w:shd w:val="clear" w:color="auto" w:fill="auto"/>
            <w:vAlign w:val="bottom"/>
          </w:tcPr>
          <w:p w14:paraId="02A52333" w14:textId="77777777" w:rsidR="008D404D" w:rsidRPr="002A647D" w:rsidRDefault="008D404D"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6. Coelomate Protostomes</w:t>
            </w:r>
          </w:p>
        </w:tc>
        <w:tc>
          <w:tcPr>
            <w:tcW w:w="1575" w:type="dxa"/>
            <w:shd w:val="clear" w:color="auto" w:fill="auto"/>
            <w:vAlign w:val="bottom"/>
          </w:tcPr>
          <w:p w14:paraId="14441EF7" w14:textId="77777777" w:rsidR="008D404D" w:rsidRPr="002A647D" w:rsidRDefault="008D404D" w:rsidP="002A647D">
            <w:pPr>
              <w:spacing w:line="0" w:lineRule="atLeast"/>
              <w:jc w:val="both"/>
              <w:rPr>
                <w:rFonts w:ascii="Times New Roman" w:eastAsia="Times New Roman" w:hAnsi="Times New Roman" w:cs="Times New Roman"/>
                <w:b/>
                <w:color w:val="231F20"/>
                <w:sz w:val="24"/>
                <w:szCs w:val="24"/>
              </w:rPr>
            </w:pPr>
            <w:r w:rsidRPr="002A647D">
              <w:rPr>
                <w:rFonts w:ascii="Times New Roman" w:eastAsia="Times New Roman" w:hAnsi="Times New Roman" w:cs="Times New Roman"/>
                <w:b/>
                <w:color w:val="231F20"/>
                <w:sz w:val="24"/>
                <w:szCs w:val="24"/>
              </w:rPr>
              <w:t>3</w:t>
            </w:r>
          </w:p>
        </w:tc>
      </w:tr>
      <w:tr w:rsidR="008D404D" w:rsidRPr="002A647D" w14:paraId="48D2238B" w14:textId="77777777" w:rsidTr="008D404D">
        <w:trPr>
          <w:trHeight w:val="256"/>
        </w:trPr>
        <w:tc>
          <w:tcPr>
            <w:tcW w:w="7930" w:type="dxa"/>
            <w:gridSpan w:val="2"/>
            <w:shd w:val="clear" w:color="auto" w:fill="auto"/>
            <w:vAlign w:val="bottom"/>
          </w:tcPr>
          <w:p w14:paraId="75AD435F" w14:textId="77777777" w:rsidR="008D404D" w:rsidRPr="002A647D" w:rsidRDefault="008D404D"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General characters of </w:t>
            </w:r>
            <w:proofErr w:type="gramStart"/>
            <w:r w:rsidRPr="002A647D">
              <w:rPr>
                <w:rFonts w:ascii="Times New Roman" w:eastAsia="Times New Roman" w:hAnsi="Times New Roman" w:cs="Times New Roman"/>
                <w:sz w:val="24"/>
                <w:szCs w:val="24"/>
              </w:rPr>
              <w:t>Annelida ;</w:t>
            </w:r>
            <w:proofErr w:type="gramEnd"/>
            <w:r w:rsidRPr="002A647D">
              <w:rPr>
                <w:rFonts w:ascii="Times New Roman" w:eastAsia="Times New Roman" w:hAnsi="Times New Roman" w:cs="Times New Roman"/>
                <w:sz w:val="24"/>
                <w:szCs w:val="24"/>
              </w:rPr>
              <w:t xml:space="preserve"> Metamerism.</w:t>
            </w:r>
          </w:p>
        </w:tc>
        <w:tc>
          <w:tcPr>
            <w:tcW w:w="1575" w:type="dxa"/>
            <w:shd w:val="clear" w:color="auto" w:fill="auto"/>
            <w:vAlign w:val="bottom"/>
          </w:tcPr>
          <w:p w14:paraId="12FE821C" w14:textId="77777777" w:rsidR="008D404D" w:rsidRPr="002A647D" w:rsidRDefault="008D404D" w:rsidP="002A647D">
            <w:pPr>
              <w:spacing w:line="0" w:lineRule="atLeast"/>
              <w:jc w:val="both"/>
              <w:rPr>
                <w:rFonts w:ascii="Times New Roman" w:eastAsia="Times New Roman" w:hAnsi="Times New Roman" w:cs="Times New Roman"/>
                <w:sz w:val="24"/>
                <w:szCs w:val="24"/>
              </w:rPr>
            </w:pPr>
          </w:p>
        </w:tc>
      </w:tr>
      <w:tr w:rsidR="008D404D" w:rsidRPr="002A647D" w14:paraId="7453D462" w14:textId="77777777" w:rsidTr="008D404D">
        <w:trPr>
          <w:trHeight w:val="421"/>
        </w:trPr>
        <w:tc>
          <w:tcPr>
            <w:tcW w:w="7930" w:type="dxa"/>
            <w:gridSpan w:val="2"/>
            <w:shd w:val="clear" w:color="auto" w:fill="auto"/>
            <w:vAlign w:val="bottom"/>
          </w:tcPr>
          <w:p w14:paraId="40AA6E40" w14:textId="77777777" w:rsidR="008D404D" w:rsidRPr="002A647D" w:rsidRDefault="008D404D"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7. Arthropoda</w:t>
            </w:r>
          </w:p>
        </w:tc>
        <w:tc>
          <w:tcPr>
            <w:tcW w:w="1575" w:type="dxa"/>
            <w:shd w:val="clear" w:color="auto" w:fill="auto"/>
            <w:vAlign w:val="bottom"/>
          </w:tcPr>
          <w:p w14:paraId="65547686" w14:textId="77777777" w:rsidR="008D404D" w:rsidRPr="002A647D" w:rsidRDefault="008D404D" w:rsidP="002A647D">
            <w:pPr>
              <w:spacing w:line="0" w:lineRule="atLeast"/>
              <w:jc w:val="both"/>
              <w:rPr>
                <w:rFonts w:ascii="Times New Roman" w:eastAsia="Times New Roman" w:hAnsi="Times New Roman" w:cs="Times New Roman"/>
                <w:b/>
                <w:color w:val="231F20"/>
                <w:sz w:val="24"/>
                <w:szCs w:val="24"/>
              </w:rPr>
            </w:pPr>
            <w:r w:rsidRPr="002A647D">
              <w:rPr>
                <w:rFonts w:ascii="Times New Roman" w:eastAsia="Times New Roman" w:hAnsi="Times New Roman" w:cs="Times New Roman"/>
                <w:b/>
                <w:color w:val="231F20"/>
                <w:sz w:val="24"/>
                <w:szCs w:val="24"/>
              </w:rPr>
              <w:t>4</w:t>
            </w:r>
          </w:p>
        </w:tc>
      </w:tr>
      <w:tr w:rsidR="008D404D" w:rsidRPr="002A647D" w14:paraId="3B86E75C" w14:textId="77777777" w:rsidTr="008D404D">
        <w:trPr>
          <w:trHeight w:val="256"/>
        </w:trPr>
        <w:tc>
          <w:tcPr>
            <w:tcW w:w="7930" w:type="dxa"/>
            <w:gridSpan w:val="2"/>
            <w:shd w:val="clear" w:color="auto" w:fill="auto"/>
            <w:vAlign w:val="bottom"/>
          </w:tcPr>
          <w:p w14:paraId="4F07AE69" w14:textId="77777777" w:rsidR="008D404D" w:rsidRPr="002A647D" w:rsidRDefault="008D404D"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General characters. Social life in insects.</w:t>
            </w:r>
          </w:p>
        </w:tc>
        <w:tc>
          <w:tcPr>
            <w:tcW w:w="1575" w:type="dxa"/>
            <w:shd w:val="clear" w:color="auto" w:fill="auto"/>
            <w:vAlign w:val="bottom"/>
          </w:tcPr>
          <w:p w14:paraId="74BAC0E4" w14:textId="77777777" w:rsidR="008D404D" w:rsidRPr="002A647D" w:rsidRDefault="008D404D" w:rsidP="002A647D">
            <w:pPr>
              <w:spacing w:line="0" w:lineRule="atLeast"/>
              <w:jc w:val="both"/>
              <w:rPr>
                <w:rFonts w:ascii="Times New Roman" w:eastAsia="Times New Roman" w:hAnsi="Times New Roman" w:cs="Times New Roman"/>
                <w:sz w:val="24"/>
                <w:szCs w:val="24"/>
              </w:rPr>
            </w:pPr>
          </w:p>
        </w:tc>
      </w:tr>
      <w:tr w:rsidR="008D404D" w:rsidRPr="002A647D" w14:paraId="39F78C9A" w14:textId="77777777" w:rsidTr="008D404D">
        <w:trPr>
          <w:trHeight w:val="421"/>
        </w:trPr>
        <w:tc>
          <w:tcPr>
            <w:tcW w:w="7930" w:type="dxa"/>
            <w:gridSpan w:val="2"/>
            <w:shd w:val="clear" w:color="auto" w:fill="auto"/>
            <w:vAlign w:val="bottom"/>
          </w:tcPr>
          <w:p w14:paraId="41668A11" w14:textId="77777777" w:rsidR="008D404D" w:rsidRPr="002A647D" w:rsidRDefault="008D404D"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8. Mollusca</w:t>
            </w:r>
          </w:p>
        </w:tc>
        <w:tc>
          <w:tcPr>
            <w:tcW w:w="1575" w:type="dxa"/>
            <w:shd w:val="clear" w:color="auto" w:fill="auto"/>
            <w:vAlign w:val="bottom"/>
          </w:tcPr>
          <w:p w14:paraId="15CB7942" w14:textId="77777777" w:rsidR="008D404D" w:rsidRPr="002A647D" w:rsidRDefault="008D404D" w:rsidP="002A647D">
            <w:pPr>
              <w:spacing w:line="0" w:lineRule="atLeast"/>
              <w:jc w:val="both"/>
              <w:rPr>
                <w:rFonts w:ascii="Times New Roman" w:eastAsia="Times New Roman" w:hAnsi="Times New Roman" w:cs="Times New Roman"/>
                <w:b/>
                <w:color w:val="231F20"/>
                <w:sz w:val="24"/>
                <w:szCs w:val="24"/>
              </w:rPr>
            </w:pPr>
            <w:r w:rsidRPr="002A647D">
              <w:rPr>
                <w:rFonts w:ascii="Times New Roman" w:eastAsia="Times New Roman" w:hAnsi="Times New Roman" w:cs="Times New Roman"/>
                <w:b/>
                <w:color w:val="231F20"/>
                <w:sz w:val="24"/>
                <w:szCs w:val="24"/>
              </w:rPr>
              <w:t>3</w:t>
            </w:r>
          </w:p>
        </w:tc>
      </w:tr>
      <w:tr w:rsidR="008D404D" w:rsidRPr="002A647D" w14:paraId="17F23A46" w14:textId="77777777" w:rsidTr="008D404D">
        <w:trPr>
          <w:trHeight w:val="256"/>
        </w:trPr>
        <w:tc>
          <w:tcPr>
            <w:tcW w:w="7930" w:type="dxa"/>
            <w:gridSpan w:val="2"/>
            <w:shd w:val="clear" w:color="auto" w:fill="auto"/>
            <w:vAlign w:val="bottom"/>
          </w:tcPr>
          <w:p w14:paraId="68D9CF8D" w14:textId="77777777" w:rsidR="008D404D" w:rsidRPr="002A647D" w:rsidRDefault="008D404D"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General characters of </w:t>
            </w:r>
            <w:proofErr w:type="spellStart"/>
            <w:r w:rsidRPr="002A647D">
              <w:rPr>
                <w:rFonts w:ascii="Times New Roman" w:eastAsia="Times New Roman" w:hAnsi="Times New Roman" w:cs="Times New Roman"/>
                <w:sz w:val="24"/>
                <w:szCs w:val="24"/>
              </w:rPr>
              <w:t>mollusca</w:t>
            </w:r>
            <w:proofErr w:type="spellEnd"/>
            <w:r w:rsidRPr="002A647D">
              <w:rPr>
                <w:rFonts w:ascii="Times New Roman" w:eastAsia="Times New Roman" w:hAnsi="Times New Roman" w:cs="Times New Roman"/>
                <w:sz w:val="24"/>
                <w:szCs w:val="24"/>
              </w:rPr>
              <w:t>; Pearl Formation</w:t>
            </w:r>
          </w:p>
        </w:tc>
        <w:tc>
          <w:tcPr>
            <w:tcW w:w="1575" w:type="dxa"/>
            <w:shd w:val="clear" w:color="auto" w:fill="auto"/>
            <w:vAlign w:val="bottom"/>
          </w:tcPr>
          <w:p w14:paraId="06FC4BBD" w14:textId="77777777" w:rsidR="008D404D" w:rsidRPr="002A647D" w:rsidRDefault="008D404D" w:rsidP="002A647D">
            <w:pPr>
              <w:spacing w:line="0" w:lineRule="atLeast"/>
              <w:jc w:val="both"/>
              <w:rPr>
                <w:rFonts w:ascii="Times New Roman" w:eastAsia="Times New Roman" w:hAnsi="Times New Roman" w:cs="Times New Roman"/>
                <w:sz w:val="24"/>
                <w:szCs w:val="24"/>
              </w:rPr>
            </w:pPr>
          </w:p>
        </w:tc>
      </w:tr>
      <w:tr w:rsidR="008D404D" w:rsidRPr="002A647D" w14:paraId="558B7FE2" w14:textId="77777777" w:rsidTr="008D404D">
        <w:trPr>
          <w:trHeight w:val="421"/>
        </w:trPr>
        <w:tc>
          <w:tcPr>
            <w:tcW w:w="7930" w:type="dxa"/>
            <w:gridSpan w:val="2"/>
            <w:shd w:val="clear" w:color="auto" w:fill="auto"/>
            <w:vAlign w:val="bottom"/>
          </w:tcPr>
          <w:p w14:paraId="42B25424" w14:textId="77777777" w:rsidR="008D404D" w:rsidRPr="002A647D" w:rsidRDefault="008D404D"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9. Coelomate Deuterostomes</w:t>
            </w:r>
          </w:p>
        </w:tc>
        <w:tc>
          <w:tcPr>
            <w:tcW w:w="1575" w:type="dxa"/>
            <w:shd w:val="clear" w:color="auto" w:fill="auto"/>
            <w:vAlign w:val="bottom"/>
          </w:tcPr>
          <w:p w14:paraId="4E52B235" w14:textId="77777777" w:rsidR="008D404D" w:rsidRPr="002A647D" w:rsidRDefault="008D404D" w:rsidP="002A647D">
            <w:pPr>
              <w:spacing w:line="0" w:lineRule="atLeast"/>
              <w:jc w:val="both"/>
              <w:rPr>
                <w:rFonts w:ascii="Times New Roman" w:eastAsia="Times New Roman" w:hAnsi="Times New Roman" w:cs="Times New Roman"/>
                <w:b/>
                <w:color w:val="231F20"/>
                <w:sz w:val="24"/>
                <w:szCs w:val="24"/>
              </w:rPr>
            </w:pPr>
            <w:r w:rsidRPr="002A647D">
              <w:rPr>
                <w:rFonts w:ascii="Times New Roman" w:eastAsia="Times New Roman" w:hAnsi="Times New Roman" w:cs="Times New Roman"/>
                <w:b/>
                <w:color w:val="231F20"/>
                <w:sz w:val="24"/>
                <w:szCs w:val="24"/>
              </w:rPr>
              <w:t>3</w:t>
            </w:r>
          </w:p>
        </w:tc>
      </w:tr>
      <w:tr w:rsidR="008D404D" w:rsidRPr="002A647D" w14:paraId="73166244" w14:textId="77777777" w:rsidTr="008D404D">
        <w:trPr>
          <w:trHeight w:val="256"/>
        </w:trPr>
        <w:tc>
          <w:tcPr>
            <w:tcW w:w="7930" w:type="dxa"/>
            <w:gridSpan w:val="2"/>
            <w:shd w:val="clear" w:color="auto" w:fill="auto"/>
            <w:vAlign w:val="bottom"/>
          </w:tcPr>
          <w:p w14:paraId="63B5D8C4" w14:textId="77777777" w:rsidR="008D404D" w:rsidRPr="002A647D" w:rsidRDefault="008D404D"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General characters of Echinodermata, Water Vascular system in Starfish.</w:t>
            </w:r>
          </w:p>
        </w:tc>
        <w:tc>
          <w:tcPr>
            <w:tcW w:w="1575" w:type="dxa"/>
            <w:shd w:val="clear" w:color="auto" w:fill="auto"/>
            <w:vAlign w:val="bottom"/>
          </w:tcPr>
          <w:p w14:paraId="5249C4F9" w14:textId="77777777" w:rsidR="008D404D" w:rsidRPr="002A647D" w:rsidRDefault="008D404D" w:rsidP="002A647D">
            <w:pPr>
              <w:spacing w:line="0" w:lineRule="atLeast"/>
              <w:jc w:val="both"/>
              <w:rPr>
                <w:rFonts w:ascii="Times New Roman" w:eastAsia="Times New Roman" w:hAnsi="Times New Roman" w:cs="Times New Roman"/>
                <w:sz w:val="24"/>
                <w:szCs w:val="24"/>
              </w:rPr>
            </w:pPr>
          </w:p>
        </w:tc>
      </w:tr>
      <w:tr w:rsidR="008D404D" w:rsidRPr="002A647D" w14:paraId="06BBEDB5" w14:textId="77777777" w:rsidTr="008D404D">
        <w:trPr>
          <w:trHeight w:val="421"/>
        </w:trPr>
        <w:tc>
          <w:tcPr>
            <w:tcW w:w="7930" w:type="dxa"/>
            <w:gridSpan w:val="2"/>
            <w:shd w:val="clear" w:color="auto" w:fill="auto"/>
            <w:vAlign w:val="bottom"/>
          </w:tcPr>
          <w:p w14:paraId="3CC4B46D" w14:textId="77777777" w:rsidR="008D404D" w:rsidRPr="002A647D" w:rsidRDefault="008D404D"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 xml:space="preserve">Unit 10. </w:t>
            </w:r>
            <w:proofErr w:type="spellStart"/>
            <w:r w:rsidRPr="002A647D">
              <w:rPr>
                <w:rFonts w:ascii="Times New Roman" w:eastAsia="Times New Roman" w:hAnsi="Times New Roman" w:cs="Times New Roman"/>
                <w:b/>
                <w:sz w:val="24"/>
                <w:szCs w:val="24"/>
              </w:rPr>
              <w:t>Protochordata</w:t>
            </w:r>
            <w:proofErr w:type="spellEnd"/>
          </w:p>
        </w:tc>
        <w:tc>
          <w:tcPr>
            <w:tcW w:w="1575" w:type="dxa"/>
            <w:shd w:val="clear" w:color="auto" w:fill="auto"/>
            <w:vAlign w:val="bottom"/>
          </w:tcPr>
          <w:p w14:paraId="614A9ED3" w14:textId="77777777" w:rsidR="008D404D" w:rsidRPr="002A647D" w:rsidRDefault="008D404D" w:rsidP="002A647D">
            <w:pPr>
              <w:spacing w:line="0" w:lineRule="atLeast"/>
              <w:jc w:val="both"/>
              <w:rPr>
                <w:rFonts w:ascii="Times New Roman" w:eastAsia="Times New Roman" w:hAnsi="Times New Roman" w:cs="Times New Roman"/>
                <w:b/>
                <w:color w:val="231F20"/>
                <w:sz w:val="24"/>
                <w:szCs w:val="24"/>
              </w:rPr>
            </w:pPr>
            <w:r w:rsidRPr="002A647D">
              <w:rPr>
                <w:rFonts w:ascii="Times New Roman" w:eastAsia="Times New Roman" w:hAnsi="Times New Roman" w:cs="Times New Roman"/>
                <w:b/>
                <w:color w:val="231F20"/>
                <w:sz w:val="24"/>
                <w:szCs w:val="24"/>
              </w:rPr>
              <w:t>2</w:t>
            </w:r>
          </w:p>
        </w:tc>
      </w:tr>
      <w:tr w:rsidR="008D404D" w:rsidRPr="002A647D" w14:paraId="25089D3A" w14:textId="77777777" w:rsidTr="008D404D">
        <w:trPr>
          <w:trHeight w:val="256"/>
        </w:trPr>
        <w:tc>
          <w:tcPr>
            <w:tcW w:w="7930" w:type="dxa"/>
            <w:gridSpan w:val="2"/>
            <w:shd w:val="clear" w:color="auto" w:fill="auto"/>
            <w:vAlign w:val="bottom"/>
          </w:tcPr>
          <w:p w14:paraId="729ADF30" w14:textId="77777777" w:rsidR="008D404D" w:rsidRPr="002A647D" w:rsidRDefault="008D404D"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Salient features</w:t>
            </w:r>
          </w:p>
        </w:tc>
        <w:tc>
          <w:tcPr>
            <w:tcW w:w="1575" w:type="dxa"/>
            <w:shd w:val="clear" w:color="auto" w:fill="auto"/>
            <w:vAlign w:val="bottom"/>
          </w:tcPr>
          <w:p w14:paraId="3A713B9C" w14:textId="77777777" w:rsidR="008D404D" w:rsidRPr="002A647D" w:rsidRDefault="008D404D" w:rsidP="002A647D">
            <w:pPr>
              <w:spacing w:line="0" w:lineRule="atLeast"/>
              <w:jc w:val="both"/>
              <w:rPr>
                <w:rFonts w:ascii="Times New Roman" w:eastAsia="Times New Roman" w:hAnsi="Times New Roman" w:cs="Times New Roman"/>
                <w:sz w:val="24"/>
                <w:szCs w:val="24"/>
              </w:rPr>
            </w:pPr>
          </w:p>
        </w:tc>
      </w:tr>
      <w:tr w:rsidR="008D404D" w:rsidRPr="002A647D" w14:paraId="11DC81E8" w14:textId="77777777" w:rsidTr="008D404D">
        <w:trPr>
          <w:trHeight w:val="421"/>
        </w:trPr>
        <w:tc>
          <w:tcPr>
            <w:tcW w:w="7930" w:type="dxa"/>
            <w:gridSpan w:val="2"/>
            <w:shd w:val="clear" w:color="auto" w:fill="auto"/>
            <w:vAlign w:val="bottom"/>
          </w:tcPr>
          <w:p w14:paraId="56846D78" w14:textId="77777777" w:rsidR="008D404D" w:rsidRPr="002A647D" w:rsidRDefault="008D404D"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11. Pisces</w:t>
            </w:r>
          </w:p>
        </w:tc>
        <w:tc>
          <w:tcPr>
            <w:tcW w:w="1575" w:type="dxa"/>
            <w:shd w:val="clear" w:color="auto" w:fill="auto"/>
            <w:vAlign w:val="bottom"/>
          </w:tcPr>
          <w:p w14:paraId="316885A9" w14:textId="77777777" w:rsidR="008D404D" w:rsidRPr="002A647D" w:rsidRDefault="008D404D" w:rsidP="002A647D">
            <w:pPr>
              <w:spacing w:line="0" w:lineRule="atLeast"/>
              <w:jc w:val="both"/>
              <w:rPr>
                <w:rFonts w:ascii="Times New Roman" w:eastAsia="Times New Roman" w:hAnsi="Times New Roman" w:cs="Times New Roman"/>
                <w:b/>
                <w:color w:val="231F20"/>
                <w:sz w:val="24"/>
                <w:szCs w:val="24"/>
              </w:rPr>
            </w:pPr>
            <w:r w:rsidRPr="002A647D">
              <w:rPr>
                <w:rFonts w:ascii="Times New Roman" w:eastAsia="Times New Roman" w:hAnsi="Times New Roman" w:cs="Times New Roman"/>
                <w:b/>
                <w:color w:val="231F20"/>
                <w:sz w:val="24"/>
                <w:szCs w:val="24"/>
              </w:rPr>
              <w:t>4</w:t>
            </w:r>
          </w:p>
        </w:tc>
      </w:tr>
      <w:tr w:rsidR="008D404D" w:rsidRPr="002A647D" w14:paraId="6F29ECB4" w14:textId="77777777" w:rsidTr="008D404D">
        <w:trPr>
          <w:trHeight w:val="256"/>
        </w:trPr>
        <w:tc>
          <w:tcPr>
            <w:tcW w:w="7930" w:type="dxa"/>
            <w:gridSpan w:val="2"/>
            <w:shd w:val="clear" w:color="auto" w:fill="auto"/>
            <w:vAlign w:val="bottom"/>
          </w:tcPr>
          <w:p w14:paraId="53706F22" w14:textId="77777777" w:rsidR="008D404D" w:rsidRPr="002A647D" w:rsidRDefault="008D404D"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Osmoregulation, Migration of Fishes</w:t>
            </w:r>
          </w:p>
        </w:tc>
        <w:tc>
          <w:tcPr>
            <w:tcW w:w="1575" w:type="dxa"/>
            <w:shd w:val="clear" w:color="auto" w:fill="auto"/>
            <w:vAlign w:val="bottom"/>
          </w:tcPr>
          <w:p w14:paraId="1B643AA1" w14:textId="77777777" w:rsidR="008D404D" w:rsidRPr="002A647D" w:rsidRDefault="008D404D" w:rsidP="002A647D">
            <w:pPr>
              <w:spacing w:line="0" w:lineRule="atLeast"/>
              <w:jc w:val="both"/>
              <w:rPr>
                <w:rFonts w:ascii="Times New Roman" w:eastAsia="Times New Roman" w:hAnsi="Times New Roman" w:cs="Times New Roman"/>
                <w:sz w:val="24"/>
                <w:szCs w:val="24"/>
              </w:rPr>
            </w:pPr>
          </w:p>
        </w:tc>
      </w:tr>
      <w:tr w:rsidR="008D404D" w:rsidRPr="002A647D" w14:paraId="0510E3AD" w14:textId="77777777" w:rsidTr="008D404D">
        <w:trPr>
          <w:trHeight w:val="422"/>
        </w:trPr>
        <w:tc>
          <w:tcPr>
            <w:tcW w:w="7930" w:type="dxa"/>
            <w:gridSpan w:val="2"/>
            <w:shd w:val="clear" w:color="auto" w:fill="auto"/>
            <w:vAlign w:val="bottom"/>
          </w:tcPr>
          <w:p w14:paraId="366ABAC4" w14:textId="77777777" w:rsidR="008D404D" w:rsidRPr="002A647D" w:rsidRDefault="008D404D"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12. Amphibia</w:t>
            </w:r>
          </w:p>
        </w:tc>
        <w:tc>
          <w:tcPr>
            <w:tcW w:w="1575" w:type="dxa"/>
            <w:shd w:val="clear" w:color="auto" w:fill="auto"/>
            <w:vAlign w:val="bottom"/>
          </w:tcPr>
          <w:p w14:paraId="378BB0F8" w14:textId="77777777" w:rsidR="008D404D" w:rsidRPr="002A647D" w:rsidRDefault="008D404D" w:rsidP="002A647D">
            <w:pPr>
              <w:spacing w:line="0" w:lineRule="atLeast"/>
              <w:jc w:val="both"/>
              <w:rPr>
                <w:rFonts w:ascii="Times New Roman" w:eastAsia="Times New Roman" w:hAnsi="Times New Roman" w:cs="Times New Roman"/>
                <w:b/>
                <w:color w:val="231F20"/>
                <w:sz w:val="24"/>
                <w:szCs w:val="24"/>
              </w:rPr>
            </w:pPr>
            <w:r w:rsidRPr="002A647D">
              <w:rPr>
                <w:rFonts w:ascii="Times New Roman" w:eastAsia="Times New Roman" w:hAnsi="Times New Roman" w:cs="Times New Roman"/>
                <w:b/>
                <w:color w:val="231F20"/>
                <w:sz w:val="24"/>
                <w:szCs w:val="24"/>
              </w:rPr>
              <w:t>4</w:t>
            </w:r>
          </w:p>
        </w:tc>
      </w:tr>
      <w:tr w:rsidR="008D404D" w:rsidRPr="002A647D" w14:paraId="2461BB45" w14:textId="77777777" w:rsidTr="008D404D">
        <w:trPr>
          <w:trHeight w:val="256"/>
        </w:trPr>
        <w:tc>
          <w:tcPr>
            <w:tcW w:w="7930" w:type="dxa"/>
            <w:gridSpan w:val="2"/>
            <w:shd w:val="clear" w:color="auto" w:fill="auto"/>
            <w:vAlign w:val="bottom"/>
          </w:tcPr>
          <w:p w14:paraId="73FB258F" w14:textId="77777777" w:rsidR="008D404D" w:rsidRPr="002A647D" w:rsidRDefault="008D404D" w:rsidP="002A647D">
            <w:pPr>
              <w:spacing w:line="0" w:lineRule="atLeast"/>
              <w:jc w:val="both"/>
              <w:rPr>
                <w:rFonts w:ascii="Times New Roman" w:eastAsia="Times New Roman" w:hAnsi="Times New Roman" w:cs="Times New Roman"/>
                <w:w w:val="98"/>
                <w:sz w:val="24"/>
                <w:szCs w:val="24"/>
              </w:rPr>
            </w:pPr>
            <w:r w:rsidRPr="002A647D">
              <w:rPr>
                <w:rFonts w:ascii="Times New Roman" w:eastAsia="Times New Roman" w:hAnsi="Times New Roman" w:cs="Times New Roman"/>
                <w:w w:val="98"/>
                <w:sz w:val="24"/>
                <w:szCs w:val="24"/>
              </w:rPr>
              <w:t>General characters, Adaptations for terrestrial life, Parental care in Amphibia.</w:t>
            </w:r>
          </w:p>
        </w:tc>
        <w:tc>
          <w:tcPr>
            <w:tcW w:w="1575" w:type="dxa"/>
            <w:shd w:val="clear" w:color="auto" w:fill="auto"/>
            <w:vAlign w:val="bottom"/>
          </w:tcPr>
          <w:p w14:paraId="04DCC442" w14:textId="77777777" w:rsidR="008D404D" w:rsidRPr="002A647D" w:rsidRDefault="008D404D" w:rsidP="002A647D">
            <w:pPr>
              <w:spacing w:line="0" w:lineRule="atLeast"/>
              <w:jc w:val="both"/>
              <w:rPr>
                <w:rFonts w:ascii="Times New Roman" w:eastAsia="Times New Roman" w:hAnsi="Times New Roman" w:cs="Times New Roman"/>
                <w:sz w:val="24"/>
                <w:szCs w:val="24"/>
              </w:rPr>
            </w:pPr>
          </w:p>
        </w:tc>
      </w:tr>
      <w:tr w:rsidR="008D404D" w:rsidRPr="002A647D" w14:paraId="4B412911" w14:textId="77777777" w:rsidTr="008D404D">
        <w:trPr>
          <w:trHeight w:val="421"/>
        </w:trPr>
        <w:tc>
          <w:tcPr>
            <w:tcW w:w="7930" w:type="dxa"/>
            <w:gridSpan w:val="2"/>
            <w:shd w:val="clear" w:color="auto" w:fill="auto"/>
            <w:vAlign w:val="bottom"/>
          </w:tcPr>
          <w:p w14:paraId="545A0EBF" w14:textId="77777777" w:rsidR="008D404D" w:rsidRPr="002A647D" w:rsidRDefault="008D404D"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13.</w:t>
            </w:r>
          </w:p>
        </w:tc>
        <w:tc>
          <w:tcPr>
            <w:tcW w:w="1575" w:type="dxa"/>
            <w:shd w:val="clear" w:color="auto" w:fill="auto"/>
            <w:vAlign w:val="bottom"/>
          </w:tcPr>
          <w:p w14:paraId="1DF49692" w14:textId="77777777" w:rsidR="008D404D" w:rsidRPr="002A647D" w:rsidRDefault="008D404D" w:rsidP="002A647D">
            <w:pPr>
              <w:spacing w:line="0" w:lineRule="atLeast"/>
              <w:jc w:val="both"/>
              <w:rPr>
                <w:rFonts w:ascii="Times New Roman" w:eastAsia="Times New Roman" w:hAnsi="Times New Roman" w:cs="Times New Roman"/>
                <w:b/>
                <w:color w:val="231F20"/>
                <w:sz w:val="24"/>
                <w:szCs w:val="24"/>
              </w:rPr>
            </w:pPr>
            <w:r w:rsidRPr="002A647D">
              <w:rPr>
                <w:rFonts w:ascii="Times New Roman" w:eastAsia="Times New Roman" w:hAnsi="Times New Roman" w:cs="Times New Roman"/>
                <w:b/>
                <w:color w:val="231F20"/>
                <w:sz w:val="24"/>
                <w:szCs w:val="24"/>
              </w:rPr>
              <w:t>5</w:t>
            </w:r>
          </w:p>
        </w:tc>
      </w:tr>
      <w:tr w:rsidR="008D404D" w:rsidRPr="002A647D" w14:paraId="78700535" w14:textId="77777777" w:rsidTr="008D404D">
        <w:trPr>
          <w:trHeight w:val="256"/>
        </w:trPr>
        <w:tc>
          <w:tcPr>
            <w:tcW w:w="7930" w:type="dxa"/>
            <w:gridSpan w:val="2"/>
            <w:shd w:val="clear" w:color="auto" w:fill="auto"/>
            <w:vAlign w:val="bottom"/>
          </w:tcPr>
          <w:p w14:paraId="1DD15CB3" w14:textId="77777777" w:rsidR="008D404D" w:rsidRPr="002A647D" w:rsidRDefault="008D404D"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Amniotes; Origin of reptiles. Terrestrial adaptations in reptiles.</w:t>
            </w:r>
          </w:p>
        </w:tc>
        <w:tc>
          <w:tcPr>
            <w:tcW w:w="1575" w:type="dxa"/>
            <w:shd w:val="clear" w:color="auto" w:fill="auto"/>
            <w:vAlign w:val="bottom"/>
          </w:tcPr>
          <w:p w14:paraId="03DE0B9C" w14:textId="77777777" w:rsidR="008D404D" w:rsidRPr="002A647D" w:rsidRDefault="008D404D" w:rsidP="002A647D">
            <w:pPr>
              <w:spacing w:line="0" w:lineRule="atLeast"/>
              <w:jc w:val="both"/>
              <w:rPr>
                <w:rFonts w:ascii="Times New Roman" w:eastAsia="Times New Roman" w:hAnsi="Times New Roman" w:cs="Times New Roman"/>
                <w:sz w:val="24"/>
                <w:szCs w:val="24"/>
              </w:rPr>
            </w:pPr>
          </w:p>
        </w:tc>
      </w:tr>
      <w:tr w:rsidR="008D404D" w:rsidRPr="002A647D" w14:paraId="6A3305B3" w14:textId="77777777" w:rsidTr="008D404D">
        <w:trPr>
          <w:trHeight w:val="420"/>
        </w:trPr>
        <w:tc>
          <w:tcPr>
            <w:tcW w:w="7930" w:type="dxa"/>
            <w:gridSpan w:val="2"/>
            <w:shd w:val="clear" w:color="auto" w:fill="auto"/>
            <w:vAlign w:val="bottom"/>
          </w:tcPr>
          <w:p w14:paraId="7C84C287" w14:textId="77777777" w:rsidR="008D404D" w:rsidRPr="002A647D" w:rsidRDefault="008D404D"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14. Aves:</w:t>
            </w:r>
          </w:p>
        </w:tc>
        <w:tc>
          <w:tcPr>
            <w:tcW w:w="1575" w:type="dxa"/>
            <w:shd w:val="clear" w:color="auto" w:fill="auto"/>
            <w:vAlign w:val="bottom"/>
          </w:tcPr>
          <w:p w14:paraId="0C27B40D" w14:textId="77777777" w:rsidR="008D404D" w:rsidRPr="002A647D" w:rsidRDefault="008D404D" w:rsidP="002A647D">
            <w:pPr>
              <w:spacing w:line="0" w:lineRule="atLeast"/>
              <w:jc w:val="both"/>
              <w:rPr>
                <w:rFonts w:ascii="Times New Roman" w:eastAsia="Times New Roman" w:hAnsi="Times New Roman" w:cs="Times New Roman"/>
                <w:b/>
                <w:color w:val="231F20"/>
                <w:sz w:val="24"/>
                <w:szCs w:val="24"/>
              </w:rPr>
            </w:pPr>
            <w:r w:rsidRPr="002A647D">
              <w:rPr>
                <w:rFonts w:ascii="Times New Roman" w:eastAsia="Times New Roman" w:hAnsi="Times New Roman" w:cs="Times New Roman"/>
                <w:b/>
                <w:color w:val="231F20"/>
                <w:sz w:val="24"/>
                <w:szCs w:val="24"/>
              </w:rPr>
              <w:t>5</w:t>
            </w:r>
          </w:p>
        </w:tc>
      </w:tr>
      <w:tr w:rsidR="008D404D" w:rsidRPr="002A647D" w14:paraId="4F4A7A6E" w14:textId="77777777" w:rsidTr="008D404D">
        <w:trPr>
          <w:trHeight w:val="256"/>
        </w:trPr>
        <w:tc>
          <w:tcPr>
            <w:tcW w:w="7930" w:type="dxa"/>
            <w:gridSpan w:val="2"/>
            <w:shd w:val="clear" w:color="auto" w:fill="auto"/>
            <w:vAlign w:val="bottom"/>
          </w:tcPr>
          <w:p w14:paraId="426E9FF5" w14:textId="77777777" w:rsidR="008D404D" w:rsidRPr="002A647D" w:rsidRDefault="008D404D"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The origin of birds; Flight adaptations</w:t>
            </w:r>
          </w:p>
        </w:tc>
        <w:tc>
          <w:tcPr>
            <w:tcW w:w="1575" w:type="dxa"/>
            <w:shd w:val="clear" w:color="auto" w:fill="auto"/>
            <w:vAlign w:val="bottom"/>
          </w:tcPr>
          <w:p w14:paraId="28FB647B" w14:textId="77777777" w:rsidR="008D404D" w:rsidRPr="002A647D" w:rsidRDefault="008D404D" w:rsidP="002A647D">
            <w:pPr>
              <w:spacing w:line="0" w:lineRule="atLeast"/>
              <w:jc w:val="both"/>
              <w:rPr>
                <w:rFonts w:ascii="Times New Roman" w:eastAsia="Times New Roman" w:hAnsi="Times New Roman" w:cs="Times New Roman"/>
                <w:sz w:val="24"/>
                <w:szCs w:val="24"/>
              </w:rPr>
            </w:pPr>
          </w:p>
        </w:tc>
      </w:tr>
      <w:tr w:rsidR="008D404D" w:rsidRPr="002A647D" w14:paraId="1ABA6E1C" w14:textId="77777777" w:rsidTr="008D404D">
        <w:trPr>
          <w:trHeight w:val="421"/>
        </w:trPr>
        <w:tc>
          <w:tcPr>
            <w:tcW w:w="7930" w:type="dxa"/>
            <w:gridSpan w:val="2"/>
            <w:shd w:val="clear" w:color="auto" w:fill="auto"/>
            <w:vAlign w:val="bottom"/>
          </w:tcPr>
          <w:p w14:paraId="7747AD31" w14:textId="77777777" w:rsidR="008D404D" w:rsidRPr="002A647D" w:rsidRDefault="008D404D"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15. Mammalia</w:t>
            </w:r>
          </w:p>
        </w:tc>
        <w:tc>
          <w:tcPr>
            <w:tcW w:w="1575" w:type="dxa"/>
            <w:shd w:val="clear" w:color="auto" w:fill="auto"/>
            <w:vAlign w:val="bottom"/>
          </w:tcPr>
          <w:p w14:paraId="13CC2BD6" w14:textId="77777777" w:rsidR="008D404D" w:rsidRPr="002A647D" w:rsidRDefault="008D404D" w:rsidP="002A647D">
            <w:pPr>
              <w:spacing w:line="0" w:lineRule="atLeast"/>
              <w:jc w:val="both"/>
              <w:rPr>
                <w:rFonts w:ascii="Times New Roman" w:eastAsia="Times New Roman" w:hAnsi="Times New Roman" w:cs="Times New Roman"/>
                <w:b/>
                <w:color w:val="231F20"/>
                <w:sz w:val="24"/>
                <w:szCs w:val="24"/>
              </w:rPr>
            </w:pPr>
            <w:r w:rsidRPr="002A647D">
              <w:rPr>
                <w:rFonts w:ascii="Times New Roman" w:eastAsia="Times New Roman" w:hAnsi="Times New Roman" w:cs="Times New Roman"/>
                <w:b/>
                <w:color w:val="231F20"/>
                <w:sz w:val="24"/>
                <w:szCs w:val="24"/>
              </w:rPr>
              <w:t>6</w:t>
            </w:r>
          </w:p>
        </w:tc>
      </w:tr>
      <w:tr w:rsidR="008D404D" w:rsidRPr="002A647D" w14:paraId="679E4B88" w14:textId="77777777" w:rsidTr="008D404D">
        <w:trPr>
          <w:trHeight w:val="256"/>
        </w:trPr>
        <w:tc>
          <w:tcPr>
            <w:tcW w:w="7930" w:type="dxa"/>
            <w:gridSpan w:val="2"/>
            <w:shd w:val="clear" w:color="auto" w:fill="auto"/>
            <w:vAlign w:val="bottom"/>
          </w:tcPr>
          <w:p w14:paraId="7D1EF8F1" w14:textId="77777777" w:rsidR="008D404D" w:rsidRPr="002A647D" w:rsidRDefault="008D404D"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Early evolution of mammals; Primates; Dentition in mammals.</w:t>
            </w:r>
          </w:p>
        </w:tc>
        <w:tc>
          <w:tcPr>
            <w:tcW w:w="1575" w:type="dxa"/>
            <w:shd w:val="clear" w:color="auto" w:fill="auto"/>
            <w:vAlign w:val="bottom"/>
          </w:tcPr>
          <w:p w14:paraId="28412E69" w14:textId="77777777" w:rsidR="008D404D" w:rsidRPr="002A647D" w:rsidRDefault="008D404D" w:rsidP="002A647D">
            <w:pPr>
              <w:spacing w:line="0" w:lineRule="atLeast"/>
              <w:jc w:val="both"/>
              <w:rPr>
                <w:rFonts w:ascii="Times New Roman" w:eastAsia="Times New Roman" w:hAnsi="Times New Roman" w:cs="Times New Roman"/>
                <w:sz w:val="24"/>
                <w:szCs w:val="24"/>
              </w:rPr>
            </w:pPr>
          </w:p>
        </w:tc>
      </w:tr>
      <w:tr w:rsidR="008D404D" w:rsidRPr="002A647D" w14:paraId="1694C664" w14:textId="77777777" w:rsidTr="008D404D">
        <w:trPr>
          <w:gridAfter w:val="2"/>
          <w:wAfter w:w="6285" w:type="dxa"/>
          <w:trHeight w:val="314"/>
        </w:trPr>
        <w:tc>
          <w:tcPr>
            <w:tcW w:w="3220" w:type="dxa"/>
            <w:shd w:val="clear" w:color="auto" w:fill="auto"/>
            <w:vAlign w:val="bottom"/>
          </w:tcPr>
          <w:p w14:paraId="3EC494FF" w14:textId="77777777" w:rsidR="008D404D" w:rsidRPr="002A647D" w:rsidRDefault="008D404D" w:rsidP="002A647D">
            <w:pPr>
              <w:spacing w:line="0" w:lineRule="atLeast"/>
              <w:jc w:val="both"/>
              <w:rPr>
                <w:rFonts w:ascii="Times New Roman" w:eastAsia="Times New Roman" w:hAnsi="Times New Roman" w:cs="Times New Roman"/>
                <w:sz w:val="24"/>
                <w:szCs w:val="24"/>
              </w:rPr>
            </w:pPr>
            <w:bookmarkStart w:id="50" w:name="page61"/>
            <w:bookmarkStart w:id="51" w:name="page62"/>
            <w:bookmarkEnd w:id="50"/>
            <w:bookmarkEnd w:id="51"/>
          </w:p>
        </w:tc>
      </w:tr>
      <w:tr w:rsidR="008D404D" w:rsidRPr="002A647D" w14:paraId="5EDDAF37" w14:textId="77777777" w:rsidTr="008D404D">
        <w:trPr>
          <w:gridAfter w:val="2"/>
          <w:wAfter w:w="6285" w:type="dxa"/>
          <w:trHeight w:val="68"/>
        </w:trPr>
        <w:tc>
          <w:tcPr>
            <w:tcW w:w="3220" w:type="dxa"/>
            <w:shd w:val="clear" w:color="auto" w:fill="auto"/>
            <w:vAlign w:val="bottom"/>
          </w:tcPr>
          <w:p w14:paraId="648BB64E" w14:textId="77777777" w:rsidR="008D404D" w:rsidRPr="002A647D" w:rsidRDefault="008D404D" w:rsidP="002A647D">
            <w:pPr>
              <w:spacing w:line="0" w:lineRule="atLeast"/>
              <w:jc w:val="both"/>
              <w:rPr>
                <w:rFonts w:ascii="Times New Roman" w:eastAsia="Times New Roman" w:hAnsi="Times New Roman" w:cs="Times New Roman"/>
                <w:sz w:val="24"/>
                <w:szCs w:val="24"/>
              </w:rPr>
            </w:pPr>
          </w:p>
        </w:tc>
      </w:tr>
      <w:tr w:rsidR="008D404D" w:rsidRPr="002A647D" w14:paraId="4F74B2ED" w14:textId="77777777" w:rsidTr="008D404D">
        <w:trPr>
          <w:gridAfter w:val="2"/>
          <w:wAfter w:w="6285" w:type="dxa"/>
          <w:trHeight w:val="642"/>
        </w:trPr>
        <w:tc>
          <w:tcPr>
            <w:tcW w:w="3220" w:type="dxa"/>
            <w:shd w:val="clear" w:color="auto" w:fill="auto"/>
            <w:vAlign w:val="bottom"/>
          </w:tcPr>
          <w:p w14:paraId="7997CBDC" w14:textId="77777777" w:rsidR="008D404D" w:rsidRPr="002A647D" w:rsidRDefault="008D404D"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PRACTICAL</w:t>
            </w:r>
          </w:p>
        </w:tc>
      </w:tr>
    </w:tbl>
    <w:p w14:paraId="4B011F9D" w14:textId="77777777" w:rsidR="006E743F" w:rsidRPr="002A647D" w:rsidRDefault="006E743F" w:rsidP="002A647D">
      <w:pPr>
        <w:spacing w:line="221" w:lineRule="exact"/>
        <w:jc w:val="both"/>
        <w:rPr>
          <w:rFonts w:ascii="Times New Roman" w:eastAsia="Times New Roman" w:hAnsi="Times New Roman" w:cs="Times New Roman"/>
          <w:sz w:val="24"/>
          <w:szCs w:val="24"/>
        </w:rPr>
      </w:pPr>
    </w:p>
    <w:p w14:paraId="0526AAFF" w14:textId="77777777" w:rsidR="006E743F" w:rsidRPr="002A647D" w:rsidRDefault="006E743F" w:rsidP="002A647D">
      <w:pPr>
        <w:numPr>
          <w:ilvl w:val="0"/>
          <w:numId w:val="55"/>
        </w:numPr>
        <w:tabs>
          <w:tab w:val="left" w:pos="780"/>
        </w:tabs>
        <w:spacing w:line="0" w:lineRule="atLeast"/>
        <w:ind w:left="780" w:hanging="346"/>
        <w:jc w:val="both"/>
        <w:rPr>
          <w:rFonts w:ascii="Times New Roman" w:eastAsia="Times New Roman" w:hAnsi="Times New Roman" w:cs="Times New Roman"/>
          <w:color w:val="231F20"/>
          <w:sz w:val="24"/>
          <w:szCs w:val="24"/>
        </w:rPr>
      </w:pPr>
      <w:r w:rsidRPr="002A647D">
        <w:rPr>
          <w:rFonts w:ascii="Times New Roman" w:eastAsia="Times New Roman" w:hAnsi="Times New Roman" w:cs="Times New Roman"/>
          <w:color w:val="231F20"/>
          <w:sz w:val="24"/>
          <w:szCs w:val="24"/>
        </w:rPr>
        <w:t>Study of following specimens:</w:t>
      </w:r>
    </w:p>
    <w:p w14:paraId="377AADC3" w14:textId="77777777" w:rsidR="006E743F" w:rsidRPr="002A647D" w:rsidRDefault="006E743F" w:rsidP="002A647D">
      <w:pPr>
        <w:spacing w:line="235" w:lineRule="auto"/>
        <w:ind w:left="780" w:right="1020"/>
        <w:jc w:val="both"/>
        <w:rPr>
          <w:rFonts w:ascii="Times New Roman" w:eastAsia="Times New Roman" w:hAnsi="Times New Roman" w:cs="Times New Roman"/>
          <w:i/>
          <w:color w:val="231F20"/>
          <w:sz w:val="24"/>
          <w:szCs w:val="24"/>
        </w:rPr>
      </w:pPr>
      <w:r w:rsidRPr="002A647D">
        <w:rPr>
          <w:rFonts w:ascii="Times New Roman" w:eastAsia="Times New Roman" w:hAnsi="Times New Roman" w:cs="Times New Roman"/>
          <w:b/>
          <w:color w:val="231F20"/>
          <w:sz w:val="24"/>
          <w:szCs w:val="24"/>
        </w:rPr>
        <w:t xml:space="preserve">Non Chordates: </w:t>
      </w:r>
      <w:r w:rsidRPr="002A647D">
        <w:rPr>
          <w:rFonts w:ascii="Times New Roman" w:eastAsia="Times New Roman" w:hAnsi="Times New Roman" w:cs="Times New Roman"/>
          <w:i/>
          <w:color w:val="231F20"/>
          <w:sz w:val="24"/>
          <w:szCs w:val="24"/>
        </w:rPr>
        <w:t>Euglena, Paramecium, Sycon, ,</w:t>
      </w:r>
      <w:proofErr w:type="spellStart"/>
      <w:r w:rsidRPr="002A647D">
        <w:rPr>
          <w:rFonts w:ascii="Times New Roman" w:eastAsia="Times New Roman" w:hAnsi="Times New Roman" w:cs="Times New Roman"/>
          <w:i/>
          <w:color w:val="231F20"/>
          <w:sz w:val="24"/>
          <w:szCs w:val="24"/>
        </w:rPr>
        <w:t>Physalia</w:t>
      </w:r>
      <w:proofErr w:type="spellEnd"/>
      <w:r w:rsidRPr="002A647D">
        <w:rPr>
          <w:rFonts w:ascii="Times New Roman" w:eastAsia="Times New Roman" w:hAnsi="Times New Roman" w:cs="Times New Roman"/>
          <w:i/>
          <w:color w:val="231F20"/>
          <w:sz w:val="24"/>
          <w:szCs w:val="24"/>
        </w:rPr>
        <w:t xml:space="preserve">, </w:t>
      </w:r>
      <w:proofErr w:type="spellStart"/>
      <w:r w:rsidRPr="002A647D">
        <w:rPr>
          <w:rFonts w:ascii="Times New Roman" w:eastAsia="Times New Roman" w:hAnsi="Times New Roman" w:cs="Times New Roman"/>
          <w:i/>
          <w:color w:val="231F20"/>
          <w:sz w:val="24"/>
          <w:szCs w:val="24"/>
        </w:rPr>
        <w:t>Metridium</w:t>
      </w:r>
      <w:proofErr w:type="spellEnd"/>
      <w:r w:rsidRPr="002A647D">
        <w:rPr>
          <w:rFonts w:ascii="Times New Roman" w:eastAsia="Times New Roman" w:hAnsi="Times New Roman" w:cs="Times New Roman"/>
          <w:i/>
          <w:color w:val="231F20"/>
          <w:sz w:val="24"/>
          <w:szCs w:val="24"/>
        </w:rPr>
        <w:t xml:space="preserve">, Taenia, Ascaris, Nereis, Aphrodite, Leech, </w:t>
      </w:r>
      <w:proofErr w:type="spellStart"/>
      <w:r w:rsidRPr="002A647D">
        <w:rPr>
          <w:rFonts w:ascii="Times New Roman" w:eastAsia="Times New Roman" w:hAnsi="Times New Roman" w:cs="Times New Roman"/>
          <w:i/>
          <w:color w:val="231F20"/>
          <w:sz w:val="24"/>
          <w:szCs w:val="24"/>
        </w:rPr>
        <w:t>Peripatus</w:t>
      </w:r>
      <w:proofErr w:type="spellEnd"/>
      <w:r w:rsidRPr="002A647D">
        <w:rPr>
          <w:rFonts w:ascii="Times New Roman" w:eastAsia="Times New Roman" w:hAnsi="Times New Roman" w:cs="Times New Roman"/>
          <w:i/>
          <w:color w:val="231F20"/>
          <w:sz w:val="24"/>
          <w:szCs w:val="24"/>
        </w:rPr>
        <w:t xml:space="preserve">, Limulus, , </w:t>
      </w:r>
      <w:proofErr w:type="spellStart"/>
      <w:r w:rsidRPr="002A647D">
        <w:rPr>
          <w:rFonts w:ascii="Times New Roman" w:eastAsia="Times New Roman" w:hAnsi="Times New Roman" w:cs="Times New Roman"/>
          <w:color w:val="231F20"/>
          <w:sz w:val="24"/>
          <w:szCs w:val="24"/>
        </w:rPr>
        <w:t>Hermitcrab</w:t>
      </w:r>
      <w:proofErr w:type="spellEnd"/>
      <w:r w:rsidRPr="002A647D">
        <w:rPr>
          <w:rFonts w:ascii="Times New Roman" w:eastAsia="Times New Roman" w:hAnsi="Times New Roman" w:cs="Times New Roman"/>
          <w:i/>
          <w:color w:val="231F20"/>
          <w:sz w:val="24"/>
          <w:szCs w:val="24"/>
        </w:rPr>
        <w:t xml:space="preserve">, Daphnia, </w:t>
      </w:r>
      <w:r w:rsidRPr="002A647D">
        <w:rPr>
          <w:rFonts w:ascii="Times New Roman" w:eastAsia="Times New Roman" w:hAnsi="Times New Roman" w:cs="Times New Roman"/>
          <w:color w:val="231F20"/>
          <w:sz w:val="24"/>
          <w:szCs w:val="24"/>
        </w:rPr>
        <w:t>Millipede, Centipede, Beetle</w:t>
      </w:r>
      <w:r w:rsidRPr="002A647D">
        <w:rPr>
          <w:rFonts w:ascii="Times New Roman" w:eastAsia="Times New Roman" w:hAnsi="Times New Roman" w:cs="Times New Roman"/>
          <w:i/>
          <w:color w:val="231F20"/>
          <w:sz w:val="24"/>
          <w:szCs w:val="24"/>
        </w:rPr>
        <w:t xml:space="preserve">, Chiton, Dentalium, Octopus, Asterias, and </w:t>
      </w:r>
      <w:proofErr w:type="spellStart"/>
      <w:r w:rsidRPr="002A647D">
        <w:rPr>
          <w:rFonts w:ascii="Times New Roman" w:eastAsia="Times New Roman" w:hAnsi="Times New Roman" w:cs="Times New Roman"/>
          <w:i/>
          <w:color w:val="231F20"/>
          <w:sz w:val="24"/>
          <w:szCs w:val="24"/>
        </w:rPr>
        <w:t>Antedon</w:t>
      </w:r>
      <w:proofErr w:type="spellEnd"/>
      <w:r w:rsidRPr="002A647D">
        <w:rPr>
          <w:rFonts w:ascii="Times New Roman" w:eastAsia="Times New Roman" w:hAnsi="Times New Roman" w:cs="Times New Roman"/>
          <w:i/>
          <w:color w:val="231F20"/>
          <w:sz w:val="24"/>
          <w:szCs w:val="24"/>
        </w:rPr>
        <w:t>.</w:t>
      </w:r>
    </w:p>
    <w:p w14:paraId="7868E35C" w14:textId="77777777" w:rsidR="006E743F" w:rsidRPr="002A647D" w:rsidRDefault="006E743F" w:rsidP="002A647D">
      <w:pPr>
        <w:spacing w:line="3" w:lineRule="exact"/>
        <w:jc w:val="both"/>
        <w:rPr>
          <w:rFonts w:ascii="Times New Roman" w:eastAsia="Times New Roman" w:hAnsi="Times New Roman" w:cs="Times New Roman"/>
          <w:color w:val="231F20"/>
          <w:sz w:val="24"/>
          <w:szCs w:val="24"/>
        </w:rPr>
      </w:pPr>
    </w:p>
    <w:p w14:paraId="6AE7323C" w14:textId="77777777" w:rsidR="006E743F" w:rsidRPr="002A647D" w:rsidRDefault="006E743F" w:rsidP="002A647D">
      <w:pPr>
        <w:spacing w:line="234" w:lineRule="auto"/>
        <w:ind w:left="780" w:right="1020"/>
        <w:jc w:val="both"/>
        <w:rPr>
          <w:rFonts w:ascii="Times New Roman" w:eastAsia="Times New Roman" w:hAnsi="Times New Roman" w:cs="Times New Roman"/>
          <w:color w:val="231F20"/>
          <w:sz w:val="24"/>
          <w:szCs w:val="24"/>
        </w:rPr>
      </w:pPr>
      <w:r w:rsidRPr="002A647D">
        <w:rPr>
          <w:rFonts w:ascii="Times New Roman" w:eastAsia="Times New Roman" w:hAnsi="Times New Roman" w:cs="Times New Roman"/>
          <w:b/>
          <w:color w:val="231F20"/>
          <w:sz w:val="24"/>
          <w:szCs w:val="24"/>
        </w:rPr>
        <w:t>Chordates</w:t>
      </w:r>
      <w:r w:rsidRPr="002A647D">
        <w:rPr>
          <w:rFonts w:ascii="Times New Roman" w:eastAsia="Times New Roman" w:hAnsi="Times New Roman" w:cs="Times New Roman"/>
          <w:i/>
          <w:color w:val="231F20"/>
          <w:sz w:val="24"/>
          <w:szCs w:val="24"/>
        </w:rPr>
        <w:t xml:space="preserve">: Balanoglossus, Amphioxus, Petromyzon, </w:t>
      </w:r>
      <w:proofErr w:type="spellStart"/>
      <w:r w:rsidRPr="002A647D">
        <w:rPr>
          <w:rFonts w:ascii="Times New Roman" w:eastAsia="Times New Roman" w:hAnsi="Times New Roman" w:cs="Times New Roman"/>
          <w:i/>
          <w:color w:val="231F20"/>
          <w:sz w:val="24"/>
          <w:szCs w:val="24"/>
        </w:rPr>
        <w:t>Pristis</w:t>
      </w:r>
      <w:proofErr w:type="spellEnd"/>
      <w:r w:rsidRPr="002A647D">
        <w:rPr>
          <w:rFonts w:ascii="Times New Roman" w:eastAsia="Times New Roman" w:hAnsi="Times New Roman" w:cs="Times New Roman"/>
          <w:i/>
          <w:color w:val="231F20"/>
          <w:sz w:val="24"/>
          <w:szCs w:val="24"/>
        </w:rPr>
        <w:t xml:space="preserve">, Hippocampus, </w:t>
      </w:r>
      <w:proofErr w:type="spellStart"/>
      <w:r w:rsidRPr="002A647D">
        <w:rPr>
          <w:rFonts w:ascii="Times New Roman" w:eastAsia="Times New Roman" w:hAnsi="Times New Roman" w:cs="Times New Roman"/>
          <w:i/>
          <w:color w:val="231F20"/>
          <w:sz w:val="24"/>
          <w:szCs w:val="24"/>
        </w:rPr>
        <w:t>Labeo,Icthyophis</w:t>
      </w:r>
      <w:proofErr w:type="spellEnd"/>
      <w:r w:rsidRPr="002A647D">
        <w:rPr>
          <w:rFonts w:ascii="Times New Roman" w:eastAsia="Times New Roman" w:hAnsi="Times New Roman" w:cs="Times New Roman"/>
          <w:i/>
          <w:color w:val="231F20"/>
          <w:sz w:val="24"/>
          <w:szCs w:val="24"/>
        </w:rPr>
        <w:t>/</w:t>
      </w:r>
      <w:proofErr w:type="spellStart"/>
      <w:r w:rsidRPr="002A647D">
        <w:rPr>
          <w:rFonts w:ascii="Times New Roman" w:eastAsia="Times New Roman" w:hAnsi="Times New Roman" w:cs="Times New Roman"/>
          <w:i/>
          <w:color w:val="231F20"/>
          <w:sz w:val="24"/>
          <w:szCs w:val="24"/>
        </w:rPr>
        <w:t>Uraeotyphlus</w:t>
      </w:r>
      <w:proofErr w:type="spellEnd"/>
      <w:r w:rsidRPr="002A647D">
        <w:rPr>
          <w:rFonts w:ascii="Times New Roman" w:eastAsia="Times New Roman" w:hAnsi="Times New Roman" w:cs="Times New Roman"/>
          <w:i/>
          <w:color w:val="231F20"/>
          <w:sz w:val="24"/>
          <w:szCs w:val="24"/>
        </w:rPr>
        <w:t xml:space="preserve">, Salamander, Rhacophorus Draco, </w:t>
      </w:r>
      <w:proofErr w:type="spellStart"/>
      <w:r w:rsidRPr="002A647D">
        <w:rPr>
          <w:rFonts w:ascii="Times New Roman" w:eastAsia="Times New Roman" w:hAnsi="Times New Roman" w:cs="Times New Roman"/>
          <w:i/>
          <w:color w:val="231F20"/>
          <w:sz w:val="24"/>
          <w:szCs w:val="24"/>
        </w:rPr>
        <w:t>Uromastix</w:t>
      </w:r>
      <w:proofErr w:type="spellEnd"/>
      <w:r w:rsidRPr="002A647D">
        <w:rPr>
          <w:rFonts w:ascii="Times New Roman" w:eastAsia="Times New Roman" w:hAnsi="Times New Roman" w:cs="Times New Roman"/>
          <w:i/>
          <w:color w:val="231F20"/>
          <w:sz w:val="24"/>
          <w:szCs w:val="24"/>
        </w:rPr>
        <w:t xml:space="preserve">, Naja, Viper, model of Archaeopteryx, </w:t>
      </w:r>
      <w:r w:rsidRPr="002A647D">
        <w:rPr>
          <w:rFonts w:ascii="Times New Roman" w:eastAsia="Times New Roman" w:hAnsi="Times New Roman" w:cs="Times New Roman"/>
          <w:color w:val="231F20"/>
          <w:sz w:val="24"/>
          <w:szCs w:val="24"/>
        </w:rPr>
        <w:t>any three common birds</w:t>
      </w:r>
      <w:r w:rsidRPr="002A647D">
        <w:rPr>
          <w:rFonts w:ascii="Times New Roman" w:eastAsia="Times New Roman" w:hAnsi="Times New Roman" w:cs="Times New Roman"/>
          <w:i/>
          <w:color w:val="231F20"/>
          <w:sz w:val="24"/>
          <w:szCs w:val="24"/>
        </w:rPr>
        <w:t xml:space="preserve">-(Crow, duck, Owl), </w:t>
      </w:r>
      <w:r w:rsidRPr="002A647D">
        <w:rPr>
          <w:rFonts w:ascii="Times New Roman" w:eastAsia="Times New Roman" w:hAnsi="Times New Roman" w:cs="Times New Roman"/>
          <w:color w:val="231F20"/>
          <w:sz w:val="24"/>
          <w:szCs w:val="24"/>
        </w:rPr>
        <w:t>Squirrel and Bat.</w:t>
      </w:r>
    </w:p>
    <w:p w14:paraId="427F24B4" w14:textId="77777777" w:rsidR="006E743F" w:rsidRPr="002A647D" w:rsidRDefault="006E743F" w:rsidP="002A647D">
      <w:pPr>
        <w:spacing w:line="2" w:lineRule="exact"/>
        <w:jc w:val="both"/>
        <w:rPr>
          <w:rFonts w:ascii="Times New Roman" w:eastAsia="Times New Roman" w:hAnsi="Times New Roman" w:cs="Times New Roman"/>
          <w:color w:val="231F20"/>
          <w:sz w:val="24"/>
          <w:szCs w:val="24"/>
        </w:rPr>
      </w:pPr>
    </w:p>
    <w:p w14:paraId="22AFDF70" w14:textId="77777777" w:rsidR="006E743F" w:rsidRPr="002A647D" w:rsidRDefault="006E743F" w:rsidP="002A647D">
      <w:pPr>
        <w:numPr>
          <w:ilvl w:val="0"/>
          <w:numId w:val="55"/>
        </w:numPr>
        <w:tabs>
          <w:tab w:val="left" w:pos="780"/>
        </w:tabs>
        <w:spacing w:line="235" w:lineRule="auto"/>
        <w:ind w:left="780" w:hanging="346"/>
        <w:jc w:val="both"/>
        <w:rPr>
          <w:rFonts w:ascii="Times New Roman" w:eastAsia="Times New Roman" w:hAnsi="Times New Roman" w:cs="Times New Roman"/>
          <w:color w:val="231F20"/>
          <w:sz w:val="24"/>
          <w:szCs w:val="24"/>
        </w:rPr>
      </w:pPr>
      <w:r w:rsidRPr="002A647D">
        <w:rPr>
          <w:rFonts w:ascii="Times New Roman" w:eastAsia="Times New Roman" w:hAnsi="Times New Roman" w:cs="Times New Roman"/>
          <w:color w:val="231F20"/>
          <w:sz w:val="24"/>
          <w:szCs w:val="24"/>
        </w:rPr>
        <w:t>Study of following Permanent Slides:</w:t>
      </w:r>
    </w:p>
    <w:p w14:paraId="501BA18E" w14:textId="77777777" w:rsidR="006E743F" w:rsidRPr="002A647D" w:rsidRDefault="006E743F" w:rsidP="002A647D">
      <w:pPr>
        <w:spacing w:line="285" w:lineRule="auto"/>
        <w:ind w:left="780" w:right="1020"/>
        <w:jc w:val="both"/>
        <w:rPr>
          <w:rFonts w:ascii="Times New Roman" w:eastAsia="Times New Roman" w:hAnsi="Times New Roman" w:cs="Times New Roman"/>
          <w:color w:val="231F20"/>
          <w:sz w:val="24"/>
          <w:szCs w:val="24"/>
        </w:rPr>
      </w:pPr>
      <w:r w:rsidRPr="002A647D">
        <w:rPr>
          <w:rFonts w:ascii="Times New Roman" w:eastAsia="Times New Roman" w:hAnsi="Times New Roman" w:cs="Times New Roman"/>
          <w:color w:val="231F20"/>
          <w:sz w:val="24"/>
          <w:szCs w:val="24"/>
        </w:rPr>
        <w:t xml:space="preserve">T. S. of Earthworm passing through pharynx, gizzard, and </w:t>
      </w:r>
      <w:proofErr w:type="spellStart"/>
      <w:r w:rsidRPr="002A647D">
        <w:rPr>
          <w:rFonts w:ascii="Times New Roman" w:eastAsia="Times New Roman" w:hAnsi="Times New Roman" w:cs="Times New Roman"/>
          <w:color w:val="231F20"/>
          <w:sz w:val="24"/>
          <w:szCs w:val="24"/>
        </w:rPr>
        <w:t>typhlosolar</w:t>
      </w:r>
      <w:proofErr w:type="spellEnd"/>
      <w:r w:rsidRPr="002A647D">
        <w:rPr>
          <w:rFonts w:ascii="Times New Roman" w:eastAsia="Times New Roman" w:hAnsi="Times New Roman" w:cs="Times New Roman"/>
          <w:color w:val="231F20"/>
          <w:sz w:val="24"/>
          <w:szCs w:val="24"/>
        </w:rPr>
        <w:t xml:space="preserve"> intestine. Bipinnaria and Pluteus larva.</w:t>
      </w:r>
    </w:p>
    <w:p w14:paraId="4F11A492" w14:textId="77777777" w:rsidR="006E743F" w:rsidRPr="002A647D" w:rsidRDefault="006E743F" w:rsidP="002A647D">
      <w:pPr>
        <w:spacing w:line="179" w:lineRule="exact"/>
        <w:jc w:val="both"/>
        <w:rPr>
          <w:rFonts w:ascii="Times New Roman" w:eastAsia="Times New Roman" w:hAnsi="Times New Roman" w:cs="Times New Roman"/>
          <w:color w:val="231F20"/>
          <w:sz w:val="24"/>
          <w:szCs w:val="24"/>
        </w:rPr>
      </w:pPr>
    </w:p>
    <w:p w14:paraId="72E342A9" w14:textId="77777777" w:rsidR="006E743F" w:rsidRPr="002A647D" w:rsidRDefault="006E743F" w:rsidP="002A647D">
      <w:pPr>
        <w:numPr>
          <w:ilvl w:val="0"/>
          <w:numId w:val="55"/>
        </w:numPr>
        <w:tabs>
          <w:tab w:val="left" w:pos="780"/>
        </w:tabs>
        <w:spacing w:line="0" w:lineRule="atLeast"/>
        <w:ind w:left="780" w:hanging="346"/>
        <w:jc w:val="both"/>
        <w:rPr>
          <w:rFonts w:ascii="Times New Roman" w:eastAsia="Times New Roman" w:hAnsi="Times New Roman" w:cs="Times New Roman"/>
          <w:color w:val="231F20"/>
          <w:sz w:val="24"/>
          <w:szCs w:val="24"/>
        </w:rPr>
      </w:pPr>
      <w:r w:rsidRPr="002A647D">
        <w:rPr>
          <w:rFonts w:ascii="Times New Roman" w:eastAsia="Times New Roman" w:hAnsi="Times New Roman" w:cs="Times New Roman"/>
          <w:color w:val="231F20"/>
          <w:sz w:val="24"/>
          <w:szCs w:val="24"/>
        </w:rPr>
        <w:t>Temporary mounts of</w:t>
      </w:r>
    </w:p>
    <w:p w14:paraId="1381547E" w14:textId="77777777" w:rsidR="006E743F" w:rsidRPr="002A647D" w:rsidRDefault="006E743F" w:rsidP="002A647D">
      <w:pPr>
        <w:spacing w:line="11" w:lineRule="exact"/>
        <w:jc w:val="both"/>
        <w:rPr>
          <w:rFonts w:ascii="Times New Roman" w:eastAsia="Times New Roman" w:hAnsi="Times New Roman" w:cs="Times New Roman"/>
          <w:color w:val="231F20"/>
          <w:sz w:val="24"/>
          <w:szCs w:val="24"/>
        </w:rPr>
      </w:pPr>
    </w:p>
    <w:p w14:paraId="63932C6E" w14:textId="77777777" w:rsidR="006E743F" w:rsidRPr="002A647D" w:rsidRDefault="006E743F" w:rsidP="002A647D">
      <w:pPr>
        <w:numPr>
          <w:ilvl w:val="1"/>
          <w:numId w:val="55"/>
        </w:numPr>
        <w:tabs>
          <w:tab w:val="left" w:pos="1120"/>
        </w:tabs>
        <w:spacing w:line="235" w:lineRule="auto"/>
        <w:ind w:left="1120" w:hanging="347"/>
        <w:jc w:val="both"/>
        <w:rPr>
          <w:rFonts w:ascii="Times New Roman" w:eastAsia="Symbol" w:hAnsi="Times New Roman" w:cs="Times New Roman"/>
          <w:color w:val="231F20"/>
          <w:sz w:val="24"/>
          <w:szCs w:val="24"/>
        </w:rPr>
      </w:pPr>
      <w:r w:rsidRPr="002A647D">
        <w:rPr>
          <w:rFonts w:ascii="Times New Roman" w:eastAsia="Times New Roman" w:hAnsi="Times New Roman" w:cs="Times New Roman"/>
          <w:color w:val="231F20"/>
          <w:sz w:val="24"/>
          <w:szCs w:val="24"/>
        </w:rPr>
        <w:t>Setae of earthworm.</w:t>
      </w:r>
    </w:p>
    <w:p w14:paraId="201C5CD1" w14:textId="77777777" w:rsidR="006E743F" w:rsidRPr="002A647D" w:rsidRDefault="006E743F" w:rsidP="002A647D">
      <w:pPr>
        <w:numPr>
          <w:ilvl w:val="1"/>
          <w:numId w:val="55"/>
        </w:numPr>
        <w:tabs>
          <w:tab w:val="left" w:pos="1120"/>
        </w:tabs>
        <w:spacing w:line="0" w:lineRule="atLeast"/>
        <w:ind w:left="1120" w:hanging="347"/>
        <w:jc w:val="both"/>
        <w:rPr>
          <w:rFonts w:ascii="Times New Roman" w:eastAsia="Symbol" w:hAnsi="Times New Roman" w:cs="Times New Roman"/>
          <w:color w:val="231F20"/>
          <w:sz w:val="24"/>
          <w:szCs w:val="24"/>
        </w:rPr>
      </w:pPr>
      <w:r w:rsidRPr="002A647D">
        <w:rPr>
          <w:rFonts w:ascii="Times New Roman" w:eastAsia="Times New Roman" w:hAnsi="Times New Roman" w:cs="Times New Roman"/>
          <w:color w:val="231F20"/>
          <w:sz w:val="24"/>
          <w:szCs w:val="24"/>
        </w:rPr>
        <w:t>Unstained mounts of Placoid, cycloid and ctenoid scales.</w:t>
      </w:r>
    </w:p>
    <w:p w14:paraId="7B218421" w14:textId="77777777" w:rsidR="006E743F" w:rsidRPr="002A647D" w:rsidRDefault="006E743F" w:rsidP="002A647D">
      <w:pPr>
        <w:spacing w:line="236" w:lineRule="exact"/>
        <w:jc w:val="both"/>
        <w:rPr>
          <w:rFonts w:ascii="Times New Roman" w:eastAsia="Symbol" w:hAnsi="Times New Roman" w:cs="Times New Roman"/>
          <w:color w:val="231F20"/>
          <w:sz w:val="24"/>
          <w:szCs w:val="24"/>
        </w:rPr>
      </w:pPr>
    </w:p>
    <w:p w14:paraId="4FD6EDC2" w14:textId="77777777" w:rsidR="006E743F" w:rsidRPr="002A647D" w:rsidRDefault="006E743F" w:rsidP="002A647D">
      <w:pPr>
        <w:numPr>
          <w:ilvl w:val="0"/>
          <w:numId w:val="55"/>
        </w:numPr>
        <w:tabs>
          <w:tab w:val="left" w:pos="780"/>
        </w:tabs>
        <w:spacing w:line="0" w:lineRule="atLeast"/>
        <w:ind w:left="780" w:hanging="346"/>
        <w:jc w:val="both"/>
        <w:rPr>
          <w:rFonts w:ascii="Times New Roman" w:eastAsia="Times New Roman" w:hAnsi="Times New Roman" w:cs="Times New Roman"/>
          <w:color w:val="231F20"/>
          <w:sz w:val="24"/>
          <w:szCs w:val="24"/>
        </w:rPr>
      </w:pPr>
      <w:r w:rsidRPr="002A647D">
        <w:rPr>
          <w:rFonts w:ascii="Times New Roman" w:eastAsia="Times New Roman" w:hAnsi="Times New Roman" w:cs="Times New Roman"/>
          <w:color w:val="231F20"/>
          <w:sz w:val="24"/>
          <w:szCs w:val="24"/>
        </w:rPr>
        <w:t>Dissections of</w:t>
      </w:r>
    </w:p>
    <w:p w14:paraId="036C0A6A" w14:textId="77777777" w:rsidR="006E743F" w:rsidRPr="002A647D" w:rsidRDefault="006E743F" w:rsidP="002A647D">
      <w:pPr>
        <w:spacing w:line="11" w:lineRule="exact"/>
        <w:jc w:val="both"/>
        <w:rPr>
          <w:rFonts w:ascii="Times New Roman" w:eastAsia="Times New Roman" w:hAnsi="Times New Roman" w:cs="Times New Roman"/>
          <w:color w:val="231F20"/>
          <w:sz w:val="24"/>
          <w:szCs w:val="24"/>
        </w:rPr>
      </w:pPr>
    </w:p>
    <w:p w14:paraId="62D83D4D" w14:textId="77777777" w:rsidR="006E743F" w:rsidRPr="002A647D" w:rsidRDefault="006E743F" w:rsidP="002A647D">
      <w:pPr>
        <w:numPr>
          <w:ilvl w:val="1"/>
          <w:numId w:val="55"/>
        </w:numPr>
        <w:tabs>
          <w:tab w:val="left" w:pos="1120"/>
        </w:tabs>
        <w:spacing w:line="236" w:lineRule="auto"/>
        <w:ind w:left="1120" w:hanging="347"/>
        <w:jc w:val="both"/>
        <w:rPr>
          <w:rFonts w:ascii="Times New Roman" w:eastAsia="Symbol" w:hAnsi="Times New Roman" w:cs="Times New Roman"/>
          <w:color w:val="231F20"/>
          <w:sz w:val="24"/>
          <w:szCs w:val="24"/>
        </w:rPr>
      </w:pPr>
      <w:r w:rsidRPr="002A647D">
        <w:rPr>
          <w:rFonts w:ascii="Times New Roman" w:eastAsia="Times New Roman" w:hAnsi="Times New Roman" w:cs="Times New Roman"/>
          <w:color w:val="231F20"/>
          <w:sz w:val="24"/>
          <w:szCs w:val="24"/>
        </w:rPr>
        <w:t>Digestive, Mouth Parts and nervous system of Cockroach.</w:t>
      </w:r>
    </w:p>
    <w:p w14:paraId="1CB4A70A" w14:textId="77777777" w:rsidR="006E743F" w:rsidRPr="002A647D" w:rsidRDefault="006E743F" w:rsidP="002A647D">
      <w:pPr>
        <w:numPr>
          <w:ilvl w:val="1"/>
          <w:numId w:val="55"/>
        </w:numPr>
        <w:tabs>
          <w:tab w:val="left" w:pos="1120"/>
        </w:tabs>
        <w:spacing w:line="0" w:lineRule="atLeast"/>
        <w:ind w:left="1120" w:hanging="347"/>
        <w:jc w:val="both"/>
        <w:rPr>
          <w:rFonts w:ascii="Times New Roman" w:eastAsia="Symbol" w:hAnsi="Times New Roman" w:cs="Times New Roman"/>
          <w:color w:val="231F20"/>
          <w:sz w:val="24"/>
          <w:szCs w:val="24"/>
        </w:rPr>
      </w:pPr>
      <w:r w:rsidRPr="002A647D">
        <w:rPr>
          <w:rFonts w:ascii="Times New Roman" w:eastAsia="Times New Roman" w:hAnsi="Times New Roman" w:cs="Times New Roman"/>
          <w:color w:val="231F20"/>
          <w:sz w:val="24"/>
          <w:szCs w:val="24"/>
        </w:rPr>
        <w:t xml:space="preserve">Urinogenital </w:t>
      </w:r>
      <w:proofErr w:type="gramStart"/>
      <w:r w:rsidRPr="002A647D">
        <w:rPr>
          <w:rFonts w:ascii="Times New Roman" w:eastAsia="Times New Roman" w:hAnsi="Times New Roman" w:cs="Times New Roman"/>
          <w:color w:val="231F20"/>
          <w:sz w:val="24"/>
          <w:szCs w:val="24"/>
        </w:rPr>
        <w:t>system ,</w:t>
      </w:r>
      <w:proofErr w:type="gramEnd"/>
      <w:r w:rsidRPr="002A647D">
        <w:rPr>
          <w:rFonts w:ascii="Times New Roman" w:eastAsia="Times New Roman" w:hAnsi="Times New Roman" w:cs="Times New Roman"/>
          <w:color w:val="231F20"/>
          <w:sz w:val="24"/>
          <w:szCs w:val="24"/>
        </w:rPr>
        <w:t xml:space="preserve"> Brain and pituitary of Tilapia.</w:t>
      </w:r>
    </w:p>
    <w:p w14:paraId="5978EBF8" w14:textId="77777777" w:rsidR="006E743F" w:rsidRPr="002A647D" w:rsidRDefault="006E743F" w:rsidP="002A647D">
      <w:pPr>
        <w:spacing w:line="200" w:lineRule="exact"/>
        <w:jc w:val="both"/>
        <w:rPr>
          <w:rFonts w:ascii="Times New Roman" w:eastAsia="Times New Roman" w:hAnsi="Times New Roman" w:cs="Times New Roman"/>
          <w:sz w:val="24"/>
          <w:szCs w:val="24"/>
        </w:rPr>
      </w:pPr>
    </w:p>
    <w:p w14:paraId="0F0171EC" w14:textId="77777777" w:rsidR="006E743F" w:rsidRPr="002A647D" w:rsidRDefault="006E743F" w:rsidP="002A647D">
      <w:pPr>
        <w:spacing w:line="294" w:lineRule="exact"/>
        <w:jc w:val="both"/>
        <w:rPr>
          <w:rFonts w:ascii="Times New Roman" w:eastAsia="Times New Roman" w:hAnsi="Times New Roman" w:cs="Times New Roman"/>
          <w:sz w:val="24"/>
          <w:szCs w:val="24"/>
        </w:rPr>
      </w:pPr>
    </w:p>
    <w:p w14:paraId="457C22A2" w14:textId="77777777" w:rsidR="006E743F" w:rsidRPr="002A647D" w:rsidRDefault="006E743F" w:rsidP="002A647D">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SUGGESTED BOOKS</w:t>
      </w:r>
    </w:p>
    <w:p w14:paraId="464967A9" w14:textId="77777777" w:rsidR="006E743F" w:rsidRPr="002A647D" w:rsidRDefault="006E743F" w:rsidP="002A647D">
      <w:pPr>
        <w:spacing w:line="267" w:lineRule="exact"/>
        <w:jc w:val="both"/>
        <w:rPr>
          <w:rFonts w:ascii="Times New Roman" w:eastAsia="Times New Roman" w:hAnsi="Times New Roman" w:cs="Times New Roman"/>
          <w:sz w:val="24"/>
          <w:szCs w:val="24"/>
        </w:rPr>
      </w:pPr>
    </w:p>
    <w:p w14:paraId="091A8AD3" w14:textId="77777777" w:rsidR="006E743F" w:rsidRPr="002A647D" w:rsidRDefault="006E743F" w:rsidP="002A647D">
      <w:pPr>
        <w:numPr>
          <w:ilvl w:val="0"/>
          <w:numId w:val="56"/>
        </w:numPr>
        <w:tabs>
          <w:tab w:val="left" w:pos="780"/>
        </w:tabs>
        <w:spacing w:line="0" w:lineRule="atLeast"/>
        <w:ind w:left="780" w:hanging="346"/>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Barnes, R.D. (1992). Invertebrate Zoology. Saunders College Pub. USA.</w:t>
      </w:r>
    </w:p>
    <w:p w14:paraId="5A4C7E9E" w14:textId="77777777" w:rsidR="006E743F" w:rsidRPr="002A647D" w:rsidRDefault="006E743F" w:rsidP="002A647D">
      <w:pPr>
        <w:numPr>
          <w:ilvl w:val="0"/>
          <w:numId w:val="56"/>
        </w:numPr>
        <w:tabs>
          <w:tab w:val="left" w:pos="780"/>
        </w:tabs>
        <w:spacing w:line="235" w:lineRule="auto"/>
        <w:ind w:left="780" w:right="1800" w:hanging="346"/>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Ruppert, Fox and Barnes (2006) Invertebrate Zoology. A functional Evolutionary Approach 7th Edition, Thomson Books/Cole</w:t>
      </w:r>
    </w:p>
    <w:p w14:paraId="43A2558E" w14:textId="77777777" w:rsidR="006E743F" w:rsidRPr="002A647D" w:rsidRDefault="006E743F" w:rsidP="002A647D">
      <w:pPr>
        <w:spacing w:line="1" w:lineRule="exact"/>
        <w:jc w:val="both"/>
        <w:rPr>
          <w:rFonts w:ascii="Times New Roman" w:eastAsia="Symbol" w:hAnsi="Times New Roman" w:cs="Times New Roman"/>
          <w:sz w:val="24"/>
          <w:szCs w:val="24"/>
        </w:rPr>
      </w:pPr>
    </w:p>
    <w:p w14:paraId="45B9007A" w14:textId="77777777" w:rsidR="006E743F" w:rsidRPr="002A647D" w:rsidRDefault="006E743F" w:rsidP="002A647D">
      <w:pPr>
        <w:numPr>
          <w:ilvl w:val="0"/>
          <w:numId w:val="56"/>
        </w:numPr>
        <w:tabs>
          <w:tab w:val="left" w:pos="780"/>
        </w:tabs>
        <w:spacing w:line="235" w:lineRule="auto"/>
        <w:ind w:left="780" w:hanging="346"/>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Campbell &amp; Reece (2005). Biology, Pearson Education, (Singapore) Pvt. Ltd.</w:t>
      </w:r>
    </w:p>
    <w:p w14:paraId="655424A1" w14:textId="77777777" w:rsidR="006E743F" w:rsidRPr="002A647D" w:rsidRDefault="006E743F" w:rsidP="002A647D">
      <w:pPr>
        <w:numPr>
          <w:ilvl w:val="0"/>
          <w:numId w:val="56"/>
        </w:numPr>
        <w:tabs>
          <w:tab w:val="left" w:pos="780"/>
        </w:tabs>
        <w:spacing w:line="235" w:lineRule="auto"/>
        <w:ind w:left="780" w:right="1080" w:hanging="346"/>
        <w:jc w:val="both"/>
        <w:rPr>
          <w:rFonts w:ascii="Times New Roman" w:eastAsia="Symbol" w:hAnsi="Times New Roman" w:cs="Times New Roman"/>
          <w:sz w:val="24"/>
          <w:szCs w:val="24"/>
        </w:rPr>
      </w:pPr>
      <w:proofErr w:type="spellStart"/>
      <w:r w:rsidRPr="002A647D">
        <w:rPr>
          <w:rFonts w:ascii="Times New Roman" w:eastAsia="Times New Roman" w:hAnsi="Times New Roman" w:cs="Times New Roman"/>
          <w:sz w:val="24"/>
          <w:szCs w:val="24"/>
        </w:rPr>
        <w:t>Kardong</w:t>
      </w:r>
      <w:proofErr w:type="spellEnd"/>
      <w:r w:rsidRPr="002A647D">
        <w:rPr>
          <w:rFonts w:ascii="Times New Roman" w:eastAsia="Times New Roman" w:hAnsi="Times New Roman" w:cs="Times New Roman"/>
          <w:sz w:val="24"/>
          <w:szCs w:val="24"/>
        </w:rPr>
        <w:t>, K. V. (2002). Vertebrates Comparative Anatomy. Function and Evolution. Tata McGraw Hill Publishing Company. New Delhi.</w:t>
      </w:r>
    </w:p>
    <w:p w14:paraId="680E2C4C" w14:textId="77777777" w:rsidR="006E743F" w:rsidRPr="002A647D" w:rsidRDefault="006E743F" w:rsidP="002A647D">
      <w:pPr>
        <w:numPr>
          <w:ilvl w:val="0"/>
          <w:numId w:val="56"/>
        </w:numPr>
        <w:tabs>
          <w:tab w:val="left" w:pos="780"/>
        </w:tabs>
        <w:spacing w:line="246" w:lineRule="auto"/>
        <w:ind w:left="780" w:right="1880" w:hanging="346"/>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Raven, P. H. and Johnson, G. B. (2004). Biology, 6th edition, Tata McGraw Hill Publications. New Delhi.</w:t>
      </w:r>
    </w:p>
    <w:p w14:paraId="02C64A76" w14:textId="77777777" w:rsidR="006E743F" w:rsidRPr="002A647D" w:rsidRDefault="006E743F" w:rsidP="002A647D">
      <w:pPr>
        <w:tabs>
          <w:tab w:val="left" w:pos="780"/>
        </w:tabs>
        <w:spacing w:line="246" w:lineRule="auto"/>
        <w:ind w:left="780" w:right="1880" w:hanging="346"/>
        <w:jc w:val="both"/>
        <w:rPr>
          <w:rFonts w:ascii="Times New Roman" w:eastAsia="Symbol" w:hAnsi="Times New Roman" w:cs="Times New Roman"/>
          <w:sz w:val="24"/>
          <w:szCs w:val="24"/>
        </w:rPr>
        <w:sectPr w:rsidR="006E743F" w:rsidRPr="002A647D">
          <w:pgSz w:w="12240" w:h="15840"/>
          <w:pgMar w:top="609" w:right="860" w:bottom="1440" w:left="1440" w:header="0" w:footer="0" w:gutter="0"/>
          <w:cols w:space="0" w:equalWidth="0">
            <w:col w:w="9940"/>
          </w:cols>
          <w:docGrid w:linePitch="360"/>
        </w:sectPr>
      </w:pPr>
    </w:p>
    <w:p w14:paraId="0C234518" w14:textId="77777777" w:rsidR="006E743F" w:rsidRPr="002A647D" w:rsidRDefault="001317D2" w:rsidP="002A647D">
      <w:pPr>
        <w:tabs>
          <w:tab w:val="left" w:pos="400"/>
        </w:tabs>
        <w:spacing w:line="0" w:lineRule="atLeast"/>
        <w:jc w:val="both"/>
        <w:rPr>
          <w:rFonts w:ascii="Times New Roman" w:hAnsi="Times New Roman" w:cs="Times New Roman"/>
          <w:color w:val="FFFFFF"/>
          <w:sz w:val="24"/>
          <w:szCs w:val="24"/>
        </w:rPr>
      </w:pPr>
      <w:bookmarkStart w:id="52" w:name="page63"/>
      <w:bookmarkEnd w:id="52"/>
      <w:r>
        <w:rPr>
          <w:rFonts w:ascii="Times New Roman" w:eastAsia="Symbol" w:hAnsi="Times New Roman" w:cs="Times New Roman"/>
          <w:sz w:val="24"/>
          <w:szCs w:val="24"/>
        </w:rPr>
        <w:lastRenderedPageBreak/>
        <w:pict w14:anchorId="289FC663">
          <v:rect id="_x0000_s1157" style="position:absolute;left:0;text-align:left;margin-left:522.05pt;margin-top:30.5pt;width:47.25pt;height:19.05pt;z-index:-251601408;mso-position-horizontal-relative:page;mso-position-vertical-relative:page" o:userdrawn="t" fillcolor="black" strokecolor="none">
            <w10:wrap anchorx="page" anchory="page"/>
          </v:rect>
        </w:pict>
      </w:r>
      <w:r w:rsidR="006E743F" w:rsidRPr="002A647D">
        <w:rPr>
          <w:rFonts w:ascii="Times New Roman" w:hAnsi="Times New Roman" w:cs="Times New Roman"/>
          <w:color w:val="FFFFFF"/>
          <w:sz w:val="24"/>
          <w:szCs w:val="24"/>
        </w:rPr>
        <w:t>2015</w:t>
      </w:r>
    </w:p>
    <w:p w14:paraId="401E745A" w14:textId="77777777" w:rsidR="006E743F" w:rsidRPr="002A647D" w:rsidRDefault="006E743F" w:rsidP="002A647D">
      <w:pPr>
        <w:spacing w:line="200" w:lineRule="exact"/>
        <w:jc w:val="both"/>
        <w:rPr>
          <w:rFonts w:ascii="Times New Roman" w:eastAsia="Times New Roman" w:hAnsi="Times New Roman" w:cs="Times New Roman"/>
          <w:sz w:val="24"/>
          <w:szCs w:val="24"/>
        </w:rPr>
      </w:pPr>
    </w:p>
    <w:p w14:paraId="6B6267DE" w14:textId="77777777" w:rsidR="006E743F" w:rsidRPr="002A647D" w:rsidRDefault="006E743F" w:rsidP="002A647D">
      <w:pPr>
        <w:spacing w:line="233" w:lineRule="exact"/>
        <w:jc w:val="both"/>
        <w:rPr>
          <w:rFonts w:ascii="Times New Roman" w:eastAsia="Times New Roman" w:hAnsi="Times New Roman" w:cs="Times New Roman"/>
          <w:sz w:val="24"/>
          <w:szCs w:val="24"/>
        </w:rPr>
      </w:pPr>
    </w:p>
    <w:p w14:paraId="39378FA2" w14:textId="77777777" w:rsidR="006E743F" w:rsidRPr="002A647D" w:rsidRDefault="006E743F" w:rsidP="002A647D">
      <w:pPr>
        <w:spacing w:line="0" w:lineRule="atLeast"/>
        <w:ind w:right="20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GE 2</w:t>
      </w:r>
    </w:p>
    <w:p w14:paraId="238E078E" w14:textId="77777777" w:rsidR="006E743F" w:rsidRPr="002A647D" w:rsidRDefault="006E743F" w:rsidP="002A647D">
      <w:pPr>
        <w:spacing w:line="145" w:lineRule="exact"/>
        <w:jc w:val="both"/>
        <w:rPr>
          <w:rFonts w:ascii="Times New Roman" w:eastAsia="Times New Roman" w:hAnsi="Times New Roman" w:cs="Times New Roman"/>
          <w:sz w:val="24"/>
          <w:szCs w:val="24"/>
        </w:rPr>
      </w:pPr>
    </w:p>
    <w:p w14:paraId="1AC493ED" w14:textId="77777777" w:rsidR="006E743F" w:rsidRPr="002A647D" w:rsidRDefault="006E743F" w:rsidP="002A647D">
      <w:pPr>
        <w:spacing w:line="0" w:lineRule="atLeast"/>
        <w:ind w:right="20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AQUATIC BIOLOGY</w:t>
      </w:r>
    </w:p>
    <w:p w14:paraId="026BAD90" w14:textId="77777777" w:rsidR="006E743F" w:rsidRPr="002A647D" w:rsidRDefault="006E743F" w:rsidP="002A647D">
      <w:pPr>
        <w:spacing w:line="200" w:lineRule="exact"/>
        <w:jc w:val="both"/>
        <w:rPr>
          <w:rFonts w:ascii="Times New Roman" w:eastAsia="Times New Roman" w:hAnsi="Times New Roman" w:cs="Times New Roman"/>
          <w:sz w:val="24"/>
          <w:szCs w:val="24"/>
        </w:rPr>
      </w:pPr>
    </w:p>
    <w:p w14:paraId="77EE2535" w14:textId="77777777" w:rsidR="006E743F" w:rsidRPr="002A647D" w:rsidRDefault="006E743F" w:rsidP="002A647D">
      <w:pPr>
        <w:spacing w:line="395" w:lineRule="exact"/>
        <w:jc w:val="both"/>
        <w:rPr>
          <w:rFonts w:ascii="Times New Roman" w:eastAsia="Times New Roman" w:hAnsi="Times New Roman" w:cs="Times New Roman"/>
          <w:sz w:val="24"/>
          <w:szCs w:val="24"/>
        </w:rPr>
      </w:pPr>
    </w:p>
    <w:p w14:paraId="06164F6E" w14:textId="77777777" w:rsidR="006E743F" w:rsidRPr="002A647D" w:rsidRDefault="006E743F" w:rsidP="002A647D">
      <w:pPr>
        <w:spacing w:line="321" w:lineRule="auto"/>
        <w:ind w:left="440" w:right="66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 xml:space="preserve">THEORY (Credits </w:t>
      </w:r>
      <w:proofErr w:type="gramStart"/>
      <w:r w:rsidRPr="002A647D">
        <w:rPr>
          <w:rFonts w:ascii="Times New Roman" w:eastAsia="Times New Roman" w:hAnsi="Times New Roman" w:cs="Times New Roman"/>
          <w:b/>
          <w:sz w:val="24"/>
          <w:szCs w:val="24"/>
        </w:rPr>
        <w:t>4 )</w:t>
      </w:r>
      <w:proofErr w:type="gramEnd"/>
      <w:r w:rsidRPr="002A647D">
        <w:rPr>
          <w:rFonts w:ascii="Times New Roman" w:eastAsia="Times New Roman" w:hAnsi="Times New Roman" w:cs="Times New Roman"/>
          <w:b/>
          <w:sz w:val="24"/>
          <w:szCs w:val="24"/>
        </w:rPr>
        <w:t xml:space="preserve"> UNIT 1: Aquatic Biomes</w:t>
      </w:r>
    </w:p>
    <w:p w14:paraId="20F1EC08" w14:textId="77777777" w:rsidR="006E743F" w:rsidRPr="002A647D" w:rsidRDefault="006E743F" w:rsidP="002A647D">
      <w:pPr>
        <w:spacing w:line="200" w:lineRule="exact"/>
        <w:jc w:val="both"/>
        <w:rPr>
          <w:rFonts w:ascii="Times New Roman" w:eastAsia="Times New Roman" w:hAnsi="Times New Roman" w:cs="Times New Roman"/>
          <w:sz w:val="24"/>
          <w:szCs w:val="24"/>
        </w:rPr>
      </w:pPr>
    </w:p>
    <w:p w14:paraId="7BF8A3CD" w14:textId="77777777" w:rsidR="006E743F" w:rsidRPr="002A647D" w:rsidRDefault="006E743F" w:rsidP="002A647D">
      <w:pPr>
        <w:spacing w:line="269" w:lineRule="exact"/>
        <w:jc w:val="both"/>
        <w:rPr>
          <w:rFonts w:ascii="Times New Roman" w:eastAsia="Times New Roman" w:hAnsi="Times New Roman" w:cs="Times New Roman"/>
          <w:sz w:val="24"/>
          <w:szCs w:val="24"/>
        </w:rPr>
      </w:pPr>
    </w:p>
    <w:p w14:paraId="0CB0F8D2" w14:textId="77777777" w:rsidR="006E743F" w:rsidRPr="002A647D" w:rsidRDefault="006E743F" w:rsidP="002A647D">
      <w:pPr>
        <w:spacing w:line="249" w:lineRule="auto"/>
        <w:ind w:left="440" w:right="1680"/>
        <w:jc w:val="both"/>
        <w:rPr>
          <w:rFonts w:ascii="Times New Roman" w:eastAsia="Times New Roman" w:hAnsi="Times New Roman" w:cs="Times New Roman"/>
          <w:color w:val="222222"/>
          <w:sz w:val="24"/>
          <w:szCs w:val="24"/>
        </w:rPr>
      </w:pPr>
      <w:r w:rsidRPr="002A647D">
        <w:rPr>
          <w:rFonts w:ascii="Times New Roman" w:eastAsia="Times New Roman" w:hAnsi="Times New Roman" w:cs="Times New Roman"/>
          <w:color w:val="222222"/>
          <w:sz w:val="24"/>
          <w:szCs w:val="24"/>
        </w:rPr>
        <w:t>Brief introduction of the aquatic biomes: Freshwater ecosystem (lakes, wetlands, streams and rivers), estuaries, intertidal zones, oceanic pelagic zone, marine benthic zone and coral reefs.</w:t>
      </w:r>
    </w:p>
    <w:p w14:paraId="7C4641D0" w14:textId="77777777" w:rsidR="006E743F" w:rsidRPr="002A647D" w:rsidRDefault="006E743F" w:rsidP="002A647D">
      <w:pPr>
        <w:spacing w:line="105" w:lineRule="exact"/>
        <w:jc w:val="both"/>
        <w:rPr>
          <w:rFonts w:ascii="Times New Roman" w:eastAsia="Times New Roman" w:hAnsi="Times New Roman" w:cs="Times New Roman"/>
          <w:sz w:val="24"/>
          <w:szCs w:val="24"/>
        </w:rPr>
      </w:pPr>
    </w:p>
    <w:p w14:paraId="2E57CB3D" w14:textId="77777777" w:rsidR="006E743F" w:rsidRPr="002A647D" w:rsidRDefault="006E743F" w:rsidP="002A647D">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2: Freshwater Biology</w:t>
      </w:r>
    </w:p>
    <w:p w14:paraId="791CB49B" w14:textId="77777777" w:rsidR="006E743F" w:rsidRPr="002A647D" w:rsidRDefault="006E743F" w:rsidP="002A647D">
      <w:pPr>
        <w:spacing w:line="142" w:lineRule="exact"/>
        <w:jc w:val="both"/>
        <w:rPr>
          <w:rFonts w:ascii="Times New Roman" w:eastAsia="Times New Roman" w:hAnsi="Times New Roman" w:cs="Times New Roman"/>
          <w:sz w:val="24"/>
          <w:szCs w:val="24"/>
        </w:rPr>
      </w:pPr>
    </w:p>
    <w:p w14:paraId="5D498928" w14:textId="77777777" w:rsidR="006E743F" w:rsidRPr="002A647D" w:rsidRDefault="006E743F" w:rsidP="002A647D">
      <w:pPr>
        <w:spacing w:line="243" w:lineRule="auto"/>
        <w:ind w:left="440" w:right="1680"/>
        <w:jc w:val="both"/>
        <w:rPr>
          <w:rFonts w:ascii="Times New Roman" w:eastAsia="Times New Roman" w:hAnsi="Times New Roman" w:cs="Times New Roman"/>
          <w:sz w:val="24"/>
          <w:szCs w:val="24"/>
        </w:rPr>
      </w:pPr>
      <w:r w:rsidRPr="002A647D">
        <w:rPr>
          <w:rFonts w:ascii="Times New Roman" w:eastAsia="Times New Roman" w:hAnsi="Times New Roman" w:cs="Times New Roman"/>
          <w:b/>
          <w:sz w:val="24"/>
          <w:szCs w:val="24"/>
        </w:rPr>
        <w:t>Lakes</w:t>
      </w:r>
      <w:r w:rsidRPr="002A647D">
        <w:rPr>
          <w:rFonts w:ascii="Times New Roman" w:eastAsia="Times New Roman" w:hAnsi="Times New Roman" w:cs="Times New Roman"/>
          <w:sz w:val="24"/>
          <w:szCs w:val="24"/>
        </w:rPr>
        <w:t xml:space="preserve">: Origin and classification, Lake as an Ecosystem, Lake </w:t>
      </w:r>
      <w:proofErr w:type="spellStart"/>
      <w:r w:rsidRPr="002A647D">
        <w:rPr>
          <w:rFonts w:ascii="Times New Roman" w:eastAsia="Times New Roman" w:hAnsi="Times New Roman" w:cs="Times New Roman"/>
          <w:sz w:val="24"/>
          <w:szCs w:val="24"/>
        </w:rPr>
        <w:t>morphometry,Physico</w:t>
      </w:r>
      <w:proofErr w:type="spellEnd"/>
      <w:r w:rsidRPr="002A647D">
        <w:rPr>
          <w:rFonts w:ascii="Times New Roman" w:eastAsia="Times New Roman" w:hAnsi="Times New Roman" w:cs="Times New Roman"/>
          <w:sz w:val="24"/>
          <w:szCs w:val="24"/>
        </w:rPr>
        <w:t>–chemical Characteristics: Light, Temperature, Thermal stratification, Dissolved Solids, Carbonate, Bicarbonates, Phosphates and Nitrates, Turbidity; dissolved gases (Oxygen, Carbon dioxide). Nutrient Cycles in Lakes-Nitrogen, Sulphur and Phosphorous.</w:t>
      </w:r>
    </w:p>
    <w:p w14:paraId="691F9E44" w14:textId="77777777" w:rsidR="006E743F" w:rsidRPr="002A647D" w:rsidRDefault="006E743F" w:rsidP="002A647D">
      <w:pPr>
        <w:spacing w:line="109" w:lineRule="exact"/>
        <w:jc w:val="both"/>
        <w:rPr>
          <w:rFonts w:ascii="Times New Roman" w:eastAsia="Times New Roman" w:hAnsi="Times New Roman" w:cs="Times New Roman"/>
          <w:sz w:val="24"/>
          <w:szCs w:val="24"/>
        </w:rPr>
      </w:pPr>
    </w:p>
    <w:p w14:paraId="7D0795A1" w14:textId="77777777" w:rsidR="006E743F" w:rsidRPr="002A647D" w:rsidRDefault="006E743F" w:rsidP="002A647D">
      <w:pPr>
        <w:spacing w:line="267" w:lineRule="auto"/>
        <w:ind w:left="440" w:right="1680"/>
        <w:jc w:val="both"/>
        <w:rPr>
          <w:rFonts w:ascii="Times New Roman" w:eastAsia="Times New Roman" w:hAnsi="Times New Roman" w:cs="Times New Roman"/>
          <w:sz w:val="24"/>
          <w:szCs w:val="24"/>
        </w:rPr>
      </w:pPr>
      <w:r w:rsidRPr="002A647D">
        <w:rPr>
          <w:rFonts w:ascii="Times New Roman" w:eastAsia="Times New Roman" w:hAnsi="Times New Roman" w:cs="Times New Roman"/>
          <w:b/>
          <w:sz w:val="24"/>
          <w:szCs w:val="24"/>
        </w:rPr>
        <w:t xml:space="preserve">Streams: </w:t>
      </w:r>
      <w:r w:rsidRPr="002A647D">
        <w:rPr>
          <w:rFonts w:ascii="Times New Roman" w:eastAsia="Times New Roman" w:hAnsi="Times New Roman" w:cs="Times New Roman"/>
          <w:sz w:val="24"/>
          <w:szCs w:val="24"/>
        </w:rPr>
        <w:t xml:space="preserve">Different stages of stream development, </w:t>
      </w:r>
      <w:proofErr w:type="spellStart"/>
      <w:r w:rsidRPr="002A647D">
        <w:rPr>
          <w:rFonts w:ascii="Times New Roman" w:eastAsia="Times New Roman" w:hAnsi="Times New Roman" w:cs="Times New Roman"/>
          <w:sz w:val="24"/>
          <w:szCs w:val="24"/>
        </w:rPr>
        <w:t>Physico-chemicalenvironment</w:t>
      </w:r>
      <w:proofErr w:type="spellEnd"/>
      <w:r w:rsidRPr="002A647D">
        <w:rPr>
          <w:rFonts w:ascii="Times New Roman" w:eastAsia="Times New Roman" w:hAnsi="Times New Roman" w:cs="Times New Roman"/>
          <w:sz w:val="24"/>
          <w:szCs w:val="24"/>
        </w:rPr>
        <w:t>, Adaptation of hill-stream fishes.</w:t>
      </w:r>
    </w:p>
    <w:p w14:paraId="27043627" w14:textId="77777777" w:rsidR="006E743F" w:rsidRPr="002A647D" w:rsidRDefault="006E743F" w:rsidP="002A647D">
      <w:pPr>
        <w:spacing w:line="85" w:lineRule="exact"/>
        <w:jc w:val="both"/>
        <w:rPr>
          <w:rFonts w:ascii="Times New Roman" w:eastAsia="Times New Roman" w:hAnsi="Times New Roman" w:cs="Times New Roman"/>
          <w:sz w:val="24"/>
          <w:szCs w:val="24"/>
        </w:rPr>
      </w:pPr>
    </w:p>
    <w:p w14:paraId="679E48F6" w14:textId="77777777" w:rsidR="006E743F" w:rsidRPr="002A647D" w:rsidRDefault="006E743F" w:rsidP="002A647D">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3: Marine Biology</w:t>
      </w:r>
    </w:p>
    <w:p w14:paraId="3E61FA8E" w14:textId="77777777" w:rsidR="006E743F" w:rsidRPr="002A647D" w:rsidRDefault="006E743F" w:rsidP="002A647D">
      <w:pPr>
        <w:spacing w:line="146" w:lineRule="exact"/>
        <w:jc w:val="both"/>
        <w:rPr>
          <w:rFonts w:ascii="Times New Roman" w:eastAsia="Times New Roman" w:hAnsi="Times New Roman" w:cs="Times New Roman"/>
          <w:sz w:val="24"/>
          <w:szCs w:val="24"/>
        </w:rPr>
      </w:pPr>
    </w:p>
    <w:p w14:paraId="4FD5F6B9" w14:textId="77777777" w:rsidR="006E743F" w:rsidRPr="002A647D" w:rsidRDefault="006E743F" w:rsidP="002A647D">
      <w:pPr>
        <w:spacing w:line="262" w:lineRule="auto"/>
        <w:ind w:left="440" w:right="16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Salinity and density of Sea water, Continental shelf, Adaptations of deep sea organisms, Coral reefs, Sea weeds.</w:t>
      </w:r>
    </w:p>
    <w:p w14:paraId="5E66E894" w14:textId="77777777" w:rsidR="006E743F" w:rsidRPr="002A647D" w:rsidRDefault="006E743F" w:rsidP="002A647D">
      <w:pPr>
        <w:spacing w:line="93" w:lineRule="exact"/>
        <w:jc w:val="both"/>
        <w:rPr>
          <w:rFonts w:ascii="Times New Roman" w:eastAsia="Times New Roman" w:hAnsi="Times New Roman" w:cs="Times New Roman"/>
          <w:sz w:val="24"/>
          <w:szCs w:val="24"/>
        </w:rPr>
      </w:pPr>
    </w:p>
    <w:p w14:paraId="2CF559A6" w14:textId="77777777" w:rsidR="006E743F" w:rsidRPr="002A647D" w:rsidRDefault="006E743F" w:rsidP="002A647D">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4: Management of Aquatic Resources</w:t>
      </w:r>
    </w:p>
    <w:p w14:paraId="5B7CEDA6" w14:textId="77777777" w:rsidR="006E743F" w:rsidRPr="002A647D" w:rsidRDefault="006E743F" w:rsidP="002A647D">
      <w:pPr>
        <w:spacing w:line="145" w:lineRule="exact"/>
        <w:jc w:val="both"/>
        <w:rPr>
          <w:rFonts w:ascii="Times New Roman" w:eastAsia="Times New Roman" w:hAnsi="Times New Roman" w:cs="Times New Roman"/>
          <w:sz w:val="24"/>
          <w:szCs w:val="24"/>
        </w:rPr>
      </w:pPr>
    </w:p>
    <w:p w14:paraId="62B5E9EC" w14:textId="77777777" w:rsidR="006E743F" w:rsidRPr="002A647D" w:rsidRDefault="006E743F" w:rsidP="002A647D">
      <w:pPr>
        <w:spacing w:line="249" w:lineRule="auto"/>
        <w:ind w:left="440" w:right="194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Causes of pollution: Agricultural, Industrial, Sewage, Thermal and Oil spills, Eutrophication, Management and conservation (legislations), Sewage treatment Water quality assessment- BOD and COD.</w:t>
      </w:r>
    </w:p>
    <w:p w14:paraId="77DBDCCC" w14:textId="77777777" w:rsidR="006E743F" w:rsidRPr="002A647D" w:rsidRDefault="006E743F" w:rsidP="002A647D">
      <w:pPr>
        <w:spacing w:line="249" w:lineRule="auto"/>
        <w:ind w:left="440" w:right="1940"/>
        <w:jc w:val="both"/>
        <w:rPr>
          <w:rFonts w:ascii="Times New Roman" w:eastAsia="Times New Roman" w:hAnsi="Times New Roman" w:cs="Times New Roman"/>
          <w:sz w:val="24"/>
          <w:szCs w:val="24"/>
        </w:rPr>
        <w:sectPr w:rsidR="006E743F" w:rsidRPr="002A647D">
          <w:pgSz w:w="12240" w:h="15840"/>
          <w:pgMar w:top="645" w:right="1240" w:bottom="1440" w:left="1440" w:header="0" w:footer="0" w:gutter="0"/>
          <w:cols w:space="0" w:equalWidth="0">
            <w:col w:w="9560"/>
          </w:cols>
          <w:docGrid w:linePitch="360"/>
        </w:sectPr>
      </w:pPr>
    </w:p>
    <w:tbl>
      <w:tblPr>
        <w:tblW w:w="9500" w:type="dxa"/>
        <w:tblInd w:w="440" w:type="dxa"/>
        <w:tblLayout w:type="fixed"/>
        <w:tblCellMar>
          <w:left w:w="0" w:type="dxa"/>
          <w:right w:w="0" w:type="dxa"/>
        </w:tblCellMar>
        <w:tblLook w:val="0000" w:firstRow="0" w:lastRow="0" w:firstColumn="0" w:lastColumn="0" w:noHBand="0" w:noVBand="0"/>
      </w:tblPr>
      <w:tblGrid>
        <w:gridCol w:w="3220"/>
        <w:gridCol w:w="5340"/>
        <w:gridCol w:w="940"/>
      </w:tblGrid>
      <w:tr w:rsidR="00300285" w:rsidRPr="002A647D" w14:paraId="7ECD8109" w14:textId="77777777" w:rsidTr="00300285">
        <w:trPr>
          <w:gridAfter w:val="2"/>
          <w:wAfter w:w="6280" w:type="dxa"/>
          <w:trHeight w:val="314"/>
        </w:trPr>
        <w:tc>
          <w:tcPr>
            <w:tcW w:w="3220" w:type="dxa"/>
            <w:shd w:val="clear" w:color="auto" w:fill="auto"/>
            <w:vAlign w:val="bottom"/>
          </w:tcPr>
          <w:p w14:paraId="48B264B0" w14:textId="77777777" w:rsidR="00300285" w:rsidRPr="002A647D" w:rsidRDefault="00300285" w:rsidP="002A647D">
            <w:pPr>
              <w:spacing w:line="0" w:lineRule="atLeast"/>
              <w:jc w:val="both"/>
              <w:rPr>
                <w:rFonts w:ascii="Times New Roman" w:eastAsia="Times New Roman" w:hAnsi="Times New Roman" w:cs="Times New Roman"/>
                <w:sz w:val="24"/>
                <w:szCs w:val="24"/>
              </w:rPr>
            </w:pPr>
            <w:bookmarkStart w:id="53" w:name="page64"/>
            <w:bookmarkEnd w:id="53"/>
          </w:p>
        </w:tc>
      </w:tr>
      <w:tr w:rsidR="006E743F" w:rsidRPr="002A647D" w14:paraId="37C11A6F" w14:textId="77777777" w:rsidTr="00300285">
        <w:trPr>
          <w:trHeight w:val="68"/>
        </w:trPr>
        <w:tc>
          <w:tcPr>
            <w:tcW w:w="3220" w:type="dxa"/>
            <w:shd w:val="clear" w:color="auto" w:fill="auto"/>
            <w:vAlign w:val="bottom"/>
          </w:tcPr>
          <w:p w14:paraId="2CDC32F4" w14:textId="77777777" w:rsidR="006E743F" w:rsidRPr="002A647D" w:rsidRDefault="006E743F" w:rsidP="002A647D">
            <w:pPr>
              <w:spacing w:line="0" w:lineRule="atLeast"/>
              <w:jc w:val="both"/>
              <w:rPr>
                <w:rFonts w:ascii="Times New Roman" w:eastAsia="Times New Roman" w:hAnsi="Times New Roman" w:cs="Times New Roman"/>
                <w:sz w:val="24"/>
                <w:szCs w:val="24"/>
              </w:rPr>
            </w:pPr>
          </w:p>
        </w:tc>
        <w:tc>
          <w:tcPr>
            <w:tcW w:w="5340" w:type="dxa"/>
            <w:shd w:val="clear" w:color="auto" w:fill="auto"/>
            <w:vAlign w:val="bottom"/>
          </w:tcPr>
          <w:p w14:paraId="169B77B6" w14:textId="77777777" w:rsidR="006E743F" w:rsidRPr="002A647D" w:rsidRDefault="006E743F" w:rsidP="002A647D">
            <w:pPr>
              <w:spacing w:line="0" w:lineRule="atLeast"/>
              <w:jc w:val="both"/>
              <w:rPr>
                <w:rFonts w:ascii="Times New Roman" w:eastAsia="Times New Roman" w:hAnsi="Times New Roman" w:cs="Times New Roman"/>
                <w:sz w:val="24"/>
                <w:szCs w:val="24"/>
              </w:rPr>
            </w:pPr>
          </w:p>
        </w:tc>
        <w:tc>
          <w:tcPr>
            <w:tcW w:w="940" w:type="dxa"/>
            <w:shd w:val="clear" w:color="auto" w:fill="000000"/>
            <w:vAlign w:val="bottom"/>
          </w:tcPr>
          <w:p w14:paraId="654C3604" w14:textId="77777777" w:rsidR="006E743F" w:rsidRPr="002A647D" w:rsidRDefault="006E743F" w:rsidP="002A647D">
            <w:pPr>
              <w:spacing w:line="0" w:lineRule="atLeast"/>
              <w:jc w:val="both"/>
              <w:rPr>
                <w:rFonts w:ascii="Times New Roman" w:eastAsia="Times New Roman" w:hAnsi="Times New Roman" w:cs="Times New Roman"/>
                <w:sz w:val="24"/>
                <w:szCs w:val="24"/>
              </w:rPr>
            </w:pPr>
          </w:p>
        </w:tc>
      </w:tr>
      <w:tr w:rsidR="006E743F" w:rsidRPr="002A647D" w14:paraId="19A462CE" w14:textId="77777777" w:rsidTr="00300285">
        <w:trPr>
          <w:trHeight w:val="643"/>
        </w:trPr>
        <w:tc>
          <w:tcPr>
            <w:tcW w:w="3220" w:type="dxa"/>
            <w:shd w:val="clear" w:color="auto" w:fill="auto"/>
            <w:vAlign w:val="bottom"/>
          </w:tcPr>
          <w:p w14:paraId="061FEC25" w14:textId="77777777" w:rsidR="006E743F" w:rsidRPr="002A647D" w:rsidRDefault="006E743F"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PRACTICAL</w:t>
            </w:r>
          </w:p>
        </w:tc>
        <w:tc>
          <w:tcPr>
            <w:tcW w:w="6280" w:type="dxa"/>
            <w:gridSpan w:val="2"/>
            <w:shd w:val="clear" w:color="auto" w:fill="auto"/>
            <w:vAlign w:val="bottom"/>
          </w:tcPr>
          <w:p w14:paraId="11B2F66D" w14:textId="77777777" w:rsidR="006E743F" w:rsidRPr="002A647D" w:rsidRDefault="006E743F" w:rsidP="002A647D">
            <w:pPr>
              <w:spacing w:line="0" w:lineRule="atLeast"/>
              <w:ind w:right="937"/>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(Credits 2)</w:t>
            </w:r>
          </w:p>
        </w:tc>
      </w:tr>
    </w:tbl>
    <w:p w14:paraId="526F3CF2" w14:textId="77777777" w:rsidR="006E743F" w:rsidRPr="002A647D" w:rsidRDefault="006E743F" w:rsidP="002A647D">
      <w:pPr>
        <w:spacing w:line="154" w:lineRule="exact"/>
        <w:jc w:val="both"/>
        <w:rPr>
          <w:rFonts w:ascii="Times New Roman" w:eastAsia="Times New Roman" w:hAnsi="Times New Roman" w:cs="Times New Roman"/>
          <w:sz w:val="24"/>
          <w:szCs w:val="24"/>
        </w:rPr>
      </w:pPr>
    </w:p>
    <w:p w14:paraId="1081EE07" w14:textId="77777777" w:rsidR="006E743F" w:rsidRPr="002A647D" w:rsidRDefault="006E743F" w:rsidP="002A647D">
      <w:pPr>
        <w:spacing w:line="184" w:lineRule="exact"/>
        <w:jc w:val="both"/>
        <w:rPr>
          <w:rFonts w:ascii="Times New Roman" w:eastAsia="Times New Roman" w:hAnsi="Times New Roman" w:cs="Times New Roman"/>
          <w:sz w:val="24"/>
          <w:szCs w:val="24"/>
        </w:rPr>
      </w:pPr>
    </w:p>
    <w:p w14:paraId="63953B69" w14:textId="77777777" w:rsidR="006E743F" w:rsidRPr="002A647D" w:rsidRDefault="006E743F" w:rsidP="002A647D">
      <w:pPr>
        <w:numPr>
          <w:ilvl w:val="0"/>
          <w:numId w:val="57"/>
        </w:numPr>
        <w:tabs>
          <w:tab w:val="left" w:pos="860"/>
        </w:tabs>
        <w:spacing w:line="296" w:lineRule="auto"/>
        <w:ind w:left="860" w:right="2060" w:hanging="426"/>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Identify the important macrophytes, </w:t>
      </w:r>
      <w:proofErr w:type="spellStart"/>
      <w:r w:rsidRPr="002A647D">
        <w:rPr>
          <w:rFonts w:ascii="Times New Roman" w:eastAsia="Times New Roman" w:hAnsi="Times New Roman" w:cs="Times New Roman"/>
          <w:sz w:val="24"/>
          <w:szCs w:val="24"/>
        </w:rPr>
        <w:t>phytoplanktons</w:t>
      </w:r>
      <w:proofErr w:type="spellEnd"/>
      <w:r w:rsidRPr="002A647D">
        <w:rPr>
          <w:rFonts w:ascii="Times New Roman" w:eastAsia="Times New Roman" w:hAnsi="Times New Roman" w:cs="Times New Roman"/>
          <w:sz w:val="24"/>
          <w:szCs w:val="24"/>
        </w:rPr>
        <w:t xml:space="preserve"> and zooplanktons present in a lake/</w:t>
      </w:r>
      <w:proofErr w:type="gramStart"/>
      <w:r w:rsidRPr="002A647D">
        <w:rPr>
          <w:rFonts w:ascii="Times New Roman" w:eastAsia="Times New Roman" w:hAnsi="Times New Roman" w:cs="Times New Roman"/>
          <w:sz w:val="24"/>
          <w:szCs w:val="24"/>
        </w:rPr>
        <w:t>pond  ecosystem</w:t>
      </w:r>
      <w:proofErr w:type="gramEnd"/>
      <w:r w:rsidRPr="002A647D">
        <w:rPr>
          <w:rFonts w:ascii="Times New Roman" w:eastAsia="Times New Roman" w:hAnsi="Times New Roman" w:cs="Times New Roman"/>
          <w:sz w:val="24"/>
          <w:szCs w:val="24"/>
        </w:rPr>
        <w:t>.</w:t>
      </w:r>
    </w:p>
    <w:p w14:paraId="6F15262D" w14:textId="77777777" w:rsidR="006E743F" w:rsidRPr="002A647D" w:rsidRDefault="006E743F" w:rsidP="002A647D">
      <w:pPr>
        <w:spacing w:line="95" w:lineRule="exact"/>
        <w:jc w:val="both"/>
        <w:rPr>
          <w:rFonts w:ascii="Times New Roman" w:eastAsia="Times New Roman" w:hAnsi="Times New Roman" w:cs="Times New Roman"/>
          <w:sz w:val="24"/>
          <w:szCs w:val="24"/>
        </w:rPr>
      </w:pPr>
    </w:p>
    <w:p w14:paraId="19666FEE" w14:textId="77777777" w:rsidR="006E743F" w:rsidRPr="002A647D" w:rsidRDefault="006E743F" w:rsidP="002A647D">
      <w:pPr>
        <w:numPr>
          <w:ilvl w:val="0"/>
          <w:numId w:val="57"/>
        </w:numPr>
        <w:tabs>
          <w:tab w:val="left" w:pos="860"/>
        </w:tabs>
        <w:spacing w:line="284" w:lineRule="auto"/>
        <w:ind w:left="860" w:right="2060" w:hanging="426"/>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Determine the amount of Turbidity/transparency, Dissolved Oxygen, Free Carbon dioxide, Alkalinity (carbonates &amp; bicarbonates) in water collected from a nearby lake/ water body.</w:t>
      </w:r>
    </w:p>
    <w:p w14:paraId="09E0C060" w14:textId="77777777" w:rsidR="006E743F" w:rsidRPr="002A647D" w:rsidRDefault="006E743F" w:rsidP="002A647D">
      <w:pPr>
        <w:spacing w:line="107" w:lineRule="exact"/>
        <w:jc w:val="both"/>
        <w:rPr>
          <w:rFonts w:ascii="Times New Roman" w:eastAsia="Times New Roman" w:hAnsi="Times New Roman" w:cs="Times New Roman"/>
          <w:sz w:val="24"/>
          <w:szCs w:val="24"/>
        </w:rPr>
      </w:pPr>
    </w:p>
    <w:p w14:paraId="0E40DE39" w14:textId="77777777" w:rsidR="006E743F" w:rsidRPr="002A647D" w:rsidRDefault="006E743F" w:rsidP="002A647D">
      <w:pPr>
        <w:numPr>
          <w:ilvl w:val="0"/>
          <w:numId w:val="57"/>
        </w:numPr>
        <w:tabs>
          <w:tab w:val="left" w:pos="860"/>
        </w:tabs>
        <w:spacing w:line="296" w:lineRule="auto"/>
        <w:ind w:left="860" w:right="2060" w:hanging="426"/>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Instruments used in limnology (Secchi disc, Van Dorn Bottle, Conductivity meter, Turbidity meter, PONAR grab sampler) and their significance.</w:t>
      </w:r>
    </w:p>
    <w:p w14:paraId="6999DEC9" w14:textId="77777777" w:rsidR="006E743F" w:rsidRPr="002A647D" w:rsidRDefault="006E743F" w:rsidP="002A647D">
      <w:pPr>
        <w:spacing w:line="95" w:lineRule="exact"/>
        <w:jc w:val="both"/>
        <w:rPr>
          <w:rFonts w:ascii="Times New Roman" w:eastAsia="Times New Roman" w:hAnsi="Times New Roman" w:cs="Times New Roman"/>
          <w:sz w:val="24"/>
          <w:szCs w:val="24"/>
        </w:rPr>
      </w:pPr>
    </w:p>
    <w:p w14:paraId="4F04BA0F" w14:textId="77777777" w:rsidR="006E743F" w:rsidRPr="002A647D" w:rsidRDefault="006E743F" w:rsidP="002A647D">
      <w:pPr>
        <w:numPr>
          <w:ilvl w:val="0"/>
          <w:numId w:val="57"/>
        </w:numPr>
        <w:tabs>
          <w:tab w:val="left" w:pos="860"/>
        </w:tabs>
        <w:spacing w:line="296" w:lineRule="auto"/>
        <w:ind w:left="860" w:right="2060" w:hanging="426"/>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A Project Report on a visit to a Sewage treatment plant/Marine bio-reserve/Fisheries Institutes/ local fishing farm.</w:t>
      </w:r>
    </w:p>
    <w:p w14:paraId="0362A0A7" w14:textId="77777777" w:rsidR="006E743F" w:rsidRPr="002A647D" w:rsidRDefault="006E743F" w:rsidP="002A647D">
      <w:pPr>
        <w:spacing w:line="200" w:lineRule="exact"/>
        <w:jc w:val="both"/>
        <w:rPr>
          <w:rFonts w:ascii="Times New Roman" w:eastAsia="Times New Roman" w:hAnsi="Times New Roman" w:cs="Times New Roman"/>
          <w:sz w:val="24"/>
          <w:szCs w:val="24"/>
        </w:rPr>
      </w:pPr>
    </w:p>
    <w:p w14:paraId="79B9D9EA" w14:textId="77777777" w:rsidR="006E743F" w:rsidRPr="002A647D" w:rsidRDefault="006E743F" w:rsidP="002A647D">
      <w:pPr>
        <w:spacing w:line="342" w:lineRule="exact"/>
        <w:jc w:val="both"/>
        <w:rPr>
          <w:rFonts w:ascii="Times New Roman" w:eastAsia="Times New Roman" w:hAnsi="Times New Roman" w:cs="Times New Roman"/>
          <w:sz w:val="24"/>
          <w:szCs w:val="24"/>
        </w:rPr>
      </w:pPr>
    </w:p>
    <w:p w14:paraId="69E9EF80" w14:textId="77777777" w:rsidR="006E743F" w:rsidRPr="002A647D" w:rsidRDefault="006E743F" w:rsidP="002A647D">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SUGGESTED READINGS</w:t>
      </w:r>
    </w:p>
    <w:p w14:paraId="4E95E754" w14:textId="77777777" w:rsidR="006E743F" w:rsidRPr="002A647D" w:rsidRDefault="006E743F" w:rsidP="002A647D">
      <w:pPr>
        <w:spacing w:line="175" w:lineRule="exact"/>
        <w:jc w:val="both"/>
        <w:rPr>
          <w:rFonts w:ascii="Times New Roman" w:eastAsia="Times New Roman" w:hAnsi="Times New Roman" w:cs="Times New Roman"/>
          <w:sz w:val="24"/>
          <w:szCs w:val="24"/>
        </w:rPr>
      </w:pPr>
    </w:p>
    <w:p w14:paraId="67D85595" w14:textId="77777777" w:rsidR="006E743F" w:rsidRPr="002A647D" w:rsidRDefault="006E743F" w:rsidP="002A647D">
      <w:pPr>
        <w:numPr>
          <w:ilvl w:val="0"/>
          <w:numId w:val="58"/>
        </w:numPr>
        <w:tabs>
          <w:tab w:val="left" w:pos="1120"/>
        </w:tabs>
        <w:spacing w:line="0" w:lineRule="atLeast"/>
        <w:ind w:left="1120" w:hanging="347"/>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Anathakrishnan : Bioresources Ecology 3</w:t>
      </w:r>
      <w:r w:rsidRPr="002A647D">
        <w:rPr>
          <w:rFonts w:ascii="Times New Roman" w:eastAsia="Times New Roman" w:hAnsi="Times New Roman" w:cs="Times New Roman"/>
          <w:sz w:val="24"/>
          <w:szCs w:val="24"/>
          <w:vertAlign w:val="superscript"/>
        </w:rPr>
        <w:t>rd</w:t>
      </w:r>
      <w:r w:rsidRPr="002A647D">
        <w:rPr>
          <w:rFonts w:ascii="Times New Roman" w:eastAsia="Times New Roman" w:hAnsi="Times New Roman" w:cs="Times New Roman"/>
          <w:sz w:val="24"/>
          <w:szCs w:val="24"/>
        </w:rPr>
        <w:t xml:space="preserve"> Edition</w:t>
      </w:r>
    </w:p>
    <w:p w14:paraId="71582DB0" w14:textId="77777777" w:rsidR="006E743F" w:rsidRPr="002A647D" w:rsidRDefault="006E743F" w:rsidP="002A647D">
      <w:pPr>
        <w:spacing w:line="120" w:lineRule="exact"/>
        <w:jc w:val="both"/>
        <w:rPr>
          <w:rFonts w:ascii="Times New Roman" w:eastAsia="Symbol" w:hAnsi="Times New Roman" w:cs="Times New Roman"/>
          <w:sz w:val="24"/>
          <w:szCs w:val="24"/>
        </w:rPr>
      </w:pPr>
    </w:p>
    <w:p w14:paraId="5EDD9CBE" w14:textId="77777777" w:rsidR="006E743F" w:rsidRPr="002A647D" w:rsidRDefault="006E743F" w:rsidP="002A647D">
      <w:pPr>
        <w:numPr>
          <w:ilvl w:val="0"/>
          <w:numId w:val="58"/>
        </w:numPr>
        <w:tabs>
          <w:tab w:val="left" w:pos="1120"/>
        </w:tabs>
        <w:spacing w:line="0" w:lineRule="atLeast"/>
        <w:ind w:left="1120" w:hanging="347"/>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Goldman : Limnology, 2</w:t>
      </w:r>
      <w:r w:rsidRPr="002A647D">
        <w:rPr>
          <w:rFonts w:ascii="Times New Roman" w:eastAsia="Times New Roman" w:hAnsi="Times New Roman" w:cs="Times New Roman"/>
          <w:sz w:val="24"/>
          <w:szCs w:val="24"/>
          <w:vertAlign w:val="superscript"/>
        </w:rPr>
        <w:t>nd</w:t>
      </w:r>
      <w:r w:rsidRPr="002A647D">
        <w:rPr>
          <w:rFonts w:ascii="Times New Roman" w:eastAsia="Times New Roman" w:hAnsi="Times New Roman" w:cs="Times New Roman"/>
          <w:sz w:val="24"/>
          <w:szCs w:val="24"/>
        </w:rPr>
        <w:t xml:space="preserve"> Edition</w:t>
      </w:r>
    </w:p>
    <w:p w14:paraId="76D2FCC3" w14:textId="77777777" w:rsidR="006E743F" w:rsidRPr="002A647D" w:rsidRDefault="006E743F" w:rsidP="002A647D">
      <w:pPr>
        <w:spacing w:line="119" w:lineRule="exact"/>
        <w:jc w:val="both"/>
        <w:rPr>
          <w:rFonts w:ascii="Times New Roman" w:eastAsia="Symbol" w:hAnsi="Times New Roman" w:cs="Times New Roman"/>
          <w:sz w:val="24"/>
          <w:szCs w:val="24"/>
        </w:rPr>
      </w:pPr>
    </w:p>
    <w:p w14:paraId="1737B995" w14:textId="77777777" w:rsidR="006E743F" w:rsidRPr="002A647D" w:rsidRDefault="006E743F" w:rsidP="002A647D">
      <w:pPr>
        <w:numPr>
          <w:ilvl w:val="0"/>
          <w:numId w:val="58"/>
        </w:numPr>
        <w:tabs>
          <w:tab w:val="left" w:pos="1120"/>
        </w:tabs>
        <w:spacing w:line="0" w:lineRule="atLeast"/>
        <w:ind w:left="1120" w:hanging="347"/>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Odum and Barrett : Fundamentals of Ecology, 5</w:t>
      </w:r>
      <w:r w:rsidRPr="002A647D">
        <w:rPr>
          <w:rFonts w:ascii="Times New Roman" w:eastAsia="Times New Roman" w:hAnsi="Times New Roman" w:cs="Times New Roman"/>
          <w:sz w:val="24"/>
          <w:szCs w:val="24"/>
          <w:vertAlign w:val="superscript"/>
        </w:rPr>
        <w:t>th</w:t>
      </w:r>
      <w:r w:rsidRPr="002A647D">
        <w:rPr>
          <w:rFonts w:ascii="Times New Roman" w:eastAsia="Times New Roman" w:hAnsi="Times New Roman" w:cs="Times New Roman"/>
          <w:sz w:val="24"/>
          <w:szCs w:val="24"/>
        </w:rPr>
        <w:t xml:space="preserve"> Edition</w:t>
      </w:r>
    </w:p>
    <w:p w14:paraId="4FD73C9B" w14:textId="77777777" w:rsidR="006E743F" w:rsidRPr="002A647D" w:rsidRDefault="006E743F" w:rsidP="002A647D">
      <w:pPr>
        <w:spacing w:line="119" w:lineRule="exact"/>
        <w:jc w:val="both"/>
        <w:rPr>
          <w:rFonts w:ascii="Times New Roman" w:eastAsia="Symbol" w:hAnsi="Times New Roman" w:cs="Times New Roman"/>
          <w:sz w:val="24"/>
          <w:szCs w:val="24"/>
        </w:rPr>
      </w:pPr>
    </w:p>
    <w:p w14:paraId="0F3CD7FC" w14:textId="77777777" w:rsidR="006E743F" w:rsidRPr="002A647D" w:rsidRDefault="006E743F" w:rsidP="002A647D">
      <w:pPr>
        <w:numPr>
          <w:ilvl w:val="0"/>
          <w:numId w:val="58"/>
        </w:numPr>
        <w:tabs>
          <w:tab w:val="left" w:pos="1120"/>
        </w:tabs>
        <w:spacing w:line="237" w:lineRule="auto"/>
        <w:ind w:left="1120" w:right="1600" w:hanging="347"/>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Pawlowski: Physicochemical Methods for Water and Wastewater Treatment, 1</w:t>
      </w:r>
      <w:r w:rsidRPr="002A647D">
        <w:rPr>
          <w:rFonts w:ascii="Times New Roman" w:eastAsia="Times New Roman" w:hAnsi="Times New Roman" w:cs="Times New Roman"/>
          <w:sz w:val="24"/>
          <w:szCs w:val="24"/>
          <w:vertAlign w:val="superscript"/>
        </w:rPr>
        <w:t>st</w:t>
      </w:r>
      <w:r w:rsidRPr="002A647D">
        <w:rPr>
          <w:rFonts w:ascii="Times New Roman" w:eastAsia="Times New Roman" w:hAnsi="Times New Roman" w:cs="Times New Roman"/>
          <w:sz w:val="24"/>
          <w:szCs w:val="24"/>
        </w:rPr>
        <w:t xml:space="preserve"> Edition</w:t>
      </w:r>
    </w:p>
    <w:p w14:paraId="2C369193" w14:textId="77777777" w:rsidR="006E743F" w:rsidRPr="002A647D" w:rsidRDefault="006E743F" w:rsidP="002A647D">
      <w:pPr>
        <w:spacing w:line="146" w:lineRule="exact"/>
        <w:jc w:val="both"/>
        <w:rPr>
          <w:rFonts w:ascii="Times New Roman" w:eastAsia="Symbol" w:hAnsi="Times New Roman" w:cs="Times New Roman"/>
          <w:sz w:val="24"/>
          <w:szCs w:val="24"/>
        </w:rPr>
      </w:pPr>
    </w:p>
    <w:p w14:paraId="447B82A1" w14:textId="77777777" w:rsidR="006E743F" w:rsidRPr="002A647D" w:rsidRDefault="006E743F" w:rsidP="002A647D">
      <w:pPr>
        <w:numPr>
          <w:ilvl w:val="0"/>
          <w:numId w:val="58"/>
        </w:numPr>
        <w:tabs>
          <w:tab w:val="left" w:pos="1120"/>
        </w:tabs>
        <w:spacing w:line="0" w:lineRule="atLeast"/>
        <w:ind w:left="1120" w:hanging="347"/>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Wetzel : Limnology, 3</w:t>
      </w:r>
      <w:r w:rsidRPr="002A647D">
        <w:rPr>
          <w:rFonts w:ascii="Times New Roman" w:eastAsia="Times New Roman" w:hAnsi="Times New Roman" w:cs="Times New Roman"/>
          <w:sz w:val="24"/>
          <w:szCs w:val="24"/>
          <w:vertAlign w:val="superscript"/>
        </w:rPr>
        <w:t>rd</w:t>
      </w:r>
      <w:r w:rsidRPr="002A647D">
        <w:rPr>
          <w:rFonts w:ascii="Times New Roman" w:eastAsia="Times New Roman" w:hAnsi="Times New Roman" w:cs="Times New Roman"/>
          <w:sz w:val="24"/>
          <w:szCs w:val="24"/>
        </w:rPr>
        <w:t xml:space="preserve"> edition</w:t>
      </w:r>
    </w:p>
    <w:p w14:paraId="514F263D" w14:textId="77777777" w:rsidR="006E743F" w:rsidRPr="002A647D" w:rsidRDefault="006E743F" w:rsidP="002A647D">
      <w:pPr>
        <w:spacing w:line="148" w:lineRule="exact"/>
        <w:jc w:val="both"/>
        <w:rPr>
          <w:rFonts w:ascii="Times New Roman" w:eastAsia="Symbol" w:hAnsi="Times New Roman" w:cs="Times New Roman"/>
          <w:sz w:val="24"/>
          <w:szCs w:val="24"/>
        </w:rPr>
      </w:pPr>
    </w:p>
    <w:p w14:paraId="647AE480" w14:textId="77777777" w:rsidR="006E743F" w:rsidRPr="002A647D" w:rsidRDefault="006E743F" w:rsidP="002A647D">
      <w:pPr>
        <w:numPr>
          <w:ilvl w:val="0"/>
          <w:numId w:val="58"/>
        </w:numPr>
        <w:tabs>
          <w:tab w:val="left" w:pos="1120"/>
        </w:tabs>
        <w:spacing w:line="0" w:lineRule="atLeast"/>
        <w:ind w:left="1120" w:hanging="347"/>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Trivedi and Goyal : Chemical and biological methods for water pollution studies</w:t>
      </w:r>
    </w:p>
    <w:p w14:paraId="599CE362" w14:textId="77777777" w:rsidR="006E743F" w:rsidRPr="002A647D" w:rsidRDefault="006E743F" w:rsidP="002A647D">
      <w:pPr>
        <w:spacing w:line="183" w:lineRule="exact"/>
        <w:jc w:val="both"/>
        <w:rPr>
          <w:rFonts w:ascii="Times New Roman" w:eastAsia="Symbol" w:hAnsi="Times New Roman" w:cs="Times New Roman"/>
          <w:sz w:val="24"/>
          <w:szCs w:val="24"/>
        </w:rPr>
      </w:pPr>
    </w:p>
    <w:p w14:paraId="72CBFB1E" w14:textId="77777777" w:rsidR="006E743F" w:rsidRPr="002A647D" w:rsidRDefault="006E743F" w:rsidP="002A647D">
      <w:pPr>
        <w:numPr>
          <w:ilvl w:val="0"/>
          <w:numId w:val="58"/>
        </w:numPr>
        <w:tabs>
          <w:tab w:val="left" w:pos="1120"/>
        </w:tabs>
        <w:spacing w:line="0" w:lineRule="atLeast"/>
        <w:ind w:left="1120" w:hanging="347"/>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Welch : Limnology Vols. I-II</w:t>
      </w:r>
    </w:p>
    <w:p w14:paraId="166DA9E8" w14:textId="77777777" w:rsidR="006E743F" w:rsidRPr="002A647D" w:rsidRDefault="006E743F" w:rsidP="002A647D">
      <w:pPr>
        <w:jc w:val="both"/>
        <w:rPr>
          <w:rFonts w:ascii="Times New Roman" w:hAnsi="Times New Roman" w:cs="Times New Roman"/>
          <w:sz w:val="24"/>
          <w:szCs w:val="24"/>
        </w:rPr>
      </w:pPr>
    </w:p>
    <w:p w14:paraId="081BF470" w14:textId="77777777" w:rsidR="006E743F" w:rsidRPr="002A647D" w:rsidRDefault="006E743F" w:rsidP="002A647D">
      <w:pPr>
        <w:jc w:val="both"/>
        <w:rPr>
          <w:rFonts w:ascii="Times New Roman" w:hAnsi="Times New Roman" w:cs="Times New Roman"/>
          <w:sz w:val="24"/>
          <w:szCs w:val="24"/>
        </w:rPr>
      </w:pPr>
    </w:p>
    <w:p w14:paraId="337D2748" w14:textId="77777777" w:rsidR="006E743F" w:rsidRPr="002A647D" w:rsidRDefault="006E743F" w:rsidP="002A647D">
      <w:pPr>
        <w:jc w:val="both"/>
        <w:rPr>
          <w:rFonts w:ascii="Times New Roman" w:hAnsi="Times New Roman" w:cs="Times New Roman"/>
          <w:sz w:val="24"/>
          <w:szCs w:val="24"/>
        </w:rPr>
      </w:pPr>
    </w:p>
    <w:p w14:paraId="6358D0A4" w14:textId="77777777" w:rsidR="006E743F" w:rsidRPr="002A647D" w:rsidRDefault="006E743F" w:rsidP="002A647D">
      <w:pPr>
        <w:jc w:val="both"/>
        <w:rPr>
          <w:rFonts w:ascii="Times New Roman" w:hAnsi="Times New Roman" w:cs="Times New Roman"/>
          <w:sz w:val="24"/>
          <w:szCs w:val="24"/>
        </w:rPr>
      </w:pPr>
    </w:p>
    <w:p w14:paraId="61491B76" w14:textId="77777777" w:rsidR="006E743F" w:rsidRPr="002A647D" w:rsidRDefault="006E743F" w:rsidP="002A647D">
      <w:pPr>
        <w:jc w:val="both"/>
        <w:rPr>
          <w:rFonts w:ascii="Times New Roman" w:hAnsi="Times New Roman" w:cs="Times New Roman"/>
          <w:sz w:val="24"/>
          <w:szCs w:val="24"/>
        </w:rPr>
      </w:pPr>
    </w:p>
    <w:p w14:paraId="4CAF6FAF" w14:textId="77777777" w:rsidR="006E743F" w:rsidRPr="002A647D" w:rsidRDefault="006E743F" w:rsidP="002A647D">
      <w:pPr>
        <w:jc w:val="both"/>
        <w:rPr>
          <w:rFonts w:ascii="Times New Roman" w:hAnsi="Times New Roman" w:cs="Times New Roman"/>
          <w:sz w:val="24"/>
          <w:szCs w:val="24"/>
        </w:rPr>
      </w:pPr>
    </w:p>
    <w:p w14:paraId="015C630C" w14:textId="77777777" w:rsidR="006E743F" w:rsidRPr="002A647D" w:rsidRDefault="006E743F" w:rsidP="002A647D">
      <w:pPr>
        <w:jc w:val="both"/>
        <w:rPr>
          <w:rFonts w:ascii="Times New Roman" w:hAnsi="Times New Roman" w:cs="Times New Roman"/>
          <w:sz w:val="24"/>
          <w:szCs w:val="24"/>
        </w:rPr>
      </w:pPr>
    </w:p>
    <w:p w14:paraId="50506800" w14:textId="77777777" w:rsidR="006E743F" w:rsidRPr="002A647D" w:rsidRDefault="006E743F" w:rsidP="002A647D">
      <w:pPr>
        <w:jc w:val="both"/>
        <w:rPr>
          <w:rFonts w:ascii="Times New Roman" w:hAnsi="Times New Roman" w:cs="Times New Roman"/>
          <w:sz w:val="24"/>
          <w:szCs w:val="24"/>
        </w:rPr>
      </w:pPr>
    </w:p>
    <w:p w14:paraId="37B29B06" w14:textId="77777777" w:rsidR="006E743F" w:rsidRPr="002A647D" w:rsidRDefault="006E743F" w:rsidP="002A647D">
      <w:pPr>
        <w:jc w:val="both"/>
        <w:rPr>
          <w:rFonts w:ascii="Times New Roman" w:hAnsi="Times New Roman" w:cs="Times New Roman"/>
          <w:sz w:val="24"/>
          <w:szCs w:val="24"/>
        </w:rPr>
      </w:pPr>
    </w:p>
    <w:p w14:paraId="59F1FE02" w14:textId="77777777" w:rsidR="006E743F" w:rsidRPr="002A647D" w:rsidRDefault="006E743F" w:rsidP="002A647D">
      <w:pPr>
        <w:jc w:val="both"/>
        <w:rPr>
          <w:rFonts w:ascii="Times New Roman" w:hAnsi="Times New Roman" w:cs="Times New Roman"/>
          <w:sz w:val="24"/>
          <w:szCs w:val="24"/>
        </w:rPr>
      </w:pPr>
    </w:p>
    <w:p w14:paraId="33AA81D9" w14:textId="77777777" w:rsidR="006E743F" w:rsidRPr="002A647D" w:rsidRDefault="006E743F" w:rsidP="002A647D">
      <w:pPr>
        <w:jc w:val="both"/>
        <w:rPr>
          <w:rFonts w:ascii="Times New Roman" w:hAnsi="Times New Roman" w:cs="Times New Roman"/>
          <w:sz w:val="24"/>
          <w:szCs w:val="24"/>
        </w:rPr>
      </w:pPr>
    </w:p>
    <w:p w14:paraId="2F44239F" w14:textId="77777777" w:rsidR="006E743F" w:rsidRPr="002A647D" w:rsidRDefault="006E743F" w:rsidP="002A647D">
      <w:pPr>
        <w:jc w:val="both"/>
        <w:rPr>
          <w:rFonts w:ascii="Times New Roman" w:hAnsi="Times New Roman" w:cs="Times New Roman"/>
          <w:sz w:val="24"/>
          <w:szCs w:val="24"/>
        </w:rPr>
      </w:pPr>
    </w:p>
    <w:p w14:paraId="641750AB" w14:textId="77777777" w:rsidR="006E743F" w:rsidRPr="002A647D" w:rsidRDefault="006E743F" w:rsidP="002A647D">
      <w:pPr>
        <w:jc w:val="both"/>
        <w:rPr>
          <w:rFonts w:ascii="Times New Roman" w:hAnsi="Times New Roman" w:cs="Times New Roman"/>
          <w:sz w:val="24"/>
          <w:szCs w:val="24"/>
        </w:rPr>
      </w:pPr>
    </w:p>
    <w:p w14:paraId="6D7E9C04" w14:textId="77777777" w:rsidR="006E743F" w:rsidRPr="002A647D" w:rsidRDefault="006E743F" w:rsidP="002A647D">
      <w:pPr>
        <w:jc w:val="both"/>
        <w:rPr>
          <w:rFonts w:ascii="Times New Roman" w:hAnsi="Times New Roman" w:cs="Times New Roman"/>
          <w:sz w:val="24"/>
          <w:szCs w:val="24"/>
        </w:rPr>
      </w:pPr>
    </w:p>
    <w:p w14:paraId="2D3434DF" w14:textId="77777777" w:rsidR="006E743F" w:rsidRPr="002A647D" w:rsidRDefault="006E743F" w:rsidP="002A647D">
      <w:pPr>
        <w:jc w:val="both"/>
        <w:rPr>
          <w:rFonts w:ascii="Times New Roman" w:hAnsi="Times New Roman" w:cs="Times New Roman"/>
          <w:sz w:val="24"/>
          <w:szCs w:val="24"/>
        </w:rPr>
      </w:pPr>
    </w:p>
    <w:p w14:paraId="46DD2CBF" w14:textId="77777777" w:rsidR="006E743F" w:rsidRPr="002A647D" w:rsidRDefault="006E743F" w:rsidP="002A647D">
      <w:pPr>
        <w:jc w:val="both"/>
        <w:rPr>
          <w:rFonts w:ascii="Times New Roman" w:hAnsi="Times New Roman" w:cs="Times New Roman"/>
          <w:sz w:val="24"/>
          <w:szCs w:val="24"/>
        </w:rPr>
      </w:pPr>
    </w:p>
    <w:p w14:paraId="2E0A7E25" w14:textId="77777777" w:rsidR="006E743F" w:rsidRPr="002A647D" w:rsidRDefault="006E743F" w:rsidP="002A647D">
      <w:pPr>
        <w:spacing w:line="232" w:lineRule="exact"/>
        <w:jc w:val="both"/>
        <w:rPr>
          <w:rFonts w:ascii="Times New Roman" w:eastAsia="Times New Roman" w:hAnsi="Times New Roman" w:cs="Times New Roman"/>
          <w:sz w:val="24"/>
          <w:szCs w:val="24"/>
        </w:rPr>
      </w:pPr>
    </w:p>
    <w:p w14:paraId="6396145A" w14:textId="77777777" w:rsidR="0055365A" w:rsidRPr="002A647D" w:rsidRDefault="0055365A" w:rsidP="002A647D">
      <w:pPr>
        <w:spacing w:line="0" w:lineRule="atLeast"/>
        <w:ind w:right="200"/>
        <w:jc w:val="both"/>
        <w:rPr>
          <w:rFonts w:ascii="Times New Roman" w:eastAsia="Times New Roman" w:hAnsi="Times New Roman" w:cs="Times New Roman"/>
          <w:b/>
          <w:sz w:val="24"/>
          <w:szCs w:val="24"/>
        </w:rPr>
      </w:pPr>
    </w:p>
    <w:p w14:paraId="0F97A268" w14:textId="77777777" w:rsidR="00D93CB6" w:rsidRPr="002A647D" w:rsidRDefault="00D93CB6" w:rsidP="00D93CB6">
      <w:pPr>
        <w:spacing w:line="0" w:lineRule="atLeast"/>
        <w:ind w:right="2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GE 3</w:t>
      </w:r>
    </w:p>
    <w:p w14:paraId="473E1DDD" w14:textId="77777777" w:rsidR="00D93CB6" w:rsidRPr="002A647D" w:rsidRDefault="00D93CB6" w:rsidP="00D93CB6">
      <w:pPr>
        <w:spacing w:line="255" w:lineRule="exact"/>
        <w:jc w:val="both"/>
        <w:rPr>
          <w:rFonts w:ascii="Times New Roman" w:eastAsia="Times New Roman" w:hAnsi="Times New Roman" w:cs="Times New Roman"/>
          <w:sz w:val="24"/>
          <w:szCs w:val="24"/>
        </w:rPr>
      </w:pPr>
    </w:p>
    <w:p w14:paraId="350C75F6" w14:textId="77777777" w:rsidR="00D93CB6" w:rsidRPr="002A647D" w:rsidRDefault="00D93CB6" w:rsidP="00D93CB6">
      <w:pPr>
        <w:spacing w:line="0" w:lineRule="atLeast"/>
        <w:ind w:right="20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ENVIRONMENT AND PUBLIC HEALTH</w:t>
      </w:r>
    </w:p>
    <w:p w14:paraId="3A162D91" w14:textId="77777777" w:rsidR="00D93CB6" w:rsidRPr="002A647D" w:rsidRDefault="00D93CB6" w:rsidP="00D93CB6">
      <w:pPr>
        <w:spacing w:line="200" w:lineRule="exact"/>
        <w:jc w:val="both"/>
        <w:rPr>
          <w:rFonts w:ascii="Times New Roman" w:eastAsia="Times New Roman" w:hAnsi="Times New Roman" w:cs="Times New Roman"/>
          <w:sz w:val="24"/>
          <w:szCs w:val="24"/>
        </w:rPr>
      </w:pPr>
    </w:p>
    <w:p w14:paraId="7FDEED49" w14:textId="77777777" w:rsidR="00D93CB6" w:rsidRPr="002A647D" w:rsidRDefault="00D93CB6" w:rsidP="00D93CB6">
      <w:pPr>
        <w:spacing w:line="246" w:lineRule="exact"/>
        <w:jc w:val="both"/>
        <w:rPr>
          <w:rFonts w:ascii="Times New Roman" w:eastAsia="Times New Roman" w:hAnsi="Times New Roman" w:cs="Times New Roman"/>
          <w:sz w:val="24"/>
          <w:szCs w:val="24"/>
        </w:rPr>
      </w:pPr>
    </w:p>
    <w:p w14:paraId="26421304" w14:textId="77777777" w:rsidR="00D93CB6" w:rsidRDefault="00D93CB6" w:rsidP="00D93CB6">
      <w:pPr>
        <w:spacing w:line="338" w:lineRule="auto"/>
        <w:ind w:left="440" w:right="66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THEORY (Credits 4)</w:t>
      </w:r>
    </w:p>
    <w:p w14:paraId="4FE03FEB" w14:textId="77777777" w:rsidR="00D93CB6" w:rsidRPr="002A647D" w:rsidRDefault="00D93CB6" w:rsidP="00D93CB6">
      <w:pPr>
        <w:spacing w:line="338" w:lineRule="auto"/>
        <w:ind w:left="440" w:right="660"/>
        <w:jc w:val="both"/>
        <w:rPr>
          <w:rFonts w:ascii="Times New Roman" w:eastAsia="Times New Roman" w:hAnsi="Times New Roman" w:cs="Times New Roman"/>
          <w:sz w:val="24"/>
          <w:szCs w:val="24"/>
        </w:rPr>
      </w:pPr>
      <w:r w:rsidRPr="002A647D">
        <w:rPr>
          <w:rFonts w:ascii="Times New Roman" w:eastAsia="Times New Roman" w:hAnsi="Times New Roman" w:cs="Times New Roman"/>
          <w:b/>
          <w:sz w:val="24"/>
          <w:szCs w:val="24"/>
        </w:rPr>
        <w:t xml:space="preserve"> UNIT I: Introduction</w:t>
      </w:r>
    </w:p>
    <w:p w14:paraId="6900EE70" w14:textId="77777777" w:rsidR="00D93CB6" w:rsidRPr="002A647D" w:rsidRDefault="00D93CB6" w:rsidP="00D93CB6">
      <w:pPr>
        <w:spacing w:line="283" w:lineRule="auto"/>
        <w:ind w:left="440" w:right="16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Sources of Environmental hazards, hazard identification and accounting, fate of toxic and persistent substances in the environment, dose Response Evaluation, exposure Assessment.</w:t>
      </w:r>
    </w:p>
    <w:p w14:paraId="63C8373F" w14:textId="77777777" w:rsidR="00D93CB6" w:rsidRPr="002A647D" w:rsidRDefault="00D93CB6" w:rsidP="00D93CB6">
      <w:pPr>
        <w:spacing w:line="170" w:lineRule="exact"/>
        <w:jc w:val="both"/>
        <w:rPr>
          <w:rFonts w:ascii="Times New Roman" w:eastAsia="Times New Roman" w:hAnsi="Times New Roman" w:cs="Times New Roman"/>
          <w:sz w:val="24"/>
          <w:szCs w:val="24"/>
        </w:rPr>
      </w:pPr>
    </w:p>
    <w:p w14:paraId="12FC4FB2" w14:textId="77777777" w:rsidR="00D93CB6" w:rsidRPr="002A647D" w:rsidRDefault="00D93CB6" w:rsidP="00D93CB6">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II Climate Change</w:t>
      </w:r>
    </w:p>
    <w:p w14:paraId="748A110A" w14:textId="77777777" w:rsidR="00D93CB6" w:rsidRPr="002A647D" w:rsidRDefault="00D93CB6" w:rsidP="00D93CB6">
      <w:pPr>
        <w:spacing w:line="224" w:lineRule="exact"/>
        <w:jc w:val="both"/>
        <w:rPr>
          <w:rFonts w:ascii="Times New Roman" w:eastAsia="Times New Roman" w:hAnsi="Times New Roman" w:cs="Times New Roman"/>
          <w:sz w:val="24"/>
          <w:szCs w:val="24"/>
        </w:rPr>
      </w:pPr>
    </w:p>
    <w:p w14:paraId="6FBCA15E" w14:textId="77777777" w:rsidR="00D93CB6" w:rsidRPr="002A647D" w:rsidRDefault="00D93CB6" w:rsidP="00D93CB6">
      <w:pPr>
        <w:spacing w:line="296" w:lineRule="auto"/>
        <w:ind w:left="440" w:right="16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Greenhouse gases and global warming, Acid rain, Ozone layer destruction, Effect of climate change on public health</w:t>
      </w:r>
    </w:p>
    <w:p w14:paraId="3287935A" w14:textId="77777777" w:rsidR="00D93CB6" w:rsidRPr="002A647D" w:rsidRDefault="00D93CB6" w:rsidP="00D93CB6">
      <w:pPr>
        <w:spacing w:line="132" w:lineRule="exact"/>
        <w:jc w:val="both"/>
        <w:rPr>
          <w:rFonts w:ascii="Times New Roman" w:eastAsia="Times New Roman" w:hAnsi="Times New Roman" w:cs="Times New Roman"/>
          <w:sz w:val="24"/>
          <w:szCs w:val="24"/>
        </w:rPr>
      </w:pPr>
    </w:p>
    <w:p w14:paraId="162CB572" w14:textId="77777777" w:rsidR="00D93CB6" w:rsidRPr="002A647D" w:rsidRDefault="00D93CB6" w:rsidP="00D93CB6">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III Pollution</w:t>
      </w:r>
    </w:p>
    <w:p w14:paraId="4C399068" w14:textId="77777777" w:rsidR="00D93CB6" w:rsidRPr="002A647D" w:rsidRDefault="00D93CB6" w:rsidP="00D93CB6">
      <w:pPr>
        <w:spacing w:line="223" w:lineRule="exact"/>
        <w:jc w:val="both"/>
        <w:rPr>
          <w:rFonts w:ascii="Times New Roman" w:eastAsia="Times New Roman" w:hAnsi="Times New Roman" w:cs="Times New Roman"/>
          <w:sz w:val="24"/>
          <w:szCs w:val="24"/>
        </w:rPr>
      </w:pPr>
    </w:p>
    <w:p w14:paraId="5765D63F" w14:textId="77777777" w:rsidR="00D93CB6" w:rsidRPr="002A647D" w:rsidRDefault="00D93CB6" w:rsidP="00D93CB6">
      <w:pPr>
        <w:spacing w:line="0" w:lineRule="atLeast"/>
        <w:ind w:left="44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Air, water, noise pollution sources and effects, Pollution control</w:t>
      </w:r>
    </w:p>
    <w:p w14:paraId="78D92160" w14:textId="77777777" w:rsidR="00D93CB6" w:rsidRPr="002A647D" w:rsidRDefault="00D93CB6" w:rsidP="00D93CB6">
      <w:pPr>
        <w:spacing w:line="221" w:lineRule="exact"/>
        <w:jc w:val="both"/>
        <w:rPr>
          <w:rFonts w:ascii="Times New Roman" w:eastAsia="Times New Roman" w:hAnsi="Times New Roman" w:cs="Times New Roman"/>
          <w:sz w:val="24"/>
          <w:szCs w:val="24"/>
        </w:rPr>
      </w:pPr>
    </w:p>
    <w:p w14:paraId="3CE24EB2" w14:textId="77777777" w:rsidR="00D93CB6" w:rsidRPr="002A647D" w:rsidRDefault="00D93CB6" w:rsidP="00D93CB6">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IV Waste Management Technologies</w:t>
      </w:r>
    </w:p>
    <w:p w14:paraId="50F1CF04" w14:textId="77777777" w:rsidR="00D93CB6" w:rsidRPr="002A647D" w:rsidRDefault="00D93CB6" w:rsidP="00D93CB6">
      <w:pPr>
        <w:spacing w:line="223" w:lineRule="exact"/>
        <w:jc w:val="both"/>
        <w:rPr>
          <w:rFonts w:ascii="Times New Roman" w:eastAsia="Times New Roman" w:hAnsi="Times New Roman" w:cs="Times New Roman"/>
          <w:sz w:val="24"/>
          <w:szCs w:val="24"/>
        </w:rPr>
      </w:pPr>
    </w:p>
    <w:p w14:paraId="679FA9D0" w14:textId="77777777" w:rsidR="00D93CB6" w:rsidRPr="002A647D" w:rsidRDefault="00D93CB6" w:rsidP="00D93CB6">
      <w:pPr>
        <w:spacing w:line="277" w:lineRule="auto"/>
        <w:ind w:left="440" w:right="16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Sources of waste, types and characteristics, Sewage disposal and its management, Solid waste disposal, Biomedical waste handling and disposal, Nuclear waste handling and disposal, Waste from thermal power plants, Case histories on Bhopal gas tragedy, Chernobyl disaster, Seveso disaster and Three Mile Island accident and their aftermath.</w:t>
      </w:r>
    </w:p>
    <w:p w14:paraId="734276D6" w14:textId="77777777" w:rsidR="00D93CB6" w:rsidRPr="002A647D" w:rsidRDefault="00D93CB6" w:rsidP="00D93CB6">
      <w:pPr>
        <w:spacing w:line="153" w:lineRule="exact"/>
        <w:jc w:val="both"/>
        <w:rPr>
          <w:rFonts w:ascii="Times New Roman" w:eastAsia="Times New Roman" w:hAnsi="Times New Roman" w:cs="Times New Roman"/>
          <w:sz w:val="24"/>
          <w:szCs w:val="24"/>
        </w:rPr>
      </w:pPr>
    </w:p>
    <w:p w14:paraId="57D5ED9F" w14:textId="77777777" w:rsidR="00D93CB6" w:rsidRPr="002A647D" w:rsidRDefault="00D93CB6" w:rsidP="00D93CB6">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5 Diseases</w:t>
      </w:r>
    </w:p>
    <w:p w14:paraId="4509CC98" w14:textId="77777777" w:rsidR="00D93CB6" w:rsidRPr="002A647D" w:rsidRDefault="00D93CB6" w:rsidP="00D93CB6">
      <w:pPr>
        <w:spacing w:line="224" w:lineRule="exact"/>
        <w:jc w:val="both"/>
        <w:rPr>
          <w:rFonts w:ascii="Times New Roman" w:eastAsia="Times New Roman" w:hAnsi="Times New Roman" w:cs="Times New Roman"/>
          <w:sz w:val="24"/>
          <w:szCs w:val="24"/>
        </w:rPr>
      </w:pPr>
    </w:p>
    <w:p w14:paraId="23FAC946" w14:textId="77777777" w:rsidR="00D93CB6" w:rsidRPr="002A647D" w:rsidRDefault="00D93CB6" w:rsidP="00D93CB6">
      <w:pPr>
        <w:spacing w:line="297" w:lineRule="auto"/>
        <w:ind w:left="440" w:right="16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Causes, symptoms and control of tuberculosis, Asthma, Cholera, Minamata disease, typhoid</w:t>
      </w:r>
    </w:p>
    <w:p w14:paraId="6708450A" w14:textId="77777777" w:rsidR="00D93CB6" w:rsidRPr="002A647D" w:rsidRDefault="00D93CB6" w:rsidP="00D93CB6">
      <w:pPr>
        <w:spacing w:line="297" w:lineRule="auto"/>
        <w:ind w:left="440" w:right="1680"/>
        <w:jc w:val="both"/>
        <w:rPr>
          <w:rFonts w:ascii="Times New Roman" w:eastAsia="Times New Roman" w:hAnsi="Times New Roman" w:cs="Times New Roman"/>
          <w:sz w:val="24"/>
          <w:szCs w:val="24"/>
        </w:rPr>
        <w:sectPr w:rsidR="00D93CB6" w:rsidRPr="002A647D">
          <w:pgSz w:w="12240" w:h="15840"/>
          <w:pgMar w:top="645" w:right="1240" w:bottom="1440" w:left="1440" w:header="0" w:footer="0" w:gutter="0"/>
          <w:cols w:space="0" w:equalWidth="0">
            <w:col w:w="9560"/>
          </w:cols>
          <w:docGrid w:linePitch="360"/>
        </w:sectPr>
      </w:pPr>
    </w:p>
    <w:tbl>
      <w:tblPr>
        <w:tblW w:w="0" w:type="auto"/>
        <w:tblInd w:w="440" w:type="dxa"/>
        <w:tblLayout w:type="fixed"/>
        <w:tblCellMar>
          <w:left w:w="0" w:type="dxa"/>
          <w:right w:w="0" w:type="dxa"/>
        </w:tblCellMar>
        <w:tblLook w:val="0000" w:firstRow="0" w:lastRow="0" w:firstColumn="0" w:lastColumn="0" w:noHBand="0" w:noVBand="0"/>
      </w:tblPr>
      <w:tblGrid>
        <w:gridCol w:w="1740"/>
        <w:gridCol w:w="6820"/>
        <w:gridCol w:w="940"/>
      </w:tblGrid>
      <w:tr w:rsidR="00D93CB6" w:rsidRPr="002A647D" w14:paraId="37A299A4" w14:textId="77777777" w:rsidTr="00F879C8">
        <w:trPr>
          <w:trHeight w:val="314"/>
        </w:trPr>
        <w:tc>
          <w:tcPr>
            <w:tcW w:w="1740" w:type="dxa"/>
            <w:shd w:val="clear" w:color="auto" w:fill="auto"/>
            <w:vAlign w:val="bottom"/>
          </w:tcPr>
          <w:p w14:paraId="434D7CD4" w14:textId="77777777" w:rsidR="00D93CB6" w:rsidRPr="002A647D" w:rsidRDefault="00D93CB6" w:rsidP="00F879C8">
            <w:pPr>
              <w:spacing w:line="0" w:lineRule="atLeast"/>
              <w:jc w:val="both"/>
              <w:rPr>
                <w:rFonts w:ascii="Times New Roman" w:eastAsia="Times New Roman" w:hAnsi="Times New Roman" w:cs="Times New Roman"/>
                <w:sz w:val="24"/>
                <w:szCs w:val="24"/>
              </w:rPr>
            </w:pPr>
            <w:bookmarkStart w:id="54" w:name="page66"/>
            <w:bookmarkEnd w:id="54"/>
          </w:p>
        </w:tc>
        <w:tc>
          <w:tcPr>
            <w:tcW w:w="6820" w:type="dxa"/>
            <w:shd w:val="clear" w:color="auto" w:fill="auto"/>
            <w:vAlign w:val="bottom"/>
          </w:tcPr>
          <w:p w14:paraId="0EBAB5F3" w14:textId="77777777" w:rsidR="00D93CB6" w:rsidRPr="002A647D" w:rsidRDefault="00D93CB6" w:rsidP="00F879C8">
            <w:pPr>
              <w:spacing w:line="0" w:lineRule="atLeast"/>
              <w:jc w:val="both"/>
              <w:rPr>
                <w:rFonts w:ascii="Times New Roman" w:eastAsia="Monotype Corsiva" w:hAnsi="Times New Roman" w:cs="Times New Roman"/>
                <w:i/>
                <w:sz w:val="24"/>
                <w:szCs w:val="24"/>
              </w:rPr>
            </w:pPr>
            <w:r w:rsidRPr="002A647D">
              <w:rPr>
                <w:rFonts w:ascii="Times New Roman" w:eastAsia="Monotype Corsiva" w:hAnsi="Times New Roman" w:cs="Times New Roman"/>
                <w:i/>
                <w:sz w:val="24"/>
                <w:szCs w:val="24"/>
              </w:rPr>
              <w:t>CBCS Undergraduate Program in Zoology</w:t>
            </w:r>
          </w:p>
        </w:tc>
        <w:tc>
          <w:tcPr>
            <w:tcW w:w="940" w:type="dxa"/>
            <w:shd w:val="clear" w:color="auto" w:fill="000000"/>
            <w:vAlign w:val="bottom"/>
          </w:tcPr>
          <w:p w14:paraId="2BE2D217" w14:textId="77777777" w:rsidR="00D93CB6" w:rsidRPr="002A647D" w:rsidRDefault="00D93CB6" w:rsidP="00F879C8">
            <w:pPr>
              <w:spacing w:line="0" w:lineRule="atLeast"/>
              <w:ind w:right="277"/>
              <w:jc w:val="both"/>
              <w:rPr>
                <w:rFonts w:ascii="Times New Roman" w:hAnsi="Times New Roman" w:cs="Times New Roman"/>
                <w:color w:val="FFFFFF"/>
                <w:sz w:val="24"/>
                <w:szCs w:val="24"/>
              </w:rPr>
            </w:pPr>
          </w:p>
        </w:tc>
      </w:tr>
      <w:tr w:rsidR="00D93CB6" w:rsidRPr="002A647D" w14:paraId="36A89E5D" w14:textId="77777777" w:rsidTr="00F879C8">
        <w:trPr>
          <w:trHeight w:val="68"/>
        </w:trPr>
        <w:tc>
          <w:tcPr>
            <w:tcW w:w="1740" w:type="dxa"/>
            <w:shd w:val="clear" w:color="auto" w:fill="auto"/>
            <w:vAlign w:val="bottom"/>
          </w:tcPr>
          <w:p w14:paraId="73ED07E2" w14:textId="77777777" w:rsidR="00D93CB6" w:rsidRPr="002A647D" w:rsidRDefault="00D93CB6" w:rsidP="00F879C8">
            <w:pPr>
              <w:spacing w:line="0" w:lineRule="atLeast"/>
              <w:jc w:val="both"/>
              <w:rPr>
                <w:rFonts w:ascii="Times New Roman" w:eastAsia="Times New Roman" w:hAnsi="Times New Roman" w:cs="Times New Roman"/>
                <w:sz w:val="24"/>
                <w:szCs w:val="24"/>
              </w:rPr>
            </w:pPr>
          </w:p>
        </w:tc>
        <w:tc>
          <w:tcPr>
            <w:tcW w:w="6820" w:type="dxa"/>
            <w:shd w:val="clear" w:color="auto" w:fill="auto"/>
            <w:vAlign w:val="bottom"/>
          </w:tcPr>
          <w:p w14:paraId="67546B1A" w14:textId="77777777" w:rsidR="00D93CB6" w:rsidRPr="002A647D" w:rsidRDefault="00D93CB6" w:rsidP="00F879C8">
            <w:pPr>
              <w:spacing w:line="0" w:lineRule="atLeast"/>
              <w:jc w:val="both"/>
              <w:rPr>
                <w:rFonts w:ascii="Times New Roman" w:eastAsia="Times New Roman" w:hAnsi="Times New Roman" w:cs="Times New Roman"/>
                <w:sz w:val="24"/>
                <w:szCs w:val="24"/>
              </w:rPr>
            </w:pPr>
          </w:p>
        </w:tc>
        <w:tc>
          <w:tcPr>
            <w:tcW w:w="940" w:type="dxa"/>
            <w:shd w:val="clear" w:color="auto" w:fill="000000"/>
            <w:vAlign w:val="bottom"/>
          </w:tcPr>
          <w:p w14:paraId="2C9DA3FB" w14:textId="77777777" w:rsidR="00D93CB6" w:rsidRPr="002A647D" w:rsidRDefault="00D93CB6" w:rsidP="00F879C8">
            <w:pPr>
              <w:spacing w:line="0" w:lineRule="atLeast"/>
              <w:jc w:val="both"/>
              <w:rPr>
                <w:rFonts w:ascii="Times New Roman" w:eastAsia="Times New Roman" w:hAnsi="Times New Roman" w:cs="Times New Roman"/>
                <w:sz w:val="24"/>
                <w:szCs w:val="24"/>
              </w:rPr>
            </w:pPr>
          </w:p>
        </w:tc>
      </w:tr>
      <w:tr w:rsidR="00D93CB6" w:rsidRPr="002A647D" w14:paraId="3511D757" w14:textId="77777777" w:rsidTr="00F879C8">
        <w:trPr>
          <w:trHeight w:val="642"/>
        </w:trPr>
        <w:tc>
          <w:tcPr>
            <w:tcW w:w="1740" w:type="dxa"/>
            <w:shd w:val="clear" w:color="auto" w:fill="auto"/>
            <w:vAlign w:val="bottom"/>
          </w:tcPr>
          <w:p w14:paraId="7DD028E1" w14:textId="77777777" w:rsidR="00D93CB6" w:rsidRPr="002A647D" w:rsidRDefault="00D93CB6" w:rsidP="00F879C8">
            <w:pPr>
              <w:spacing w:line="0" w:lineRule="atLeast"/>
              <w:jc w:val="both"/>
              <w:rPr>
                <w:rFonts w:ascii="Times New Roman" w:eastAsia="Times New Roman" w:hAnsi="Times New Roman" w:cs="Times New Roman"/>
                <w:sz w:val="24"/>
                <w:szCs w:val="24"/>
              </w:rPr>
            </w:pPr>
          </w:p>
        </w:tc>
        <w:tc>
          <w:tcPr>
            <w:tcW w:w="7760" w:type="dxa"/>
            <w:gridSpan w:val="2"/>
            <w:shd w:val="clear" w:color="auto" w:fill="auto"/>
            <w:vAlign w:val="bottom"/>
          </w:tcPr>
          <w:p w14:paraId="35BD2A70" w14:textId="77777777" w:rsidR="00D93CB6" w:rsidRPr="002A647D" w:rsidRDefault="00D93CB6" w:rsidP="00F879C8">
            <w:pPr>
              <w:spacing w:line="0" w:lineRule="atLeast"/>
              <w:ind w:right="3057"/>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ENVIRONMENT AND PUBLIC HEALTH</w:t>
            </w:r>
          </w:p>
        </w:tc>
      </w:tr>
      <w:tr w:rsidR="00D93CB6" w:rsidRPr="002A647D" w14:paraId="44DE068D" w14:textId="77777777" w:rsidTr="00F879C8">
        <w:trPr>
          <w:trHeight w:val="710"/>
        </w:trPr>
        <w:tc>
          <w:tcPr>
            <w:tcW w:w="1740" w:type="dxa"/>
            <w:shd w:val="clear" w:color="auto" w:fill="auto"/>
            <w:vAlign w:val="bottom"/>
          </w:tcPr>
          <w:p w14:paraId="087EF77B" w14:textId="77777777" w:rsidR="00D93CB6" w:rsidRPr="002A647D" w:rsidRDefault="00D93CB6" w:rsidP="00F879C8">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PRACTICAL</w:t>
            </w:r>
          </w:p>
        </w:tc>
        <w:tc>
          <w:tcPr>
            <w:tcW w:w="7760" w:type="dxa"/>
            <w:gridSpan w:val="2"/>
            <w:shd w:val="clear" w:color="auto" w:fill="auto"/>
            <w:vAlign w:val="bottom"/>
          </w:tcPr>
          <w:p w14:paraId="09E8D91E" w14:textId="77777777" w:rsidR="00D93CB6" w:rsidRPr="002A647D" w:rsidRDefault="00D93CB6" w:rsidP="00F879C8">
            <w:pPr>
              <w:spacing w:line="0" w:lineRule="atLeast"/>
              <w:ind w:right="937"/>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(Credits 2)</w:t>
            </w:r>
          </w:p>
        </w:tc>
      </w:tr>
    </w:tbl>
    <w:p w14:paraId="14AE20F9" w14:textId="77777777" w:rsidR="00D93CB6" w:rsidRPr="002A647D" w:rsidRDefault="00D93CB6" w:rsidP="00D93CB6">
      <w:pPr>
        <w:spacing w:line="153" w:lineRule="exact"/>
        <w:jc w:val="both"/>
        <w:rPr>
          <w:rFonts w:ascii="Times New Roman" w:eastAsia="Times New Roman" w:hAnsi="Times New Roman" w:cs="Times New Roman"/>
          <w:sz w:val="24"/>
          <w:szCs w:val="24"/>
        </w:rPr>
      </w:pPr>
    </w:p>
    <w:p w14:paraId="7733AA73" w14:textId="77777777" w:rsidR="00D93CB6" w:rsidRPr="002A647D" w:rsidRDefault="00D93CB6" w:rsidP="00D93CB6">
      <w:pPr>
        <w:numPr>
          <w:ilvl w:val="0"/>
          <w:numId w:val="59"/>
        </w:numPr>
        <w:tabs>
          <w:tab w:val="left" w:pos="940"/>
        </w:tabs>
        <w:spacing w:line="297" w:lineRule="auto"/>
        <w:ind w:left="940" w:right="2060" w:hanging="506"/>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To determine pH, Cl, SO4, NO3 in soil and water samples from different locations.</w:t>
      </w:r>
    </w:p>
    <w:p w14:paraId="141EEE3F" w14:textId="77777777" w:rsidR="00D93CB6" w:rsidRPr="002A647D" w:rsidRDefault="00D93CB6" w:rsidP="00D93CB6">
      <w:pPr>
        <w:spacing w:line="200" w:lineRule="exact"/>
        <w:jc w:val="both"/>
        <w:rPr>
          <w:rFonts w:ascii="Times New Roman" w:eastAsia="Times New Roman" w:hAnsi="Times New Roman" w:cs="Times New Roman"/>
          <w:sz w:val="24"/>
          <w:szCs w:val="24"/>
        </w:rPr>
      </w:pPr>
    </w:p>
    <w:p w14:paraId="01A6B318" w14:textId="77777777" w:rsidR="00D93CB6" w:rsidRPr="002A647D" w:rsidRDefault="00D93CB6" w:rsidP="00D93CB6">
      <w:pPr>
        <w:spacing w:line="322" w:lineRule="exact"/>
        <w:jc w:val="both"/>
        <w:rPr>
          <w:rFonts w:ascii="Times New Roman" w:eastAsia="Times New Roman" w:hAnsi="Times New Roman" w:cs="Times New Roman"/>
          <w:sz w:val="24"/>
          <w:szCs w:val="24"/>
        </w:rPr>
      </w:pPr>
    </w:p>
    <w:p w14:paraId="733148C7" w14:textId="77777777" w:rsidR="00D93CB6" w:rsidRPr="002A647D" w:rsidRDefault="00D93CB6" w:rsidP="00D93CB6">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SUGGESTED BOOKS</w:t>
      </w:r>
    </w:p>
    <w:p w14:paraId="44C1E8D0" w14:textId="77777777" w:rsidR="00D93CB6" w:rsidRPr="002A647D" w:rsidRDefault="00D93CB6" w:rsidP="00D93CB6">
      <w:pPr>
        <w:spacing w:line="145" w:lineRule="exact"/>
        <w:jc w:val="both"/>
        <w:rPr>
          <w:rFonts w:ascii="Times New Roman" w:eastAsia="Times New Roman" w:hAnsi="Times New Roman" w:cs="Times New Roman"/>
          <w:sz w:val="24"/>
          <w:szCs w:val="24"/>
        </w:rPr>
      </w:pPr>
    </w:p>
    <w:p w14:paraId="5E0D55F1" w14:textId="77777777" w:rsidR="00D93CB6" w:rsidRPr="002A647D" w:rsidRDefault="00D93CB6" w:rsidP="00D93CB6">
      <w:pPr>
        <w:numPr>
          <w:ilvl w:val="0"/>
          <w:numId w:val="60"/>
        </w:numPr>
        <w:tabs>
          <w:tab w:val="left" w:pos="1120"/>
        </w:tabs>
        <w:spacing w:line="246" w:lineRule="auto"/>
        <w:ind w:left="1120" w:right="2060" w:hanging="347"/>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Cutter, S.L., Environmental Risk and Hazards, Prentice-Hall of India Pvt. Ltd., New Delhi, 1999.</w:t>
      </w:r>
    </w:p>
    <w:p w14:paraId="40A6EB59" w14:textId="77777777" w:rsidR="00D93CB6" w:rsidRPr="002A647D" w:rsidRDefault="00D93CB6" w:rsidP="00D93CB6">
      <w:pPr>
        <w:spacing w:line="235" w:lineRule="exact"/>
        <w:jc w:val="both"/>
        <w:rPr>
          <w:rFonts w:ascii="Times New Roman" w:eastAsia="Symbol" w:hAnsi="Times New Roman" w:cs="Times New Roman"/>
          <w:sz w:val="24"/>
          <w:szCs w:val="24"/>
        </w:rPr>
      </w:pPr>
    </w:p>
    <w:p w14:paraId="5E9F8547" w14:textId="77777777" w:rsidR="00D93CB6" w:rsidRPr="002A647D" w:rsidRDefault="00D93CB6" w:rsidP="00D93CB6">
      <w:pPr>
        <w:numPr>
          <w:ilvl w:val="0"/>
          <w:numId w:val="60"/>
        </w:numPr>
        <w:tabs>
          <w:tab w:val="left" w:pos="1120"/>
        </w:tabs>
        <w:spacing w:line="245" w:lineRule="auto"/>
        <w:ind w:left="1120" w:right="2060" w:hanging="347"/>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Kolluru Rao, Bartell Steven, Pitblado R and </w:t>
      </w:r>
      <w:proofErr w:type="spellStart"/>
      <w:r w:rsidRPr="002A647D">
        <w:rPr>
          <w:rFonts w:ascii="Times New Roman" w:eastAsia="Times New Roman" w:hAnsi="Times New Roman" w:cs="Times New Roman"/>
          <w:sz w:val="24"/>
          <w:szCs w:val="24"/>
        </w:rPr>
        <w:t>Stricoff</w:t>
      </w:r>
      <w:proofErr w:type="spellEnd"/>
      <w:r w:rsidRPr="002A647D">
        <w:rPr>
          <w:rFonts w:ascii="Times New Roman" w:eastAsia="Times New Roman" w:hAnsi="Times New Roman" w:cs="Times New Roman"/>
          <w:sz w:val="24"/>
          <w:szCs w:val="24"/>
        </w:rPr>
        <w:t xml:space="preserve"> “Risk Assessment and Management Handbook”, McGraw Hill Inc., New York,1996.</w:t>
      </w:r>
    </w:p>
    <w:p w14:paraId="28C8EDBB" w14:textId="77777777" w:rsidR="00D93CB6" w:rsidRPr="002A647D" w:rsidRDefault="00D93CB6" w:rsidP="00D93CB6">
      <w:pPr>
        <w:spacing w:line="236" w:lineRule="exact"/>
        <w:jc w:val="both"/>
        <w:rPr>
          <w:rFonts w:ascii="Times New Roman" w:eastAsia="Symbol" w:hAnsi="Times New Roman" w:cs="Times New Roman"/>
          <w:sz w:val="24"/>
          <w:szCs w:val="24"/>
        </w:rPr>
      </w:pPr>
    </w:p>
    <w:p w14:paraId="3F54D8DB" w14:textId="77777777" w:rsidR="00D93CB6" w:rsidRPr="002A647D" w:rsidRDefault="00D93CB6" w:rsidP="00D93CB6">
      <w:pPr>
        <w:numPr>
          <w:ilvl w:val="0"/>
          <w:numId w:val="60"/>
        </w:numPr>
        <w:tabs>
          <w:tab w:val="left" w:pos="1120"/>
        </w:tabs>
        <w:spacing w:line="246" w:lineRule="auto"/>
        <w:ind w:left="1120" w:right="2060" w:hanging="347"/>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Kofi Asante Duah “Risk Assessment in Environmental management”, John Wiley and sons, Singapore, 1998.</w:t>
      </w:r>
    </w:p>
    <w:p w14:paraId="35100CB2" w14:textId="77777777" w:rsidR="00D93CB6" w:rsidRPr="002A647D" w:rsidRDefault="00D93CB6" w:rsidP="00D93CB6">
      <w:pPr>
        <w:spacing w:line="235" w:lineRule="exact"/>
        <w:jc w:val="both"/>
        <w:rPr>
          <w:rFonts w:ascii="Times New Roman" w:eastAsia="Symbol" w:hAnsi="Times New Roman" w:cs="Times New Roman"/>
          <w:sz w:val="24"/>
          <w:szCs w:val="24"/>
        </w:rPr>
      </w:pPr>
    </w:p>
    <w:p w14:paraId="43C3D8EA" w14:textId="77777777" w:rsidR="00D93CB6" w:rsidRPr="002A647D" w:rsidRDefault="00D93CB6" w:rsidP="00D93CB6">
      <w:pPr>
        <w:numPr>
          <w:ilvl w:val="0"/>
          <w:numId w:val="60"/>
        </w:numPr>
        <w:tabs>
          <w:tab w:val="left" w:pos="1120"/>
        </w:tabs>
        <w:spacing w:line="246" w:lineRule="auto"/>
        <w:ind w:left="1120" w:right="2060" w:hanging="347"/>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Kasperson, J.X. and Kasperson, R.E. and </w:t>
      </w:r>
      <w:proofErr w:type="spellStart"/>
      <w:proofErr w:type="gramStart"/>
      <w:r w:rsidRPr="002A647D">
        <w:rPr>
          <w:rFonts w:ascii="Times New Roman" w:eastAsia="Times New Roman" w:hAnsi="Times New Roman" w:cs="Times New Roman"/>
          <w:sz w:val="24"/>
          <w:szCs w:val="24"/>
        </w:rPr>
        <w:t>Kasperson,R.E</w:t>
      </w:r>
      <w:proofErr w:type="spellEnd"/>
      <w:r w:rsidRPr="002A647D">
        <w:rPr>
          <w:rFonts w:ascii="Times New Roman" w:eastAsia="Times New Roman" w:hAnsi="Times New Roman" w:cs="Times New Roman"/>
          <w:sz w:val="24"/>
          <w:szCs w:val="24"/>
        </w:rPr>
        <w:t>.</w:t>
      </w:r>
      <w:proofErr w:type="gramEnd"/>
      <w:r w:rsidRPr="002A647D">
        <w:rPr>
          <w:rFonts w:ascii="Times New Roman" w:eastAsia="Times New Roman" w:hAnsi="Times New Roman" w:cs="Times New Roman"/>
          <w:sz w:val="24"/>
          <w:szCs w:val="24"/>
        </w:rPr>
        <w:t xml:space="preserve">, Global Environmental Risks, </w:t>
      </w:r>
      <w:proofErr w:type="spellStart"/>
      <w:r w:rsidRPr="002A647D">
        <w:rPr>
          <w:rFonts w:ascii="Times New Roman" w:eastAsia="Times New Roman" w:hAnsi="Times New Roman" w:cs="Times New Roman"/>
          <w:sz w:val="24"/>
          <w:szCs w:val="24"/>
        </w:rPr>
        <w:t>V.N.University</w:t>
      </w:r>
      <w:proofErr w:type="spellEnd"/>
      <w:r w:rsidRPr="002A647D">
        <w:rPr>
          <w:rFonts w:ascii="Times New Roman" w:eastAsia="Times New Roman" w:hAnsi="Times New Roman" w:cs="Times New Roman"/>
          <w:sz w:val="24"/>
          <w:szCs w:val="24"/>
        </w:rPr>
        <w:t xml:space="preserve"> Press, New York, 2003.</w:t>
      </w:r>
    </w:p>
    <w:p w14:paraId="4B655117" w14:textId="77777777" w:rsidR="00D93CB6" w:rsidRPr="002A647D" w:rsidRDefault="00D93CB6" w:rsidP="00D93CB6">
      <w:pPr>
        <w:spacing w:line="235" w:lineRule="exact"/>
        <w:jc w:val="both"/>
        <w:rPr>
          <w:rFonts w:ascii="Times New Roman" w:eastAsia="Symbol" w:hAnsi="Times New Roman" w:cs="Times New Roman"/>
          <w:sz w:val="24"/>
          <w:szCs w:val="24"/>
        </w:rPr>
      </w:pPr>
    </w:p>
    <w:p w14:paraId="08E4AF28" w14:textId="77777777" w:rsidR="00D93CB6" w:rsidRPr="002A647D" w:rsidRDefault="00D93CB6" w:rsidP="00D93CB6">
      <w:pPr>
        <w:numPr>
          <w:ilvl w:val="0"/>
          <w:numId w:val="60"/>
        </w:numPr>
        <w:tabs>
          <w:tab w:val="left" w:pos="1120"/>
        </w:tabs>
        <w:spacing w:line="267" w:lineRule="auto"/>
        <w:ind w:left="1120" w:right="2060" w:hanging="347"/>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Joseph F Louvar and B Diane Louver Health and Environmental Risk Analysis fundamentals with applications, Prentice Hall, New Jersey 1997.</w:t>
      </w:r>
    </w:p>
    <w:p w14:paraId="4820562A" w14:textId="77777777" w:rsidR="00D93CB6" w:rsidRPr="002A647D" w:rsidRDefault="00D93CB6" w:rsidP="00D93CB6">
      <w:pPr>
        <w:tabs>
          <w:tab w:val="left" w:pos="1120"/>
        </w:tabs>
        <w:spacing w:line="267" w:lineRule="auto"/>
        <w:ind w:left="1120" w:right="2060" w:hanging="347"/>
        <w:jc w:val="both"/>
        <w:rPr>
          <w:rFonts w:ascii="Times New Roman" w:eastAsia="Symbol" w:hAnsi="Times New Roman" w:cs="Times New Roman"/>
          <w:sz w:val="24"/>
          <w:szCs w:val="24"/>
        </w:rPr>
      </w:pPr>
    </w:p>
    <w:p w14:paraId="1B9671C9" w14:textId="77777777" w:rsidR="00D93CB6" w:rsidRDefault="00D93CB6" w:rsidP="00D93CB6">
      <w:pPr>
        <w:tabs>
          <w:tab w:val="left" w:pos="1120"/>
        </w:tabs>
        <w:spacing w:line="267" w:lineRule="auto"/>
        <w:ind w:left="1120" w:right="2060" w:hanging="347"/>
        <w:jc w:val="both"/>
        <w:rPr>
          <w:rFonts w:ascii="Times New Roman" w:eastAsia="Symbol" w:hAnsi="Times New Roman" w:cs="Times New Roman"/>
          <w:sz w:val="24"/>
          <w:szCs w:val="24"/>
        </w:rPr>
      </w:pPr>
    </w:p>
    <w:p w14:paraId="7597EE67" w14:textId="77777777" w:rsidR="00D93CB6" w:rsidRDefault="00D93CB6" w:rsidP="00D93CB6">
      <w:pPr>
        <w:tabs>
          <w:tab w:val="left" w:pos="1120"/>
        </w:tabs>
        <w:spacing w:line="267" w:lineRule="auto"/>
        <w:ind w:left="1120" w:right="2060" w:hanging="347"/>
        <w:jc w:val="both"/>
        <w:rPr>
          <w:rFonts w:ascii="Times New Roman" w:eastAsia="Symbol" w:hAnsi="Times New Roman" w:cs="Times New Roman"/>
          <w:sz w:val="24"/>
          <w:szCs w:val="24"/>
        </w:rPr>
      </w:pPr>
    </w:p>
    <w:p w14:paraId="60A1E312" w14:textId="77777777" w:rsidR="00D93CB6" w:rsidRDefault="00D93CB6" w:rsidP="00D93CB6">
      <w:pPr>
        <w:tabs>
          <w:tab w:val="left" w:pos="1120"/>
        </w:tabs>
        <w:spacing w:line="267" w:lineRule="auto"/>
        <w:ind w:left="1120" w:right="2060" w:hanging="347"/>
        <w:jc w:val="both"/>
        <w:rPr>
          <w:rFonts w:ascii="Times New Roman" w:eastAsia="Symbol" w:hAnsi="Times New Roman" w:cs="Times New Roman"/>
          <w:sz w:val="24"/>
          <w:szCs w:val="24"/>
        </w:rPr>
      </w:pPr>
    </w:p>
    <w:p w14:paraId="3D911AE8" w14:textId="77777777" w:rsidR="00D93CB6" w:rsidRDefault="00D93CB6" w:rsidP="00D93CB6">
      <w:pPr>
        <w:tabs>
          <w:tab w:val="left" w:pos="1120"/>
        </w:tabs>
        <w:spacing w:line="267" w:lineRule="auto"/>
        <w:ind w:left="1120" w:right="2060" w:hanging="347"/>
        <w:jc w:val="both"/>
        <w:rPr>
          <w:rFonts w:ascii="Times New Roman" w:eastAsia="Symbol" w:hAnsi="Times New Roman" w:cs="Times New Roman"/>
          <w:sz w:val="24"/>
          <w:szCs w:val="24"/>
        </w:rPr>
      </w:pPr>
    </w:p>
    <w:p w14:paraId="02C2094E" w14:textId="77777777" w:rsidR="00D93CB6" w:rsidRDefault="00D93CB6" w:rsidP="00D93CB6">
      <w:pPr>
        <w:tabs>
          <w:tab w:val="left" w:pos="1120"/>
        </w:tabs>
        <w:spacing w:line="267" w:lineRule="auto"/>
        <w:ind w:left="1120" w:right="2060" w:hanging="347"/>
        <w:jc w:val="both"/>
        <w:rPr>
          <w:rFonts w:ascii="Times New Roman" w:eastAsia="Symbol" w:hAnsi="Times New Roman" w:cs="Times New Roman"/>
          <w:sz w:val="24"/>
          <w:szCs w:val="24"/>
        </w:rPr>
      </w:pPr>
    </w:p>
    <w:p w14:paraId="68EBB2B3" w14:textId="77777777" w:rsidR="00D93CB6" w:rsidRDefault="00D93CB6" w:rsidP="00D93CB6">
      <w:pPr>
        <w:tabs>
          <w:tab w:val="left" w:pos="1120"/>
        </w:tabs>
        <w:spacing w:line="267" w:lineRule="auto"/>
        <w:ind w:left="1120" w:right="2060" w:hanging="347"/>
        <w:jc w:val="both"/>
        <w:rPr>
          <w:rFonts w:ascii="Times New Roman" w:eastAsia="Symbol" w:hAnsi="Times New Roman" w:cs="Times New Roman"/>
          <w:sz w:val="24"/>
          <w:szCs w:val="24"/>
        </w:rPr>
      </w:pPr>
    </w:p>
    <w:p w14:paraId="3533742B" w14:textId="77777777" w:rsidR="00D93CB6" w:rsidRDefault="00D93CB6" w:rsidP="00D93CB6">
      <w:pPr>
        <w:tabs>
          <w:tab w:val="left" w:pos="1120"/>
        </w:tabs>
        <w:spacing w:line="267" w:lineRule="auto"/>
        <w:ind w:left="1120" w:right="2060" w:hanging="347"/>
        <w:jc w:val="both"/>
        <w:rPr>
          <w:rFonts w:ascii="Times New Roman" w:eastAsia="Symbol" w:hAnsi="Times New Roman" w:cs="Times New Roman"/>
          <w:sz w:val="24"/>
          <w:szCs w:val="24"/>
        </w:rPr>
      </w:pPr>
    </w:p>
    <w:p w14:paraId="11FC58C3" w14:textId="77777777" w:rsidR="00D93CB6" w:rsidRDefault="00D93CB6" w:rsidP="00D93CB6">
      <w:pPr>
        <w:tabs>
          <w:tab w:val="left" w:pos="1120"/>
        </w:tabs>
        <w:spacing w:line="267" w:lineRule="auto"/>
        <w:ind w:left="1120" w:right="2060" w:hanging="347"/>
        <w:jc w:val="both"/>
        <w:rPr>
          <w:rFonts w:ascii="Times New Roman" w:eastAsia="Symbol" w:hAnsi="Times New Roman" w:cs="Times New Roman"/>
          <w:sz w:val="24"/>
          <w:szCs w:val="24"/>
        </w:rPr>
      </w:pPr>
    </w:p>
    <w:p w14:paraId="18E5DABA" w14:textId="77777777" w:rsidR="00D93CB6" w:rsidRDefault="00D93CB6" w:rsidP="00D93CB6">
      <w:pPr>
        <w:tabs>
          <w:tab w:val="left" w:pos="1120"/>
        </w:tabs>
        <w:spacing w:line="267" w:lineRule="auto"/>
        <w:ind w:left="1120" w:right="2060" w:hanging="347"/>
        <w:jc w:val="both"/>
        <w:rPr>
          <w:rFonts w:ascii="Times New Roman" w:eastAsia="Symbol" w:hAnsi="Times New Roman" w:cs="Times New Roman"/>
          <w:sz w:val="24"/>
          <w:szCs w:val="24"/>
        </w:rPr>
      </w:pPr>
    </w:p>
    <w:p w14:paraId="4504D9A7" w14:textId="77777777" w:rsidR="00D93CB6" w:rsidRDefault="00D93CB6" w:rsidP="00D93CB6">
      <w:pPr>
        <w:tabs>
          <w:tab w:val="left" w:pos="1120"/>
        </w:tabs>
        <w:spacing w:line="267" w:lineRule="auto"/>
        <w:ind w:left="1120" w:right="2060" w:hanging="347"/>
        <w:jc w:val="both"/>
        <w:rPr>
          <w:rFonts w:ascii="Times New Roman" w:eastAsia="Symbol" w:hAnsi="Times New Roman" w:cs="Times New Roman"/>
          <w:sz w:val="24"/>
          <w:szCs w:val="24"/>
        </w:rPr>
      </w:pPr>
    </w:p>
    <w:p w14:paraId="661EAB77" w14:textId="77777777" w:rsidR="006E743F" w:rsidRPr="002A647D" w:rsidRDefault="006E743F" w:rsidP="000B23B9">
      <w:pPr>
        <w:tabs>
          <w:tab w:val="left" w:pos="860"/>
        </w:tabs>
        <w:spacing w:line="0" w:lineRule="atLeast"/>
        <w:jc w:val="both"/>
        <w:rPr>
          <w:rFonts w:ascii="Times New Roman" w:eastAsia="Symbol" w:hAnsi="Times New Roman" w:cs="Times New Roman"/>
          <w:sz w:val="24"/>
          <w:szCs w:val="24"/>
        </w:rPr>
        <w:sectPr w:rsidR="006E743F" w:rsidRPr="002A647D">
          <w:pgSz w:w="12240" w:h="15840"/>
          <w:pgMar w:top="609" w:right="860" w:bottom="1440" w:left="1440" w:header="0" w:footer="0" w:gutter="0"/>
          <w:cols w:space="0" w:equalWidth="0">
            <w:col w:w="9940"/>
          </w:cols>
          <w:docGrid w:linePitch="360"/>
        </w:sectPr>
      </w:pPr>
    </w:p>
    <w:p w14:paraId="41A4DF3A" w14:textId="77777777" w:rsidR="006E743F" w:rsidRPr="002A647D" w:rsidRDefault="001317D2" w:rsidP="002A647D">
      <w:pPr>
        <w:tabs>
          <w:tab w:val="left" w:pos="400"/>
        </w:tabs>
        <w:spacing w:line="0" w:lineRule="atLeast"/>
        <w:jc w:val="both"/>
        <w:rPr>
          <w:rFonts w:ascii="Times New Roman" w:hAnsi="Times New Roman" w:cs="Times New Roman"/>
          <w:color w:val="FFFFFF"/>
          <w:sz w:val="24"/>
          <w:szCs w:val="24"/>
        </w:rPr>
      </w:pPr>
      <w:bookmarkStart w:id="55" w:name="page71"/>
      <w:bookmarkEnd w:id="55"/>
      <w:r>
        <w:rPr>
          <w:rFonts w:ascii="Times New Roman" w:eastAsia="Symbol" w:hAnsi="Times New Roman" w:cs="Times New Roman"/>
          <w:sz w:val="24"/>
          <w:szCs w:val="24"/>
        </w:rPr>
        <w:lastRenderedPageBreak/>
        <w:pict w14:anchorId="148A7DE3">
          <v:rect id="_x0000_s1158" style="position:absolute;left:0;text-align:left;margin-left:522.05pt;margin-top:30.5pt;width:47.25pt;height:19.05pt;z-index:-251600384;mso-position-horizontal-relative:page;mso-position-vertical-relative:page" o:userdrawn="t" fillcolor="black" strokecolor="none">
            <w10:wrap anchorx="page" anchory="page"/>
          </v:rect>
        </w:pict>
      </w:r>
    </w:p>
    <w:p w14:paraId="6D149C98" w14:textId="77777777" w:rsidR="006E743F" w:rsidRPr="002A647D" w:rsidRDefault="006E743F" w:rsidP="002A647D">
      <w:pPr>
        <w:spacing w:line="200" w:lineRule="exact"/>
        <w:jc w:val="both"/>
        <w:rPr>
          <w:rFonts w:ascii="Times New Roman" w:eastAsia="Times New Roman" w:hAnsi="Times New Roman" w:cs="Times New Roman"/>
          <w:sz w:val="24"/>
          <w:szCs w:val="24"/>
        </w:rPr>
      </w:pPr>
    </w:p>
    <w:p w14:paraId="4AC85BF8" w14:textId="77777777" w:rsidR="006E743F" w:rsidRPr="002A647D" w:rsidRDefault="006E743F" w:rsidP="002A647D">
      <w:pPr>
        <w:spacing w:line="233" w:lineRule="exact"/>
        <w:jc w:val="both"/>
        <w:rPr>
          <w:rFonts w:ascii="Times New Roman" w:eastAsia="Times New Roman" w:hAnsi="Times New Roman" w:cs="Times New Roman"/>
          <w:sz w:val="24"/>
          <w:szCs w:val="24"/>
        </w:rPr>
      </w:pPr>
    </w:p>
    <w:p w14:paraId="037D108A" w14:textId="77777777" w:rsidR="006E743F" w:rsidRPr="002A647D" w:rsidRDefault="0055365A" w:rsidP="002A647D">
      <w:pPr>
        <w:spacing w:line="0" w:lineRule="atLeast"/>
        <w:ind w:right="20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GE 4</w:t>
      </w:r>
    </w:p>
    <w:p w14:paraId="6FF030A2" w14:textId="77777777" w:rsidR="006E743F" w:rsidRPr="002A647D" w:rsidRDefault="006E743F" w:rsidP="002A647D">
      <w:pPr>
        <w:spacing w:line="223" w:lineRule="exact"/>
        <w:jc w:val="both"/>
        <w:rPr>
          <w:rFonts w:ascii="Times New Roman" w:eastAsia="Times New Roman" w:hAnsi="Times New Roman" w:cs="Times New Roman"/>
          <w:sz w:val="24"/>
          <w:szCs w:val="24"/>
        </w:rPr>
      </w:pPr>
    </w:p>
    <w:p w14:paraId="6C86A106" w14:textId="77777777" w:rsidR="006E743F" w:rsidRPr="002A647D" w:rsidRDefault="006E743F" w:rsidP="002A647D">
      <w:pPr>
        <w:spacing w:line="0" w:lineRule="atLeast"/>
        <w:ind w:right="20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HUMAN PHYSIOLOGY</w:t>
      </w:r>
    </w:p>
    <w:p w14:paraId="03DC4BDC" w14:textId="77777777" w:rsidR="006E743F" w:rsidRPr="002A647D" w:rsidRDefault="006E743F" w:rsidP="002A647D">
      <w:pPr>
        <w:spacing w:line="0" w:lineRule="atLeast"/>
        <w:ind w:right="200"/>
        <w:jc w:val="both"/>
        <w:rPr>
          <w:rFonts w:ascii="Times New Roman" w:eastAsia="Times New Roman" w:hAnsi="Times New Roman" w:cs="Times New Roman"/>
          <w:b/>
          <w:sz w:val="24"/>
          <w:szCs w:val="24"/>
        </w:rPr>
        <w:sectPr w:rsidR="006E743F" w:rsidRPr="002A647D">
          <w:pgSz w:w="12240" w:h="15840"/>
          <w:pgMar w:top="645" w:right="1240" w:bottom="1440" w:left="1440" w:header="0" w:footer="0" w:gutter="0"/>
          <w:cols w:space="0" w:equalWidth="0">
            <w:col w:w="9560"/>
          </w:cols>
          <w:docGrid w:linePitch="360"/>
        </w:sectPr>
      </w:pPr>
    </w:p>
    <w:p w14:paraId="3556E0F5" w14:textId="77777777" w:rsidR="006E743F" w:rsidRPr="002A647D" w:rsidRDefault="006E743F" w:rsidP="002A647D">
      <w:pPr>
        <w:spacing w:line="200" w:lineRule="exact"/>
        <w:jc w:val="both"/>
        <w:rPr>
          <w:rFonts w:ascii="Times New Roman" w:eastAsia="Times New Roman" w:hAnsi="Times New Roman" w:cs="Times New Roman"/>
          <w:sz w:val="24"/>
          <w:szCs w:val="24"/>
        </w:rPr>
      </w:pPr>
    </w:p>
    <w:p w14:paraId="6100ED05" w14:textId="77777777" w:rsidR="006E743F" w:rsidRPr="002A647D" w:rsidRDefault="006E743F" w:rsidP="002A647D">
      <w:pPr>
        <w:spacing w:line="200" w:lineRule="exact"/>
        <w:jc w:val="both"/>
        <w:rPr>
          <w:rFonts w:ascii="Times New Roman" w:eastAsia="Times New Roman" w:hAnsi="Times New Roman" w:cs="Times New Roman"/>
          <w:sz w:val="24"/>
          <w:szCs w:val="24"/>
        </w:rPr>
      </w:pPr>
    </w:p>
    <w:p w14:paraId="7B91C6BC" w14:textId="77777777" w:rsidR="006E743F" w:rsidRPr="002A647D" w:rsidRDefault="006E743F" w:rsidP="002A647D">
      <w:pPr>
        <w:spacing w:line="267" w:lineRule="exact"/>
        <w:jc w:val="both"/>
        <w:rPr>
          <w:rFonts w:ascii="Times New Roman" w:eastAsia="Times New Roman" w:hAnsi="Times New Roman" w:cs="Times New Roman"/>
          <w:sz w:val="24"/>
          <w:szCs w:val="24"/>
        </w:rPr>
      </w:pPr>
    </w:p>
    <w:p w14:paraId="2282060C" w14:textId="77777777" w:rsidR="006E743F" w:rsidRPr="002A647D" w:rsidRDefault="006E743F" w:rsidP="002A647D">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THEORY</w:t>
      </w:r>
    </w:p>
    <w:p w14:paraId="712EB5A0" w14:textId="77777777" w:rsidR="006E743F" w:rsidRPr="002A647D" w:rsidRDefault="006E743F" w:rsidP="002A647D">
      <w:pPr>
        <w:spacing w:line="200"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b/>
          <w:sz w:val="24"/>
          <w:szCs w:val="24"/>
        </w:rPr>
        <w:br w:type="column"/>
      </w:r>
    </w:p>
    <w:p w14:paraId="27FAAEF7" w14:textId="77777777" w:rsidR="006E743F" w:rsidRPr="002A647D" w:rsidRDefault="006E743F" w:rsidP="002A647D">
      <w:pPr>
        <w:spacing w:line="200" w:lineRule="exact"/>
        <w:jc w:val="both"/>
        <w:rPr>
          <w:rFonts w:ascii="Times New Roman" w:eastAsia="Times New Roman" w:hAnsi="Times New Roman" w:cs="Times New Roman"/>
          <w:sz w:val="24"/>
          <w:szCs w:val="24"/>
        </w:rPr>
      </w:pPr>
    </w:p>
    <w:p w14:paraId="57170CAD" w14:textId="77777777" w:rsidR="006E743F" w:rsidRPr="002A647D" w:rsidRDefault="006E743F" w:rsidP="002A647D">
      <w:pPr>
        <w:spacing w:line="222" w:lineRule="exact"/>
        <w:jc w:val="both"/>
        <w:rPr>
          <w:rFonts w:ascii="Times New Roman" w:eastAsia="Times New Roman" w:hAnsi="Times New Roman" w:cs="Times New Roman"/>
          <w:sz w:val="24"/>
          <w:szCs w:val="24"/>
        </w:rPr>
      </w:pPr>
    </w:p>
    <w:p w14:paraId="2A4E259C" w14:textId="77777777" w:rsidR="006E743F" w:rsidRPr="002A647D" w:rsidRDefault="006E743F"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(CREDITS 4)</w:t>
      </w:r>
    </w:p>
    <w:p w14:paraId="1305A692" w14:textId="77777777" w:rsidR="006E743F" w:rsidRPr="002A647D" w:rsidRDefault="006E743F" w:rsidP="002A647D">
      <w:pPr>
        <w:spacing w:line="0" w:lineRule="atLeast"/>
        <w:jc w:val="both"/>
        <w:rPr>
          <w:rFonts w:ascii="Times New Roman" w:eastAsia="Times New Roman" w:hAnsi="Times New Roman" w:cs="Times New Roman"/>
          <w:b/>
          <w:sz w:val="24"/>
          <w:szCs w:val="24"/>
        </w:rPr>
        <w:sectPr w:rsidR="006E743F" w:rsidRPr="002A647D">
          <w:type w:val="continuous"/>
          <w:pgSz w:w="12240" w:h="15840"/>
          <w:pgMar w:top="645" w:right="1240" w:bottom="1440" w:left="1440" w:header="0" w:footer="0" w:gutter="0"/>
          <w:cols w:num="2" w:space="0" w:equalWidth="0">
            <w:col w:w="7140" w:space="720"/>
            <w:col w:w="1700"/>
          </w:cols>
          <w:docGrid w:linePitch="360"/>
        </w:sectPr>
      </w:pPr>
    </w:p>
    <w:p w14:paraId="5AD3DACC" w14:textId="77777777" w:rsidR="006E743F" w:rsidRPr="002A647D" w:rsidRDefault="006E743F" w:rsidP="002A647D">
      <w:pPr>
        <w:spacing w:line="267" w:lineRule="exact"/>
        <w:jc w:val="both"/>
        <w:rPr>
          <w:rFonts w:ascii="Times New Roman" w:eastAsia="Times New Roman" w:hAnsi="Times New Roman" w:cs="Times New Roman"/>
          <w:sz w:val="24"/>
          <w:szCs w:val="24"/>
        </w:rPr>
      </w:pPr>
    </w:p>
    <w:p w14:paraId="0C7DA0F3" w14:textId="77777777" w:rsidR="006E743F" w:rsidRPr="002A647D" w:rsidRDefault="006E743F" w:rsidP="002A647D">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1: Digestion and Absorption of Food</w:t>
      </w:r>
    </w:p>
    <w:p w14:paraId="4A943FC7" w14:textId="77777777" w:rsidR="006E743F" w:rsidRPr="002A647D" w:rsidRDefault="006E743F" w:rsidP="002A647D">
      <w:pPr>
        <w:spacing w:line="267" w:lineRule="exact"/>
        <w:jc w:val="both"/>
        <w:rPr>
          <w:rFonts w:ascii="Times New Roman" w:eastAsia="Times New Roman" w:hAnsi="Times New Roman" w:cs="Times New Roman"/>
          <w:sz w:val="24"/>
          <w:szCs w:val="24"/>
        </w:rPr>
      </w:pPr>
      <w:r w:rsidRPr="002A647D">
        <w:rPr>
          <w:rFonts w:ascii="Times New Roman" w:eastAsia="Times New Roman" w:hAnsi="Times New Roman" w:cs="Times New Roman"/>
          <w:b/>
          <w:sz w:val="24"/>
          <w:szCs w:val="24"/>
        </w:rPr>
        <w:br w:type="column"/>
      </w:r>
    </w:p>
    <w:p w14:paraId="345F834B" w14:textId="77777777" w:rsidR="006E743F" w:rsidRPr="002A647D" w:rsidRDefault="006E743F"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12</w:t>
      </w:r>
    </w:p>
    <w:p w14:paraId="4F3CB175" w14:textId="77777777" w:rsidR="006E743F" w:rsidRPr="002A647D" w:rsidRDefault="006E743F" w:rsidP="002A647D">
      <w:pPr>
        <w:spacing w:line="0" w:lineRule="atLeast"/>
        <w:jc w:val="both"/>
        <w:rPr>
          <w:rFonts w:ascii="Times New Roman" w:eastAsia="Times New Roman" w:hAnsi="Times New Roman" w:cs="Times New Roman"/>
          <w:b/>
          <w:sz w:val="24"/>
          <w:szCs w:val="24"/>
        </w:rPr>
        <w:sectPr w:rsidR="006E743F" w:rsidRPr="002A647D">
          <w:type w:val="continuous"/>
          <w:pgSz w:w="12240" w:h="15840"/>
          <w:pgMar w:top="645" w:right="1240" w:bottom="1440" w:left="1440" w:header="0" w:footer="0" w:gutter="0"/>
          <w:cols w:num="2" w:space="0" w:equalWidth="0">
            <w:col w:w="8220" w:space="720"/>
            <w:col w:w="620"/>
          </w:cols>
          <w:docGrid w:linePitch="360"/>
        </w:sectPr>
      </w:pPr>
    </w:p>
    <w:p w14:paraId="6670ADD8" w14:textId="77777777" w:rsidR="006E743F" w:rsidRPr="002A647D" w:rsidRDefault="006E743F" w:rsidP="002A647D">
      <w:pPr>
        <w:spacing w:line="45" w:lineRule="exact"/>
        <w:jc w:val="both"/>
        <w:rPr>
          <w:rFonts w:ascii="Times New Roman" w:eastAsia="Times New Roman" w:hAnsi="Times New Roman" w:cs="Times New Roman"/>
          <w:sz w:val="24"/>
          <w:szCs w:val="24"/>
        </w:rPr>
      </w:pPr>
    </w:p>
    <w:p w14:paraId="0BCA173B" w14:textId="77777777" w:rsidR="006E743F" w:rsidRPr="002A647D" w:rsidRDefault="006E743F" w:rsidP="002A647D">
      <w:pPr>
        <w:spacing w:line="296" w:lineRule="auto"/>
        <w:ind w:left="440" w:right="56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Structure and function of digestive glands; Digestion and absorption of carbohydrates, fats and proteins; Nervous and hormonal control of digestion (</w:t>
      </w:r>
      <w:r w:rsidRPr="002A647D">
        <w:rPr>
          <w:rFonts w:ascii="Times New Roman" w:eastAsia="Times New Roman" w:hAnsi="Times New Roman" w:cs="Times New Roman"/>
          <w:i/>
          <w:sz w:val="24"/>
          <w:szCs w:val="24"/>
        </w:rPr>
        <w:t>in brief</w:t>
      </w:r>
      <w:r w:rsidRPr="002A647D">
        <w:rPr>
          <w:rFonts w:ascii="Times New Roman" w:eastAsia="Times New Roman" w:hAnsi="Times New Roman" w:cs="Times New Roman"/>
          <w:sz w:val="24"/>
          <w:szCs w:val="24"/>
        </w:rPr>
        <w:t>)</w:t>
      </w:r>
    </w:p>
    <w:p w14:paraId="62E9EB27" w14:textId="77777777" w:rsidR="006E743F" w:rsidRPr="002A647D" w:rsidRDefault="006E743F" w:rsidP="002A647D">
      <w:pPr>
        <w:spacing w:line="244" w:lineRule="exact"/>
        <w:jc w:val="both"/>
        <w:rPr>
          <w:rFonts w:ascii="Times New Roman" w:eastAsia="Times New Roman" w:hAnsi="Times New Roman" w:cs="Times New Roman"/>
          <w:sz w:val="24"/>
          <w:szCs w:val="24"/>
        </w:rPr>
      </w:pPr>
    </w:p>
    <w:tbl>
      <w:tblPr>
        <w:tblW w:w="0" w:type="auto"/>
        <w:tblInd w:w="440" w:type="dxa"/>
        <w:tblLayout w:type="fixed"/>
        <w:tblCellMar>
          <w:left w:w="0" w:type="dxa"/>
          <w:right w:w="0" w:type="dxa"/>
        </w:tblCellMar>
        <w:tblLook w:val="0000" w:firstRow="0" w:lastRow="0" w:firstColumn="0" w:lastColumn="0" w:noHBand="0" w:noVBand="0"/>
      </w:tblPr>
      <w:tblGrid>
        <w:gridCol w:w="7100"/>
        <w:gridCol w:w="1620"/>
      </w:tblGrid>
      <w:tr w:rsidR="006E743F" w:rsidRPr="002A647D" w14:paraId="5245AF58" w14:textId="77777777" w:rsidTr="00BA0A43">
        <w:trPr>
          <w:trHeight w:val="296"/>
        </w:trPr>
        <w:tc>
          <w:tcPr>
            <w:tcW w:w="7100" w:type="dxa"/>
            <w:shd w:val="clear" w:color="auto" w:fill="auto"/>
            <w:vAlign w:val="bottom"/>
          </w:tcPr>
          <w:p w14:paraId="42EF2444" w14:textId="77777777" w:rsidR="006E743F" w:rsidRPr="002A647D" w:rsidRDefault="006E743F"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2: Functioning of Excitable Tissue (Nerve and Muscle)</w:t>
            </w:r>
          </w:p>
        </w:tc>
        <w:tc>
          <w:tcPr>
            <w:tcW w:w="1620" w:type="dxa"/>
            <w:shd w:val="clear" w:color="auto" w:fill="auto"/>
            <w:vAlign w:val="bottom"/>
          </w:tcPr>
          <w:p w14:paraId="6B4F0A29" w14:textId="77777777" w:rsidR="006E743F" w:rsidRPr="002A647D" w:rsidRDefault="006E743F"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10</w:t>
            </w:r>
          </w:p>
        </w:tc>
      </w:tr>
    </w:tbl>
    <w:p w14:paraId="5664A4E6" w14:textId="77777777" w:rsidR="006E743F" w:rsidRPr="002A647D" w:rsidRDefault="006E743F" w:rsidP="002A647D">
      <w:pPr>
        <w:spacing w:line="284" w:lineRule="auto"/>
        <w:ind w:left="440" w:right="48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Structure of neuron, Propagation of nerve impulse (myelinated and non-myelinated nerve </w:t>
      </w:r>
      <w:proofErr w:type="spellStart"/>
      <w:r w:rsidRPr="002A647D">
        <w:rPr>
          <w:rFonts w:ascii="Times New Roman" w:eastAsia="Times New Roman" w:hAnsi="Times New Roman" w:cs="Times New Roman"/>
          <w:sz w:val="24"/>
          <w:szCs w:val="24"/>
        </w:rPr>
        <w:t>fibre</w:t>
      </w:r>
      <w:proofErr w:type="spellEnd"/>
      <w:r w:rsidRPr="002A647D">
        <w:rPr>
          <w:rFonts w:ascii="Times New Roman" w:eastAsia="Times New Roman" w:hAnsi="Times New Roman" w:cs="Times New Roman"/>
          <w:sz w:val="24"/>
          <w:szCs w:val="24"/>
        </w:rPr>
        <w:t>); Structure of skeletal muscle, Mechanism of muscle contraction (Sliding filament theory), Neuromuscular junction</w:t>
      </w:r>
    </w:p>
    <w:p w14:paraId="6E16F4E7" w14:textId="77777777" w:rsidR="006E743F" w:rsidRPr="002A647D" w:rsidRDefault="006E743F" w:rsidP="002A647D">
      <w:pPr>
        <w:spacing w:line="258" w:lineRule="exact"/>
        <w:jc w:val="both"/>
        <w:rPr>
          <w:rFonts w:ascii="Times New Roman" w:eastAsia="Times New Roman" w:hAnsi="Times New Roman" w:cs="Times New Roman"/>
          <w:sz w:val="24"/>
          <w:szCs w:val="24"/>
        </w:rPr>
      </w:pPr>
    </w:p>
    <w:tbl>
      <w:tblPr>
        <w:tblW w:w="0" w:type="auto"/>
        <w:tblInd w:w="440" w:type="dxa"/>
        <w:tblLayout w:type="fixed"/>
        <w:tblCellMar>
          <w:left w:w="0" w:type="dxa"/>
          <w:right w:w="0" w:type="dxa"/>
        </w:tblCellMar>
        <w:tblLook w:val="0000" w:firstRow="0" w:lastRow="0" w:firstColumn="0" w:lastColumn="0" w:noHBand="0" w:noVBand="0"/>
      </w:tblPr>
      <w:tblGrid>
        <w:gridCol w:w="6140"/>
        <w:gridCol w:w="2580"/>
      </w:tblGrid>
      <w:tr w:rsidR="006E743F" w:rsidRPr="002A647D" w14:paraId="58CD586B" w14:textId="77777777" w:rsidTr="00BA0A43">
        <w:trPr>
          <w:trHeight w:val="296"/>
        </w:trPr>
        <w:tc>
          <w:tcPr>
            <w:tcW w:w="6140" w:type="dxa"/>
            <w:shd w:val="clear" w:color="auto" w:fill="auto"/>
            <w:vAlign w:val="bottom"/>
          </w:tcPr>
          <w:p w14:paraId="01BE2A99" w14:textId="77777777" w:rsidR="006E743F" w:rsidRPr="002A647D" w:rsidRDefault="006E743F"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3: Respiratory Physiology</w:t>
            </w:r>
          </w:p>
        </w:tc>
        <w:tc>
          <w:tcPr>
            <w:tcW w:w="2580" w:type="dxa"/>
            <w:shd w:val="clear" w:color="auto" w:fill="auto"/>
            <w:vAlign w:val="bottom"/>
          </w:tcPr>
          <w:p w14:paraId="7774D99D" w14:textId="77777777" w:rsidR="006E743F" w:rsidRPr="002A647D" w:rsidRDefault="006E743F"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6</w:t>
            </w:r>
          </w:p>
        </w:tc>
      </w:tr>
      <w:tr w:rsidR="006E743F" w:rsidRPr="002A647D" w14:paraId="3A1C4183" w14:textId="77777777" w:rsidTr="00BA0A43">
        <w:trPr>
          <w:trHeight w:val="294"/>
        </w:trPr>
        <w:tc>
          <w:tcPr>
            <w:tcW w:w="8720" w:type="dxa"/>
            <w:gridSpan w:val="2"/>
            <w:shd w:val="clear" w:color="auto" w:fill="auto"/>
            <w:vAlign w:val="bottom"/>
          </w:tcPr>
          <w:p w14:paraId="58C5DF81" w14:textId="77777777" w:rsidR="006E743F" w:rsidRPr="002A647D" w:rsidRDefault="006E743F"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Ventilation, External and internal Respiration, Transport of oxygen and carbon dioxide in</w:t>
            </w:r>
          </w:p>
        </w:tc>
      </w:tr>
      <w:tr w:rsidR="006E743F" w:rsidRPr="002A647D" w14:paraId="1ED0EEE7" w14:textId="77777777" w:rsidTr="00BA0A43">
        <w:trPr>
          <w:trHeight w:val="300"/>
        </w:trPr>
        <w:tc>
          <w:tcPr>
            <w:tcW w:w="6140" w:type="dxa"/>
            <w:shd w:val="clear" w:color="auto" w:fill="auto"/>
            <w:vAlign w:val="bottom"/>
          </w:tcPr>
          <w:p w14:paraId="690A1CC6" w14:textId="77777777" w:rsidR="006E743F" w:rsidRPr="002A647D" w:rsidRDefault="006E743F"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blood, Factors affecting transport of gases.</w:t>
            </w:r>
          </w:p>
        </w:tc>
        <w:tc>
          <w:tcPr>
            <w:tcW w:w="2580" w:type="dxa"/>
            <w:shd w:val="clear" w:color="auto" w:fill="auto"/>
            <w:vAlign w:val="bottom"/>
          </w:tcPr>
          <w:p w14:paraId="43FEBE22" w14:textId="77777777" w:rsidR="006E743F" w:rsidRPr="002A647D" w:rsidRDefault="006E743F" w:rsidP="002A647D">
            <w:pPr>
              <w:spacing w:line="0" w:lineRule="atLeast"/>
              <w:jc w:val="both"/>
              <w:rPr>
                <w:rFonts w:ascii="Times New Roman" w:eastAsia="Times New Roman" w:hAnsi="Times New Roman" w:cs="Times New Roman"/>
                <w:sz w:val="24"/>
                <w:szCs w:val="24"/>
              </w:rPr>
            </w:pPr>
          </w:p>
        </w:tc>
      </w:tr>
      <w:tr w:rsidR="006E743F" w:rsidRPr="002A647D" w14:paraId="75948369" w14:textId="77777777" w:rsidTr="00BA0A43">
        <w:trPr>
          <w:trHeight w:val="600"/>
        </w:trPr>
        <w:tc>
          <w:tcPr>
            <w:tcW w:w="6140" w:type="dxa"/>
            <w:shd w:val="clear" w:color="auto" w:fill="auto"/>
            <w:vAlign w:val="bottom"/>
          </w:tcPr>
          <w:p w14:paraId="5069D182" w14:textId="77777777" w:rsidR="006E743F" w:rsidRPr="002A647D" w:rsidRDefault="006E743F"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4: Renal Physiology</w:t>
            </w:r>
          </w:p>
        </w:tc>
        <w:tc>
          <w:tcPr>
            <w:tcW w:w="2580" w:type="dxa"/>
            <w:shd w:val="clear" w:color="auto" w:fill="auto"/>
            <w:vAlign w:val="bottom"/>
          </w:tcPr>
          <w:p w14:paraId="06974DE8" w14:textId="77777777" w:rsidR="006E743F" w:rsidRPr="002A647D" w:rsidRDefault="006E743F"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8</w:t>
            </w:r>
          </w:p>
        </w:tc>
      </w:tr>
      <w:tr w:rsidR="006E743F" w:rsidRPr="002A647D" w14:paraId="6BDB4E0B" w14:textId="77777777" w:rsidTr="00BA0A43">
        <w:trPr>
          <w:trHeight w:val="294"/>
        </w:trPr>
        <w:tc>
          <w:tcPr>
            <w:tcW w:w="8720" w:type="dxa"/>
            <w:gridSpan w:val="2"/>
            <w:shd w:val="clear" w:color="auto" w:fill="auto"/>
            <w:vAlign w:val="bottom"/>
          </w:tcPr>
          <w:p w14:paraId="5D8253F2" w14:textId="77777777" w:rsidR="006E743F" w:rsidRPr="002A647D" w:rsidRDefault="006E743F"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Functional anatomy of kidney, Mechanism and regulation of urine formation,</w:t>
            </w:r>
          </w:p>
        </w:tc>
      </w:tr>
      <w:tr w:rsidR="006E743F" w:rsidRPr="002A647D" w14:paraId="0F3BF442" w14:textId="77777777" w:rsidTr="00BA0A43">
        <w:trPr>
          <w:trHeight w:val="603"/>
        </w:trPr>
        <w:tc>
          <w:tcPr>
            <w:tcW w:w="6140" w:type="dxa"/>
            <w:shd w:val="clear" w:color="auto" w:fill="auto"/>
            <w:vAlign w:val="bottom"/>
          </w:tcPr>
          <w:p w14:paraId="574DE1BF" w14:textId="77777777" w:rsidR="006E743F" w:rsidRPr="002A647D" w:rsidRDefault="006E743F"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5: Cardiovascular Physiology</w:t>
            </w:r>
          </w:p>
        </w:tc>
        <w:tc>
          <w:tcPr>
            <w:tcW w:w="2580" w:type="dxa"/>
            <w:shd w:val="clear" w:color="auto" w:fill="auto"/>
            <w:vAlign w:val="bottom"/>
          </w:tcPr>
          <w:p w14:paraId="61DA5000" w14:textId="77777777" w:rsidR="006E743F" w:rsidRPr="002A647D" w:rsidRDefault="006E743F"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10</w:t>
            </w:r>
          </w:p>
        </w:tc>
      </w:tr>
      <w:tr w:rsidR="006E743F" w:rsidRPr="002A647D" w14:paraId="0BAD50FD" w14:textId="77777777" w:rsidTr="00BA0A43">
        <w:trPr>
          <w:trHeight w:val="294"/>
        </w:trPr>
        <w:tc>
          <w:tcPr>
            <w:tcW w:w="6140" w:type="dxa"/>
            <w:shd w:val="clear" w:color="auto" w:fill="auto"/>
            <w:vAlign w:val="bottom"/>
          </w:tcPr>
          <w:p w14:paraId="0A163CCE" w14:textId="77777777" w:rsidR="006E743F" w:rsidRPr="002A647D" w:rsidRDefault="006E743F"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Structure of heart, Coordination of heartbeat, Cardiac cycle, ECG</w:t>
            </w:r>
          </w:p>
        </w:tc>
        <w:tc>
          <w:tcPr>
            <w:tcW w:w="2580" w:type="dxa"/>
            <w:shd w:val="clear" w:color="auto" w:fill="auto"/>
            <w:vAlign w:val="bottom"/>
          </w:tcPr>
          <w:p w14:paraId="1227607D" w14:textId="77777777" w:rsidR="006E743F" w:rsidRPr="002A647D" w:rsidRDefault="006E743F" w:rsidP="002A647D">
            <w:pPr>
              <w:spacing w:line="0" w:lineRule="atLeast"/>
              <w:jc w:val="both"/>
              <w:rPr>
                <w:rFonts w:ascii="Times New Roman" w:eastAsia="Times New Roman" w:hAnsi="Times New Roman" w:cs="Times New Roman"/>
                <w:sz w:val="24"/>
                <w:szCs w:val="24"/>
              </w:rPr>
            </w:pPr>
          </w:p>
        </w:tc>
      </w:tr>
      <w:tr w:rsidR="006E743F" w:rsidRPr="002A647D" w14:paraId="7BA2E3B5" w14:textId="77777777" w:rsidTr="00BA0A43">
        <w:trPr>
          <w:trHeight w:val="605"/>
        </w:trPr>
        <w:tc>
          <w:tcPr>
            <w:tcW w:w="6140" w:type="dxa"/>
            <w:shd w:val="clear" w:color="auto" w:fill="auto"/>
            <w:vAlign w:val="bottom"/>
          </w:tcPr>
          <w:p w14:paraId="1308A885" w14:textId="77777777" w:rsidR="006E743F" w:rsidRPr="002A647D" w:rsidRDefault="006E743F"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Unit 6: Endocrine and Reproductive Physiology</w:t>
            </w:r>
          </w:p>
        </w:tc>
        <w:tc>
          <w:tcPr>
            <w:tcW w:w="2580" w:type="dxa"/>
            <w:shd w:val="clear" w:color="auto" w:fill="auto"/>
            <w:vAlign w:val="bottom"/>
          </w:tcPr>
          <w:p w14:paraId="4E35A90B" w14:textId="77777777" w:rsidR="006E743F" w:rsidRPr="002A647D" w:rsidRDefault="006E743F"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14</w:t>
            </w:r>
          </w:p>
        </w:tc>
      </w:tr>
      <w:tr w:rsidR="006E743F" w:rsidRPr="002A647D" w14:paraId="760F109B" w14:textId="77777777" w:rsidTr="00BA0A43">
        <w:trPr>
          <w:trHeight w:val="298"/>
        </w:trPr>
        <w:tc>
          <w:tcPr>
            <w:tcW w:w="6140" w:type="dxa"/>
            <w:shd w:val="clear" w:color="auto" w:fill="auto"/>
            <w:vAlign w:val="bottom"/>
          </w:tcPr>
          <w:p w14:paraId="3306995B" w14:textId="77777777" w:rsidR="006E743F" w:rsidRPr="002A647D" w:rsidRDefault="006E743F" w:rsidP="002A647D">
            <w:pPr>
              <w:spacing w:line="0" w:lineRule="atLeast"/>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Structure and function of endocrine glands (pituitary, thyroid,</w:t>
            </w:r>
          </w:p>
        </w:tc>
        <w:tc>
          <w:tcPr>
            <w:tcW w:w="2580" w:type="dxa"/>
            <w:shd w:val="clear" w:color="auto" w:fill="auto"/>
            <w:vAlign w:val="bottom"/>
          </w:tcPr>
          <w:p w14:paraId="1F36029D" w14:textId="77777777" w:rsidR="006E743F" w:rsidRPr="002A647D" w:rsidRDefault="006E743F" w:rsidP="002A647D">
            <w:pPr>
              <w:spacing w:line="0" w:lineRule="atLeast"/>
              <w:ind w:right="1307"/>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parathyroid,</w:t>
            </w:r>
          </w:p>
        </w:tc>
      </w:tr>
    </w:tbl>
    <w:p w14:paraId="3AFD06C4" w14:textId="77777777" w:rsidR="006E743F" w:rsidRPr="002A647D" w:rsidRDefault="006E743F" w:rsidP="002A647D">
      <w:pPr>
        <w:spacing w:line="253" w:lineRule="auto"/>
        <w:ind w:left="440" w:right="1820"/>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pancreas, adrenal, ovaries, and testes), Brief account of spermatogenesis and oogenesis, Menstrual cycle</w:t>
      </w:r>
    </w:p>
    <w:p w14:paraId="17F95BCE" w14:textId="77777777" w:rsidR="006E743F" w:rsidRPr="002A647D" w:rsidRDefault="001317D2" w:rsidP="002A647D">
      <w:pPr>
        <w:spacing w:line="2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00C309A">
          <v:line id="_x0000_s1159" style="position:absolute;left:0;text-align:left;z-index:-251599360" from="20.45pt,234.1pt" to="468.95pt,234.1pt" o:userdrawn="t" strokecolor="#d9d9d9" strokeweight=".48pt"/>
        </w:pict>
      </w:r>
    </w:p>
    <w:p w14:paraId="5443B611" w14:textId="77777777" w:rsidR="006E743F" w:rsidRPr="002A647D" w:rsidRDefault="006E743F" w:rsidP="002A647D">
      <w:pPr>
        <w:spacing w:line="20" w:lineRule="exact"/>
        <w:jc w:val="both"/>
        <w:rPr>
          <w:rFonts w:ascii="Times New Roman" w:eastAsia="Times New Roman" w:hAnsi="Times New Roman" w:cs="Times New Roman"/>
          <w:sz w:val="24"/>
          <w:szCs w:val="24"/>
        </w:rPr>
        <w:sectPr w:rsidR="006E743F" w:rsidRPr="002A647D">
          <w:type w:val="continuous"/>
          <w:pgSz w:w="12240" w:h="15840"/>
          <w:pgMar w:top="645" w:right="1240" w:bottom="1440" w:left="1440" w:header="0" w:footer="0" w:gutter="0"/>
          <w:cols w:space="0" w:equalWidth="0">
            <w:col w:w="9560"/>
          </w:cols>
          <w:docGrid w:linePitch="360"/>
        </w:sectPr>
      </w:pPr>
    </w:p>
    <w:tbl>
      <w:tblPr>
        <w:tblW w:w="9500" w:type="dxa"/>
        <w:tblInd w:w="440" w:type="dxa"/>
        <w:tblLayout w:type="fixed"/>
        <w:tblCellMar>
          <w:left w:w="0" w:type="dxa"/>
          <w:right w:w="0" w:type="dxa"/>
        </w:tblCellMar>
        <w:tblLook w:val="0000" w:firstRow="0" w:lastRow="0" w:firstColumn="0" w:lastColumn="0" w:noHBand="0" w:noVBand="0"/>
      </w:tblPr>
      <w:tblGrid>
        <w:gridCol w:w="940"/>
        <w:gridCol w:w="1080"/>
        <w:gridCol w:w="6540"/>
        <w:gridCol w:w="940"/>
      </w:tblGrid>
      <w:tr w:rsidR="00300285" w:rsidRPr="002A647D" w14:paraId="29E6D867" w14:textId="77777777" w:rsidTr="00300285">
        <w:trPr>
          <w:gridAfter w:val="3"/>
          <w:wAfter w:w="8560" w:type="dxa"/>
          <w:trHeight w:val="314"/>
        </w:trPr>
        <w:tc>
          <w:tcPr>
            <w:tcW w:w="940" w:type="dxa"/>
            <w:shd w:val="clear" w:color="auto" w:fill="000000"/>
            <w:vAlign w:val="bottom"/>
          </w:tcPr>
          <w:p w14:paraId="44AC87E9" w14:textId="77777777" w:rsidR="00300285" w:rsidRPr="002A647D" w:rsidRDefault="00300285" w:rsidP="002A647D">
            <w:pPr>
              <w:spacing w:line="0" w:lineRule="atLeast"/>
              <w:ind w:right="277"/>
              <w:jc w:val="both"/>
              <w:rPr>
                <w:rFonts w:ascii="Times New Roman" w:hAnsi="Times New Roman" w:cs="Times New Roman"/>
                <w:color w:val="FFFFFF"/>
                <w:sz w:val="24"/>
                <w:szCs w:val="24"/>
              </w:rPr>
            </w:pPr>
            <w:bookmarkStart w:id="56" w:name="page72"/>
            <w:bookmarkEnd w:id="56"/>
          </w:p>
        </w:tc>
      </w:tr>
      <w:tr w:rsidR="006E743F" w:rsidRPr="002A647D" w14:paraId="1582B3D8" w14:textId="77777777" w:rsidTr="00300285">
        <w:trPr>
          <w:trHeight w:val="68"/>
        </w:trPr>
        <w:tc>
          <w:tcPr>
            <w:tcW w:w="2020" w:type="dxa"/>
            <w:gridSpan w:val="2"/>
            <w:shd w:val="clear" w:color="auto" w:fill="auto"/>
            <w:vAlign w:val="bottom"/>
          </w:tcPr>
          <w:p w14:paraId="1808AA55" w14:textId="77777777" w:rsidR="006E743F" w:rsidRPr="002A647D" w:rsidRDefault="006E743F" w:rsidP="002A647D">
            <w:pPr>
              <w:spacing w:line="0" w:lineRule="atLeast"/>
              <w:jc w:val="both"/>
              <w:rPr>
                <w:rFonts w:ascii="Times New Roman" w:eastAsia="Times New Roman" w:hAnsi="Times New Roman" w:cs="Times New Roman"/>
                <w:sz w:val="24"/>
                <w:szCs w:val="24"/>
              </w:rPr>
            </w:pPr>
          </w:p>
        </w:tc>
        <w:tc>
          <w:tcPr>
            <w:tcW w:w="6540" w:type="dxa"/>
            <w:shd w:val="clear" w:color="auto" w:fill="auto"/>
            <w:vAlign w:val="bottom"/>
          </w:tcPr>
          <w:p w14:paraId="1F7B3A39" w14:textId="77777777" w:rsidR="006E743F" w:rsidRPr="002A647D" w:rsidRDefault="006E743F" w:rsidP="002A647D">
            <w:pPr>
              <w:spacing w:line="0" w:lineRule="atLeast"/>
              <w:jc w:val="both"/>
              <w:rPr>
                <w:rFonts w:ascii="Times New Roman" w:eastAsia="Times New Roman" w:hAnsi="Times New Roman" w:cs="Times New Roman"/>
                <w:sz w:val="24"/>
                <w:szCs w:val="24"/>
              </w:rPr>
            </w:pPr>
          </w:p>
        </w:tc>
        <w:tc>
          <w:tcPr>
            <w:tcW w:w="940" w:type="dxa"/>
            <w:shd w:val="clear" w:color="auto" w:fill="000000"/>
            <w:vAlign w:val="bottom"/>
          </w:tcPr>
          <w:p w14:paraId="55757126" w14:textId="77777777" w:rsidR="006E743F" w:rsidRPr="002A647D" w:rsidRDefault="006E743F" w:rsidP="002A647D">
            <w:pPr>
              <w:spacing w:line="0" w:lineRule="atLeast"/>
              <w:jc w:val="both"/>
              <w:rPr>
                <w:rFonts w:ascii="Times New Roman" w:eastAsia="Times New Roman" w:hAnsi="Times New Roman" w:cs="Times New Roman"/>
                <w:sz w:val="24"/>
                <w:szCs w:val="24"/>
              </w:rPr>
            </w:pPr>
          </w:p>
        </w:tc>
      </w:tr>
      <w:tr w:rsidR="006E743F" w:rsidRPr="002A647D" w14:paraId="022FD86E" w14:textId="77777777" w:rsidTr="00300285">
        <w:trPr>
          <w:trHeight w:val="642"/>
        </w:trPr>
        <w:tc>
          <w:tcPr>
            <w:tcW w:w="2020" w:type="dxa"/>
            <w:gridSpan w:val="2"/>
            <w:shd w:val="clear" w:color="auto" w:fill="auto"/>
            <w:vAlign w:val="bottom"/>
          </w:tcPr>
          <w:p w14:paraId="523A34AB" w14:textId="77777777" w:rsidR="006E743F" w:rsidRPr="002A647D" w:rsidRDefault="006E743F" w:rsidP="002A647D">
            <w:pPr>
              <w:spacing w:line="0" w:lineRule="atLeast"/>
              <w:jc w:val="both"/>
              <w:rPr>
                <w:rFonts w:ascii="Times New Roman" w:eastAsia="Times New Roman" w:hAnsi="Times New Roman" w:cs="Times New Roman"/>
                <w:sz w:val="24"/>
                <w:szCs w:val="24"/>
              </w:rPr>
            </w:pPr>
          </w:p>
        </w:tc>
        <w:tc>
          <w:tcPr>
            <w:tcW w:w="7480" w:type="dxa"/>
            <w:gridSpan w:val="2"/>
            <w:shd w:val="clear" w:color="auto" w:fill="auto"/>
            <w:vAlign w:val="bottom"/>
          </w:tcPr>
          <w:p w14:paraId="1E035DBD" w14:textId="77777777" w:rsidR="006E743F" w:rsidRPr="002A647D" w:rsidRDefault="006E743F" w:rsidP="002A647D">
            <w:pPr>
              <w:spacing w:line="0" w:lineRule="atLeast"/>
              <w:ind w:right="4237"/>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HUMAN PHYSIOLOGY</w:t>
            </w:r>
          </w:p>
        </w:tc>
      </w:tr>
      <w:tr w:rsidR="006E743F" w:rsidRPr="002A647D" w14:paraId="31BF8F6D" w14:textId="77777777" w:rsidTr="00300285">
        <w:trPr>
          <w:trHeight w:val="696"/>
        </w:trPr>
        <w:tc>
          <w:tcPr>
            <w:tcW w:w="2020" w:type="dxa"/>
            <w:gridSpan w:val="2"/>
            <w:shd w:val="clear" w:color="auto" w:fill="auto"/>
            <w:vAlign w:val="bottom"/>
          </w:tcPr>
          <w:p w14:paraId="008EB35B" w14:textId="77777777" w:rsidR="006E743F" w:rsidRPr="002A647D" w:rsidRDefault="006E743F" w:rsidP="002A647D">
            <w:pPr>
              <w:spacing w:line="0" w:lineRule="atLeast"/>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PRACTICAL</w:t>
            </w:r>
          </w:p>
        </w:tc>
        <w:tc>
          <w:tcPr>
            <w:tcW w:w="7480" w:type="dxa"/>
            <w:gridSpan w:val="2"/>
            <w:shd w:val="clear" w:color="auto" w:fill="auto"/>
            <w:vAlign w:val="bottom"/>
          </w:tcPr>
          <w:p w14:paraId="7D8350CC" w14:textId="77777777" w:rsidR="006E743F" w:rsidRPr="002A647D" w:rsidRDefault="006E743F" w:rsidP="002A647D">
            <w:pPr>
              <w:spacing w:line="0" w:lineRule="atLeast"/>
              <w:ind w:right="1977"/>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(CREDITS 2)</w:t>
            </w:r>
          </w:p>
        </w:tc>
      </w:tr>
    </w:tbl>
    <w:p w14:paraId="1CEE0FDB" w14:textId="77777777" w:rsidR="006E743F" w:rsidRPr="002A647D" w:rsidRDefault="006E743F" w:rsidP="002A647D">
      <w:pPr>
        <w:spacing w:line="109" w:lineRule="exact"/>
        <w:jc w:val="both"/>
        <w:rPr>
          <w:rFonts w:ascii="Times New Roman" w:eastAsia="Times New Roman" w:hAnsi="Times New Roman" w:cs="Times New Roman"/>
          <w:sz w:val="24"/>
          <w:szCs w:val="24"/>
        </w:rPr>
      </w:pPr>
    </w:p>
    <w:p w14:paraId="73E3146E" w14:textId="77777777" w:rsidR="006E743F" w:rsidRPr="002A647D" w:rsidRDefault="006E743F" w:rsidP="002A647D">
      <w:pPr>
        <w:numPr>
          <w:ilvl w:val="0"/>
          <w:numId w:val="66"/>
        </w:numPr>
        <w:tabs>
          <w:tab w:val="left" w:pos="1160"/>
        </w:tabs>
        <w:spacing w:line="0" w:lineRule="atLeast"/>
        <w:ind w:left="1160" w:hanging="321"/>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Preparation of temporary mounts: Neurons and Blood film.</w:t>
      </w:r>
    </w:p>
    <w:p w14:paraId="6993B1ED" w14:textId="77777777" w:rsidR="006E743F" w:rsidRPr="002A647D" w:rsidRDefault="006E743F" w:rsidP="002A647D">
      <w:pPr>
        <w:spacing w:line="36" w:lineRule="exact"/>
        <w:jc w:val="both"/>
        <w:rPr>
          <w:rFonts w:ascii="Times New Roman" w:eastAsia="Times New Roman" w:hAnsi="Times New Roman" w:cs="Times New Roman"/>
          <w:sz w:val="24"/>
          <w:szCs w:val="24"/>
        </w:rPr>
      </w:pPr>
    </w:p>
    <w:p w14:paraId="621DB593" w14:textId="77777777" w:rsidR="006E743F" w:rsidRPr="002A647D" w:rsidRDefault="006E743F" w:rsidP="002A647D">
      <w:pPr>
        <w:numPr>
          <w:ilvl w:val="0"/>
          <w:numId w:val="66"/>
        </w:numPr>
        <w:tabs>
          <w:tab w:val="left" w:pos="1160"/>
        </w:tabs>
        <w:spacing w:line="0" w:lineRule="atLeast"/>
        <w:ind w:left="1160" w:hanging="321"/>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Preparation of </w:t>
      </w:r>
      <w:proofErr w:type="spellStart"/>
      <w:r w:rsidRPr="002A647D">
        <w:rPr>
          <w:rFonts w:ascii="Times New Roman" w:eastAsia="Times New Roman" w:hAnsi="Times New Roman" w:cs="Times New Roman"/>
          <w:sz w:val="24"/>
          <w:szCs w:val="24"/>
        </w:rPr>
        <w:t>haemin</w:t>
      </w:r>
      <w:proofErr w:type="spellEnd"/>
      <w:r w:rsidRPr="002A647D">
        <w:rPr>
          <w:rFonts w:ascii="Times New Roman" w:eastAsia="Times New Roman" w:hAnsi="Times New Roman" w:cs="Times New Roman"/>
          <w:sz w:val="24"/>
          <w:szCs w:val="24"/>
        </w:rPr>
        <w:t xml:space="preserve"> and </w:t>
      </w:r>
      <w:proofErr w:type="spellStart"/>
      <w:r w:rsidRPr="002A647D">
        <w:rPr>
          <w:rFonts w:ascii="Times New Roman" w:eastAsia="Times New Roman" w:hAnsi="Times New Roman" w:cs="Times New Roman"/>
          <w:sz w:val="24"/>
          <w:szCs w:val="24"/>
        </w:rPr>
        <w:t>haemochromogen</w:t>
      </w:r>
      <w:proofErr w:type="spellEnd"/>
      <w:r w:rsidRPr="002A647D">
        <w:rPr>
          <w:rFonts w:ascii="Times New Roman" w:eastAsia="Times New Roman" w:hAnsi="Times New Roman" w:cs="Times New Roman"/>
          <w:sz w:val="24"/>
          <w:szCs w:val="24"/>
        </w:rPr>
        <w:t xml:space="preserve"> crystals.</w:t>
      </w:r>
    </w:p>
    <w:p w14:paraId="28CBB87F" w14:textId="77777777" w:rsidR="006E743F" w:rsidRPr="002A647D" w:rsidRDefault="006E743F" w:rsidP="002A647D">
      <w:pPr>
        <w:spacing w:line="31" w:lineRule="exact"/>
        <w:jc w:val="both"/>
        <w:rPr>
          <w:rFonts w:ascii="Times New Roman" w:eastAsia="Times New Roman" w:hAnsi="Times New Roman" w:cs="Times New Roman"/>
          <w:sz w:val="24"/>
          <w:szCs w:val="24"/>
        </w:rPr>
      </w:pPr>
    </w:p>
    <w:p w14:paraId="2A71AFCA" w14:textId="77777777" w:rsidR="006E743F" w:rsidRPr="002A647D" w:rsidRDefault="006E743F" w:rsidP="002A647D">
      <w:pPr>
        <w:numPr>
          <w:ilvl w:val="0"/>
          <w:numId w:val="66"/>
        </w:numPr>
        <w:tabs>
          <w:tab w:val="left" w:pos="1160"/>
        </w:tabs>
        <w:spacing w:line="0" w:lineRule="atLeast"/>
        <w:ind w:left="1160" w:hanging="321"/>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Estimation of </w:t>
      </w:r>
      <w:proofErr w:type="spellStart"/>
      <w:r w:rsidRPr="002A647D">
        <w:rPr>
          <w:rFonts w:ascii="Times New Roman" w:eastAsia="Times New Roman" w:hAnsi="Times New Roman" w:cs="Times New Roman"/>
          <w:sz w:val="24"/>
          <w:szCs w:val="24"/>
        </w:rPr>
        <w:t>haemoglobin</w:t>
      </w:r>
      <w:proofErr w:type="spellEnd"/>
      <w:r w:rsidRPr="002A647D">
        <w:rPr>
          <w:rFonts w:ascii="Times New Roman" w:eastAsia="Times New Roman" w:hAnsi="Times New Roman" w:cs="Times New Roman"/>
          <w:sz w:val="24"/>
          <w:szCs w:val="24"/>
        </w:rPr>
        <w:t xml:space="preserve"> using Sahli’s haemoglobinometer.</w:t>
      </w:r>
    </w:p>
    <w:p w14:paraId="66718F14" w14:textId="77777777" w:rsidR="006E743F" w:rsidRPr="002A647D" w:rsidRDefault="006E743F" w:rsidP="002A647D">
      <w:pPr>
        <w:spacing w:line="81" w:lineRule="exact"/>
        <w:jc w:val="both"/>
        <w:rPr>
          <w:rFonts w:ascii="Times New Roman" w:eastAsia="Times New Roman" w:hAnsi="Times New Roman" w:cs="Times New Roman"/>
          <w:sz w:val="24"/>
          <w:szCs w:val="24"/>
        </w:rPr>
      </w:pPr>
    </w:p>
    <w:p w14:paraId="2D8AE309" w14:textId="77777777" w:rsidR="006E743F" w:rsidRPr="002A647D" w:rsidRDefault="006E743F" w:rsidP="002A647D">
      <w:pPr>
        <w:numPr>
          <w:ilvl w:val="0"/>
          <w:numId w:val="66"/>
        </w:numPr>
        <w:tabs>
          <w:tab w:val="left" w:pos="1240"/>
        </w:tabs>
        <w:spacing w:line="241" w:lineRule="auto"/>
        <w:ind w:left="1240" w:right="1820" w:hanging="401"/>
        <w:jc w:val="both"/>
        <w:rPr>
          <w:rFonts w:ascii="Times New Roman" w:eastAsia="Times New Roman" w:hAnsi="Times New Roman" w:cs="Times New Roman"/>
          <w:sz w:val="24"/>
          <w:szCs w:val="24"/>
        </w:rPr>
      </w:pPr>
      <w:r w:rsidRPr="002A647D">
        <w:rPr>
          <w:rFonts w:ascii="Times New Roman" w:eastAsia="Times New Roman" w:hAnsi="Times New Roman" w:cs="Times New Roman"/>
          <w:sz w:val="24"/>
          <w:szCs w:val="24"/>
        </w:rPr>
        <w:t xml:space="preserve">Examination of permanent histological sections of mammalian </w:t>
      </w:r>
      <w:proofErr w:type="spellStart"/>
      <w:r w:rsidRPr="002A647D">
        <w:rPr>
          <w:rFonts w:ascii="Times New Roman" w:eastAsia="Times New Roman" w:hAnsi="Times New Roman" w:cs="Times New Roman"/>
          <w:sz w:val="24"/>
          <w:szCs w:val="24"/>
        </w:rPr>
        <w:t>oesophagus</w:t>
      </w:r>
      <w:proofErr w:type="spellEnd"/>
      <w:r w:rsidRPr="002A647D">
        <w:rPr>
          <w:rFonts w:ascii="Times New Roman" w:eastAsia="Times New Roman" w:hAnsi="Times New Roman" w:cs="Times New Roman"/>
          <w:sz w:val="24"/>
          <w:szCs w:val="24"/>
        </w:rPr>
        <w:t>, stomach, duodenum, rectum, lung, kidney, thyroid, pancreas, adrenal, testis, ovary.</w:t>
      </w:r>
    </w:p>
    <w:p w14:paraId="443491E8" w14:textId="77777777" w:rsidR="006E743F" w:rsidRPr="002A647D" w:rsidRDefault="006E743F" w:rsidP="002A647D">
      <w:pPr>
        <w:spacing w:line="200" w:lineRule="exact"/>
        <w:jc w:val="both"/>
        <w:rPr>
          <w:rFonts w:ascii="Times New Roman" w:eastAsia="Times New Roman" w:hAnsi="Times New Roman" w:cs="Times New Roman"/>
          <w:sz w:val="24"/>
          <w:szCs w:val="24"/>
        </w:rPr>
      </w:pPr>
    </w:p>
    <w:p w14:paraId="2FCE4F9E" w14:textId="77777777" w:rsidR="006E743F" w:rsidRPr="002A647D" w:rsidRDefault="006E743F" w:rsidP="002A647D">
      <w:pPr>
        <w:spacing w:line="200" w:lineRule="exact"/>
        <w:jc w:val="both"/>
        <w:rPr>
          <w:rFonts w:ascii="Times New Roman" w:eastAsia="Times New Roman" w:hAnsi="Times New Roman" w:cs="Times New Roman"/>
          <w:sz w:val="24"/>
          <w:szCs w:val="24"/>
        </w:rPr>
      </w:pPr>
    </w:p>
    <w:p w14:paraId="18D12E2D" w14:textId="77777777" w:rsidR="006E743F" w:rsidRPr="002A647D" w:rsidRDefault="006E743F" w:rsidP="002A647D">
      <w:pPr>
        <w:spacing w:line="204" w:lineRule="exact"/>
        <w:jc w:val="both"/>
        <w:rPr>
          <w:rFonts w:ascii="Times New Roman" w:eastAsia="Times New Roman" w:hAnsi="Times New Roman" w:cs="Times New Roman"/>
          <w:sz w:val="24"/>
          <w:szCs w:val="24"/>
        </w:rPr>
      </w:pPr>
    </w:p>
    <w:p w14:paraId="2BE53CA8" w14:textId="77777777" w:rsidR="006E743F" w:rsidRPr="002A647D" w:rsidRDefault="006E743F" w:rsidP="002A647D">
      <w:pPr>
        <w:spacing w:line="0" w:lineRule="atLeast"/>
        <w:ind w:left="440"/>
        <w:jc w:val="both"/>
        <w:rPr>
          <w:rFonts w:ascii="Times New Roman" w:eastAsia="Times New Roman" w:hAnsi="Times New Roman" w:cs="Times New Roman"/>
          <w:b/>
          <w:sz w:val="24"/>
          <w:szCs w:val="24"/>
        </w:rPr>
      </w:pPr>
      <w:r w:rsidRPr="002A647D">
        <w:rPr>
          <w:rFonts w:ascii="Times New Roman" w:eastAsia="Times New Roman" w:hAnsi="Times New Roman" w:cs="Times New Roman"/>
          <w:b/>
          <w:sz w:val="24"/>
          <w:szCs w:val="24"/>
        </w:rPr>
        <w:t>SUGGESTED READINGS</w:t>
      </w:r>
    </w:p>
    <w:p w14:paraId="1454B760" w14:textId="77777777" w:rsidR="006E743F" w:rsidRPr="002A647D" w:rsidRDefault="006E743F" w:rsidP="002A647D">
      <w:pPr>
        <w:spacing w:line="264" w:lineRule="exact"/>
        <w:jc w:val="both"/>
        <w:rPr>
          <w:rFonts w:ascii="Times New Roman" w:eastAsia="Times New Roman" w:hAnsi="Times New Roman" w:cs="Times New Roman"/>
          <w:sz w:val="24"/>
          <w:szCs w:val="24"/>
        </w:rPr>
      </w:pPr>
    </w:p>
    <w:tbl>
      <w:tblPr>
        <w:tblW w:w="0" w:type="auto"/>
        <w:tblInd w:w="440" w:type="dxa"/>
        <w:tblLayout w:type="fixed"/>
        <w:tblCellMar>
          <w:left w:w="0" w:type="dxa"/>
          <w:right w:w="0" w:type="dxa"/>
        </w:tblCellMar>
        <w:tblLook w:val="0000" w:firstRow="0" w:lastRow="0" w:firstColumn="0" w:lastColumn="0" w:noHBand="0" w:noVBand="0"/>
      </w:tblPr>
      <w:tblGrid>
        <w:gridCol w:w="200"/>
        <w:gridCol w:w="7500"/>
      </w:tblGrid>
      <w:tr w:rsidR="006E743F" w:rsidRPr="002A647D" w14:paraId="07F9978B" w14:textId="77777777" w:rsidTr="00BA0A43">
        <w:trPr>
          <w:trHeight w:val="282"/>
        </w:trPr>
        <w:tc>
          <w:tcPr>
            <w:tcW w:w="200" w:type="dxa"/>
            <w:shd w:val="clear" w:color="auto" w:fill="auto"/>
            <w:vAlign w:val="bottom"/>
          </w:tcPr>
          <w:p w14:paraId="110B9626" w14:textId="77777777" w:rsidR="006E743F" w:rsidRPr="002A647D" w:rsidRDefault="006E743F" w:rsidP="002A647D">
            <w:pPr>
              <w:spacing w:line="0" w:lineRule="atLeast"/>
              <w:jc w:val="both"/>
              <w:rPr>
                <w:rFonts w:ascii="Times New Roman" w:eastAsia="Times New Roman" w:hAnsi="Times New Roman" w:cs="Times New Roman"/>
                <w:sz w:val="24"/>
                <w:szCs w:val="24"/>
              </w:rPr>
            </w:pPr>
          </w:p>
        </w:tc>
        <w:tc>
          <w:tcPr>
            <w:tcW w:w="7500" w:type="dxa"/>
            <w:shd w:val="clear" w:color="auto" w:fill="auto"/>
            <w:vAlign w:val="bottom"/>
          </w:tcPr>
          <w:p w14:paraId="048BF318" w14:textId="77777777" w:rsidR="006E743F" w:rsidRPr="002A647D" w:rsidRDefault="006E743F" w:rsidP="002A647D">
            <w:pPr>
              <w:spacing w:line="0" w:lineRule="atLeast"/>
              <w:ind w:left="140"/>
              <w:jc w:val="both"/>
              <w:rPr>
                <w:rFonts w:ascii="Times New Roman" w:eastAsia="Times New Roman" w:hAnsi="Times New Roman" w:cs="Times New Roman"/>
                <w:i/>
                <w:sz w:val="24"/>
                <w:szCs w:val="24"/>
              </w:rPr>
            </w:pPr>
            <w:r w:rsidRPr="002A647D">
              <w:rPr>
                <w:rFonts w:ascii="Times New Roman" w:eastAsia="Symbol" w:hAnsi="Times New Roman" w:cs="Times New Roman"/>
                <w:sz w:val="24"/>
                <w:szCs w:val="24"/>
              </w:rPr>
              <w:t></w:t>
            </w:r>
            <w:r w:rsidRPr="002A647D">
              <w:rPr>
                <w:rFonts w:ascii="Times New Roman" w:eastAsia="Times New Roman" w:hAnsi="Times New Roman" w:cs="Times New Roman"/>
                <w:sz w:val="24"/>
                <w:szCs w:val="24"/>
              </w:rPr>
              <w:t xml:space="preserve">   Tortora, G.J. and Derrickson, B.H. (2009). </w:t>
            </w:r>
            <w:r w:rsidRPr="002A647D">
              <w:rPr>
                <w:rFonts w:ascii="Times New Roman" w:eastAsia="Times New Roman" w:hAnsi="Times New Roman" w:cs="Times New Roman"/>
                <w:i/>
                <w:sz w:val="24"/>
                <w:szCs w:val="24"/>
              </w:rPr>
              <w:t>Principles of Anatomy and</w:t>
            </w:r>
          </w:p>
        </w:tc>
      </w:tr>
      <w:tr w:rsidR="006E743F" w:rsidRPr="002A647D" w14:paraId="628C5756" w14:textId="77777777" w:rsidTr="00BA0A43">
        <w:trPr>
          <w:trHeight w:val="298"/>
        </w:trPr>
        <w:tc>
          <w:tcPr>
            <w:tcW w:w="200" w:type="dxa"/>
            <w:vMerge w:val="restart"/>
            <w:shd w:val="clear" w:color="auto" w:fill="auto"/>
            <w:vAlign w:val="bottom"/>
          </w:tcPr>
          <w:p w14:paraId="0D376F57" w14:textId="77777777" w:rsidR="006E743F" w:rsidRPr="002A647D" w:rsidRDefault="006E743F" w:rsidP="002A647D">
            <w:pPr>
              <w:spacing w:line="0" w:lineRule="atLeast"/>
              <w:jc w:val="both"/>
              <w:rPr>
                <w:rFonts w:ascii="Times New Roman" w:eastAsia="Symbol" w:hAnsi="Times New Roman" w:cs="Times New Roman"/>
                <w:sz w:val="24"/>
                <w:szCs w:val="24"/>
              </w:rPr>
            </w:pPr>
            <w:r w:rsidRPr="002A647D">
              <w:rPr>
                <w:rFonts w:ascii="Times New Roman" w:eastAsia="Symbol" w:hAnsi="Times New Roman" w:cs="Times New Roman"/>
                <w:sz w:val="24"/>
                <w:szCs w:val="24"/>
              </w:rPr>
              <w:t></w:t>
            </w:r>
          </w:p>
        </w:tc>
        <w:tc>
          <w:tcPr>
            <w:tcW w:w="7500" w:type="dxa"/>
            <w:shd w:val="clear" w:color="auto" w:fill="auto"/>
            <w:vAlign w:val="bottom"/>
          </w:tcPr>
          <w:p w14:paraId="22B706CB" w14:textId="77777777" w:rsidR="006E743F" w:rsidRPr="002A647D" w:rsidRDefault="006E743F" w:rsidP="002A647D">
            <w:pPr>
              <w:spacing w:line="0" w:lineRule="atLeast"/>
              <w:ind w:left="480"/>
              <w:jc w:val="both"/>
              <w:rPr>
                <w:rFonts w:ascii="Times New Roman" w:eastAsia="Symbol" w:hAnsi="Times New Roman" w:cs="Times New Roman"/>
                <w:sz w:val="24"/>
                <w:szCs w:val="24"/>
              </w:rPr>
            </w:pPr>
            <w:r w:rsidRPr="002A647D">
              <w:rPr>
                <w:rFonts w:ascii="Times New Roman" w:eastAsia="Times New Roman" w:hAnsi="Times New Roman" w:cs="Times New Roman"/>
                <w:i/>
                <w:sz w:val="24"/>
                <w:szCs w:val="24"/>
              </w:rPr>
              <w:t>Physiology</w:t>
            </w:r>
            <w:r w:rsidRPr="002A647D">
              <w:rPr>
                <w:rFonts w:ascii="Times New Roman" w:eastAsia="Times New Roman" w:hAnsi="Times New Roman" w:cs="Times New Roman"/>
                <w:sz w:val="24"/>
                <w:szCs w:val="24"/>
              </w:rPr>
              <w:t>, XII Edition, John Wiley and Sons, Inc.</w:t>
            </w:r>
            <w:r w:rsidRPr="002A647D">
              <w:rPr>
                <w:rFonts w:ascii="Times New Roman" w:eastAsia="Symbol" w:hAnsi="Times New Roman" w:cs="Times New Roman"/>
                <w:sz w:val="24"/>
                <w:szCs w:val="24"/>
              </w:rPr>
              <w:t></w:t>
            </w:r>
          </w:p>
        </w:tc>
      </w:tr>
      <w:tr w:rsidR="006E743F" w:rsidRPr="002A647D" w14:paraId="6E789116" w14:textId="77777777" w:rsidTr="00BA0A43">
        <w:trPr>
          <w:trHeight w:val="276"/>
        </w:trPr>
        <w:tc>
          <w:tcPr>
            <w:tcW w:w="200" w:type="dxa"/>
            <w:vMerge/>
            <w:shd w:val="clear" w:color="auto" w:fill="auto"/>
            <w:vAlign w:val="bottom"/>
          </w:tcPr>
          <w:p w14:paraId="3CFF63EC" w14:textId="77777777" w:rsidR="006E743F" w:rsidRPr="002A647D" w:rsidRDefault="006E743F" w:rsidP="002A647D">
            <w:pPr>
              <w:spacing w:line="0" w:lineRule="atLeast"/>
              <w:jc w:val="both"/>
              <w:rPr>
                <w:rFonts w:ascii="Times New Roman" w:eastAsia="Times New Roman" w:hAnsi="Times New Roman" w:cs="Times New Roman"/>
                <w:sz w:val="24"/>
                <w:szCs w:val="24"/>
              </w:rPr>
            </w:pPr>
          </w:p>
        </w:tc>
        <w:tc>
          <w:tcPr>
            <w:tcW w:w="7500" w:type="dxa"/>
            <w:vMerge w:val="restart"/>
            <w:shd w:val="clear" w:color="auto" w:fill="auto"/>
            <w:vAlign w:val="bottom"/>
          </w:tcPr>
          <w:p w14:paraId="2CA91ADE" w14:textId="77777777" w:rsidR="006E743F" w:rsidRPr="002A647D" w:rsidRDefault="006E743F" w:rsidP="002A647D">
            <w:pPr>
              <w:spacing w:line="0" w:lineRule="atLeast"/>
              <w:ind w:left="140"/>
              <w:jc w:val="both"/>
              <w:rPr>
                <w:rFonts w:ascii="Times New Roman" w:eastAsia="Times New Roman" w:hAnsi="Times New Roman" w:cs="Times New Roman"/>
                <w:i/>
                <w:sz w:val="24"/>
                <w:szCs w:val="24"/>
              </w:rPr>
            </w:pPr>
            <w:r w:rsidRPr="002A647D">
              <w:rPr>
                <w:rFonts w:ascii="Times New Roman" w:eastAsia="Symbol" w:hAnsi="Times New Roman" w:cs="Times New Roman"/>
                <w:sz w:val="24"/>
                <w:szCs w:val="24"/>
              </w:rPr>
              <w:t></w:t>
            </w:r>
            <w:proofErr w:type="gramStart"/>
            <w:r w:rsidRPr="002A647D">
              <w:rPr>
                <w:rFonts w:ascii="Times New Roman" w:eastAsia="Times New Roman" w:hAnsi="Times New Roman" w:cs="Times New Roman"/>
                <w:sz w:val="24"/>
                <w:szCs w:val="24"/>
              </w:rPr>
              <w:t>Widmaier,  E.P.</w:t>
            </w:r>
            <w:proofErr w:type="gramEnd"/>
            <w:r w:rsidRPr="002A647D">
              <w:rPr>
                <w:rFonts w:ascii="Times New Roman" w:eastAsia="Times New Roman" w:hAnsi="Times New Roman" w:cs="Times New Roman"/>
                <w:sz w:val="24"/>
                <w:szCs w:val="24"/>
              </w:rPr>
              <w:t xml:space="preserve">,  Raff,  H.  </w:t>
            </w:r>
            <w:proofErr w:type="gramStart"/>
            <w:r w:rsidRPr="002A647D">
              <w:rPr>
                <w:rFonts w:ascii="Times New Roman" w:eastAsia="Times New Roman" w:hAnsi="Times New Roman" w:cs="Times New Roman"/>
                <w:sz w:val="24"/>
                <w:szCs w:val="24"/>
              </w:rPr>
              <w:t>and  Strang</w:t>
            </w:r>
            <w:proofErr w:type="gramEnd"/>
            <w:r w:rsidRPr="002A647D">
              <w:rPr>
                <w:rFonts w:ascii="Times New Roman" w:eastAsia="Times New Roman" w:hAnsi="Times New Roman" w:cs="Times New Roman"/>
                <w:sz w:val="24"/>
                <w:szCs w:val="24"/>
              </w:rPr>
              <w:t xml:space="preserve">,  K.T.  (2008).  </w:t>
            </w:r>
            <w:r w:rsidRPr="002A647D">
              <w:rPr>
                <w:rFonts w:ascii="Times New Roman" w:eastAsia="Times New Roman" w:hAnsi="Times New Roman" w:cs="Times New Roman"/>
                <w:i/>
                <w:sz w:val="24"/>
                <w:szCs w:val="24"/>
              </w:rPr>
              <w:t>Vander’s  Human</w:t>
            </w:r>
          </w:p>
        </w:tc>
      </w:tr>
      <w:tr w:rsidR="006E743F" w:rsidRPr="002A647D" w14:paraId="3CD8F768" w14:textId="77777777" w:rsidTr="00BA0A43">
        <w:trPr>
          <w:trHeight w:val="200"/>
        </w:trPr>
        <w:tc>
          <w:tcPr>
            <w:tcW w:w="200" w:type="dxa"/>
            <w:shd w:val="clear" w:color="auto" w:fill="auto"/>
            <w:vAlign w:val="bottom"/>
          </w:tcPr>
          <w:p w14:paraId="2262DC0D" w14:textId="77777777" w:rsidR="006E743F" w:rsidRPr="002A647D" w:rsidRDefault="006E743F" w:rsidP="002A647D">
            <w:pPr>
              <w:spacing w:line="0" w:lineRule="atLeast"/>
              <w:jc w:val="both"/>
              <w:rPr>
                <w:rFonts w:ascii="Times New Roman" w:eastAsia="Times New Roman" w:hAnsi="Times New Roman" w:cs="Times New Roman"/>
                <w:sz w:val="24"/>
                <w:szCs w:val="24"/>
              </w:rPr>
            </w:pPr>
          </w:p>
        </w:tc>
        <w:tc>
          <w:tcPr>
            <w:tcW w:w="7500" w:type="dxa"/>
            <w:vMerge/>
            <w:shd w:val="clear" w:color="auto" w:fill="auto"/>
            <w:vAlign w:val="bottom"/>
          </w:tcPr>
          <w:p w14:paraId="45A0974B" w14:textId="77777777" w:rsidR="006E743F" w:rsidRPr="002A647D" w:rsidRDefault="006E743F" w:rsidP="002A647D">
            <w:pPr>
              <w:spacing w:line="0" w:lineRule="atLeast"/>
              <w:jc w:val="both"/>
              <w:rPr>
                <w:rFonts w:ascii="Times New Roman" w:eastAsia="Times New Roman" w:hAnsi="Times New Roman" w:cs="Times New Roman"/>
                <w:sz w:val="24"/>
                <w:szCs w:val="24"/>
              </w:rPr>
            </w:pPr>
          </w:p>
        </w:tc>
      </w:tr>
      <w:tr w:rsidR="006E743F" w:rsidRPr="002A647D" w14:paraId="7DD7646C" w14:textId="77777777" w:rsidTr="00BA0A43">
        <w:trPr>
          <w:trHeight w:val="298"/>
        </w:trPr>
        <w:tc>
          <w:tcPr>
            <w:tcW w:w="200" w:type="dxa"/>
            <w:vMerge w:val="restart"/>
            <w:shd w:val="clear" w:color="auto" w:fill="auto"/>
            <w:vAlign w:val="bottom"/>
          </w:tcPr>
          <w:p w14:paraId="6A981E7B" w14:textId="77777777" w:rsidR="006E743F" w:rsidRPr="002A647D" w:rsidRDefault="006E743F" w:rsidP="002A647D">
            <w:pPr>
              <w:spacing w:line="0" w:lineRule="atLeast"/>
              <w:jc w:val="both"/>
              <w:rPr>
                <w:rFonts w:ascii="Times New Roman" w:eastAsia="Symbol" w:hAnsi="Times New Roman" w:cs="Times New Roman"/>
                <w:sz w:val="24"/>
                <w:szCs w:val="24"/>
              </w:rPr>
            </w:pPr>
            <w:r w:rsidRPr="002A647D">
              <w:rPr>
                <w:rFonts w:ascii="Times New Roman" w:eastAsia="Symbol" w:hAnsi="Times New Roman" w:cs="Times New Roman"/>
                <w:sz w:val="24"/>
                <w:szCs w:val="24"/>
              </w:rPr>
              <w:t></w:t>
            </w:r>
          </w:p>
        </w:tc>
        <w:tc>
          <w:tcPr>
            <w:tcW w:w="7500" w:type="dxa"/>
            <w:shd w:val="clear" w:color="auto" w:fill="auto"/>
            <w:vAlign w:val="bottom"/>
          </w:tcPr>
          <w:p w14:paraId="68D63C62" w14:textId="77777777" w:rsidR="006E743F" w:rsidRPr="002A647D" w:rsidRDefault="006E743F" w:rsidP="002A647D">
            <w:pPr>
              <w:spacing w:line="0" w:lineRule="atLeast"/>
              <w:ind w:left="480"/>
              <w:jc w:val="both"/>
              <w:rPr>
                <w:rFonts w:ascii="Times New Roman" w:eastAsia="Symbol" w:hAnsi="Times New Roman" w:cs="Times New Roman"/>
                <w:sz w:val="24"/>
                <w:szCs w:val="24"/>
              </w:rPr>
            </w:pPr>
            <w:r w:rsidRPr="002A647D">
              <w:rPr>
                <w:rFonts w:ascii="Times New Roman" w:eastAsia="Times New Roman" w:hAnsi="Times New Roman" w:cs="Times New Roman"/>
                <w:i/>
                <w:sz w:val="24"/>
                <w:szCs w:val="24"/>
              </w:rPr>
              <w:t>Physiology</w:t>
            </w:r>
            <w:r w:rsidRPr="002A647D">
              <w:rPr>
                <w:rFonts w:ascii="Times New Roman" w:eastAsia="Times New Roman" w:hAnsi="Times New Roman" w:cs="Times New Roman"/>
                <w:sz w:val="24"/>
                <w:szCs w:val="24"/>
              </w:rPr>
              <w:t>, XI Edition, McGraw Hill.</w:t>
            </w:r>
            <w:r w:rsidRPr="002A647D">
              <w:rPr>
                <w:rFonts w:ascii="Times New Roman" w:eastAsia="Symbol" w:hAnsi="Times New Roman" w:cs="Times New Roman"/>
                <w:sz w:val="24"/>
                <w:szCs w:val="24"/>
              </w:rPr>
              <w:t></w:t>
            </w:r>
          </w:p>
        </w:tc>
      </w:tr>
      <w:tr w:rsidR="006E743F" w:rsidRPr="002A647D" w14:paraId="51E9971A" w14:textId="77777777" w:rsidTr="00BA0A43">
        <w:trPr>
          <w:trHeight w:val="75"/>
        </w:trPr>
        <w:tc>
          <w:tcPr>
            <w:tcW w:w="200" w:type="dxa"/>
            <w:vMerge/>
            <w:shd w:val="clear" w:color="auto" w:fill="auto"/>
            <w:vAlign w:val="bottom"/>
          </w:tcPr>
          <w:p w14:paraId="4B3487DB" w14:textId="77777777" w:rsidR="006E743F" w:rsidRPr="002A647D" w:rsidRDefault="006E743F" w:rsidP="002A647D">
            <w:pPr>
              <w:spacing w:line="0" w:lineRule="atLeast"/>
              <w:jc w:val="both"/>
              <w:rPr>
                <w:rFonts w:ascii="Times New Roman" w:eastAsia="Times New Roman" w:hAnsi="Times New Roman" w:cs="Times New Roman"/>
                <w:sz w:val="24"/>
                <w:szCs w:val="24"/>
              </w:rPr>
            </w:pPr>
          </w:p>
        </w:tc>
        <w:tc>
          <w:tcPr>
            <w:tcW w:w="7500" w:type="dxa"/>
            <w:shd w:val="clear" w:color="auto" w:fill="auto"/>
            <w:vAlign w:val="bottom"/>
          </w:tcPr>
          <w:p w14:paraId="394CC9E1" w14:textId="77777777" w:rsidR="006E743F" w:rsidRPr="002A647D" w:rsidRDefault="006E743F" w:rsidP="002A647D">
            <w:pPr>
              <w:spacing w:line="0" w:lineRule="atLeast"/>
              <w:jc w:val="both"/>
              <w:rPr>
                <w:rFonts w:ascii="Times New Roman" w:eastAsia="Times New Roman" w:hAnsi="Times New Roman" w:cs="Times New Roman"/>
                <w:sz w:val="24"/>
                <w:szCs w:val="24"/>
              </w:rPr>
            </w:pPr>
          </w:p>
        </w:tc>
      </w:tr>
    </w:tbl>
    <w:p w14:paraId="09569C89" w14:textId="77777777" w:rsidR="006E743F" w:rsidRPr="002A647D" w:rsidRDefault="006E743F" w:rsidP="002A647D">
      <w:pPr>
        <w:numPr>
          <w:ilvl w:val="1"/>
          <w:numId w:val="67"/>
        </w:numPr>
        <w:tabs>
          <w:tab w:val="left" w:pos="1120"/>
        </w:tabs>
        <w:spacing w:line="229" w:lineRule="auto"/>
        <w:ind w:left="1120" w:right="1800" w:hanging="346"/>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Guyton, A.C. and Hall, J.E. (2011). </w:t>
      </w:r>
      <w:r w:rsidRPr="002A647D">
        <w:rPr>
          <w:rFonts w:ascii="Times New Roman" w:eastAsia="Times New Roman" w:hAnsi="Times New Roman" w:cs="Times New Roman"/>
          <w:i/>
          <w:sz w:val="24"/>
          <w:szCs w:val="24"/>
        </w:rPr>
        <w:t>Textbook of Medical Physiology</w:t>
      </w:r>
      <w:r w:rsidRPr="002A647D">
        <w:rPr>
          <w:rFonts w:ascii="Times New Roman" w:eastAsia="Times New Roman" w:hAnsi="Times New Roman" w:cs="Times New Roman"/>
          <w:sz w:val="24"/>
          <w:szCs w:val="24"/>
        </w:rPr>
        <w:t xml:space="preserve">, XII Edition, Harcourt Asia Pvt. Ltd/ W.B. Saunders Company. </w:t>
      </w:r>
      <w:r w:rsidRPr="002A647D">
        <w:rPr>
          <w:rFonts w:ascii="Times New Roman" w:eastAsia="Symbol" w:hAnsi="Times New Roman" w:cs="Times New Roman"/>
          <w:sz w:val="24"/>
          <w:szCs w:val="24"/>
        </w:rPr>
        <w:t></w:t>
      </w:r>
    </w:p>
    <w:p w14:paraId="5ABFF04F" w14:textId="77777777" w:rsidR="006E743F" w:rsidRPr="002A647D" w:rsidRDefault="006E743F" w:rsidP="002A647D">
      <w:pPr>
        <w:spacing w:line="2" w:lineRule="exact"/>
        <w:jc w:val="both"/>
        <w:rPr>
          <w:rFonts w:ascii="Times New Roman" w:eastAsia="Symbol" w:hAnsi="Times New Roman" w:cs="Times New Roman"/>
          <w:sz w:val="24"/>
          <w:szCs w:val="24"/>
        </w:rPr>
      </w:pPr>
    </w:p>
    <w:p w14:paraId="1072FDEA" w14:textId="77777777" w:rsidR="006E743F" w:rsidRPr="002A647D" w:rsidRDefault="006E743F" w:rsidP="002A647D">
      <w:pPr>
        <w:numPr>
          <w:ilvl w:val="0"/>
          <w:numId w:val="67"/>
        </w:numPr>
        <w:tabs>
          <w:tab w:val="left" w:pos="780"/>
        </w:tabs>
        <w:spacing w:line="180" w:lineRule="auto"/>
        <w:ind w:left="780" w:hanging="344"/>
        <w:jc w:val="both"/>
        <w:rPr>
          <w:rFonts w:ascii="Times New Roman" w:eastAsia="Symbol" w:hAnsi="Times New Roman" w:cs="Times New Roman"/>
          <w:sz w:val="24"/>
          <w:szCs w:val="24"/>
          <w:vertAlign w:val="subscript"/>
        </w:rPr>
      </w:pPr>
      <w:r w:rsidRPr="002A647D">
        <w:rPr>
          <w:rFonts w:ascii="Times New Roman" w:eastAsia="Symbol" w:hAnsi="Times New Roman" w:cs="Times New Roman"/>
          <w:sz w:val="24"/>
          <w:szCs w:val="24"/>
        </w:rPr>
        <w:t></w:t>
      </w:r>
      <w:proofErr w:type="spellStart"/>
      <w:r w:rsidRPr="002A647D">
        <w:rPr>
          <w:rFonts w:ascii="Times New Roman" w:eastAsia="Times New Roman" w:hAnsi="Times New Roman" w:cs="Times New Roman"/>
          <w:sz w:val="24"/>
          <w:szCs w:val="24"/>
        </w:rPr>
        <w:t>Marieb</w:t>
      </w:r>
      <w:proofErr w:type="spellEnd"/>
      <w:r w:rsidRPr="002A647D">
        <w:rPr>
          <w:rFonts w:ascii="Times New Roman" w:eastAsia="Times New Roman" w:hAnsi="Times New Roman" w:cs="Times New Roman"/>
          <w:sz w:val="24"/>
          <w:szCs w:val="24"/>
        </w:rPr>
        <w:t xml:space="preserve">, E. (1998). </w:t>
      </w:r>
      <w:r w:rsidRPr="002A647D">
        <w:rPr>
          <w:rFonts w:ascii="Times New Roman" w:eastAsia="Times New Roman" w:hAnsi="Times New Roman" w:cs="Times New Roman"/>
          <w:i/>
          <w:sz w:val="24"/>
          <w:szCs w:val="24"/>
        </w:rPr>
        <w:t>Human Anatomy and Physiology</w:t>
      </w:r>
      <w:r w:rsidRPr="002A647D">
        <w:rPr>
          <w:rFonts w:ascii="Times New Roman" w:eastAsia="Times New Roman" w:hAnsi="Times New Roman" w:cs="Times New Roman"/>
          <w:sz w:val="24"/>
          <w:szCs w:val="24"/>
        </w:rPr>
        <w:t xml:space="preserve">, IV Edition, Addison-Wesley. </w:t>
      </w:r>
      <w:r w:rsidRPr="002A647D">
        <w:rPr>
          <w:rFonts w:ascii="Times New Roman" w:eastAsia="Symbol" w:hAnsi="Times New Roman" w:cs="Times New Roman"/>
          <w:sz w:val="24"/>
          <w:szCs w:val="24"/>
        </w:rPr>
        <w:t></w:t>
      </w:r>
    </w:p>
    <w:p w14:paraId="2683AD1C" w14:textId="77777777" w:rsidR="006E743F" w:rsidRPr="002A647D" w:rsidRDefault="006E743F" w:rsidP="002A647D">
      <w:pPr>
        <w:spacing w:line="17" w:lineRule="exact"/>
        <w:jc w:val="both"/>
        <w:rPr>
          <w:rFonts w:ascii="Times New Roman" w:eastAsia="Symbol" w:hAnsi="Times New Roman" w:cs="Times New Roman"/>
          <w:sz w:val="24"/>
          <w:szCs w:val="24"/>
          <w:vertAlign w:val="subscript"/>
        </w:rPr>
      </w:pPr>
    </w:p>
    <w:p w14:paraId="2494E05E" w14:textId="77777777" w:rsidR="006E743F" w:rsidRPr="002A647D" w:rsidRDefault="006E743F" w:rsidP="002A647D">
      <w:pPr>
        <w:numPr>
          <w:ilvl w:val="0"/>
          <w:numId w:val="67"/>
        </w:numPr>
        <w:tabs>
          <w:tab w:val="left" w:pos="780"/>
        </w:tabs>
        <w:spacing w:line="185" w:lineRule="auto"/>
        <w:ind w:left="780" w:hanging="344"/>
        <w:jc w:val="both"/>
        <w:rPr>
          <w:rFonts w:ascii="Times New Roman" w:eastAsia="Symbol" w:hAnsi="Times New Roman" w:cs="Times New Roman"/>
          <w:sz w:val="24"/>
          <w:szCs w:val="24"/>
          <w:vertAlign w:val="subscript"/>
        </w:rPr>
      </w:pPr>
      <w:r w:rsidRPr="002A647D">
        <w:rPr>
          <w:rFonts w:ascii="Times New Roman" w:eastAsia="Symbol" w:hAnsi="Times New Roman" w:cs="Times New Roman"/>
          <w:sz w:val="24"/>
          <w:szCs w:val="24"/>
        </w:rPr>
        <w:t></w:t>
      </w:r>
      <w:r w:rsidRPr="002A647D">
        <w:rPr>
          <w:rFonts w:ascii="Times New Roman" w:eastAsia="Times New Roman" w:hAnsi="Times New Roman" w:cs="Times New Roman"/>
          <w:sz w:val="24"/>
          <w:szCs w:val="24"/>
        </w:rPr>
        <w:t xml:space="preserve">   Kesar, S. and Vashisht, N. (2007). </w:t>
      </w:r>
      <w:r w:rsidRPr="002A647D">
        <w:rPr>
          <w:rFonts w:ascii="Times New Roman" w:eastAsia="Times New Roman" w:hAnsi="Times New Roman" w:cs="Times New Roman"/>
          <w:i/>
          <w:sz w:val="24"/>
          <w:szCs w:val="24"/>
        </w:rPr>
        <w:t>Experimental Physiology</w:t>
      </w:r>
      <w:r w:rsidRPr="002A647D">
        <w:rPr>
          <w:rFonts w:ascii="Times New Roman" w:eastAsia="Times New Roman" w:hAnsi="Times New Roman" w:cs="Times New Roman"/>
          <w:sz w:val="24"/>
          <w:szCs w:val="24"/>
        </w:rPr>
        <w:t xml:space="preserve">, Heritage Publishers. </w:t>
      </w:r>
      <w:r w:rsidRPr="002A647D">
        <w:rPr>
          <w:rFonts w:ascii="Times New Roman" w:eastAsia="Symbol" w:hAnsi="Times New Roman" w:cs="Times New Roman"/>
          <w:sz w:val="24"/>
          <w:szCs w:val="24"/>
        </w:rPr>
        <w:t></w:t>
      </w:r>
    </w:p>
    <w:p w14:paraId="7E703DC7" w14:textId="77777777" w:rsidR="006E743F" w:rsidRPr="002A647D" w:rsidRDefault="006E743F" w:rsidP="002A647D">
      <w:pPr>
        <w:spacing w:line="81" w:lineRule="exact"/>
        <w:jc w:val="both"/>
        <w:rPr>
          <w:rFonts w:ascii="Times New Roman" w:eastAsia="Symbol" w:hAnsi="Times New Roman" w:cs="Times New Roman"/>
          <w:sz w:val="24"/>
          <w:szCs w:val="24"/>
          <w:vertAlign w:val="subscript"/>
        </w:rPr>
      </w:pPr>
    </w:p>
    <w:p w14:paraId="32FEEE02" w14:textId="77777777" w:rsidR="006E743F" w:rsidRPr="002A647D" w:rsidRDefault="006E743F" w:rsidP="002A647D">
      <w:pPr>
        <w:numPr>
          <w:ilvl w:val="1"/>
          <w:numId w:val="67"/>
        </w:numPr>
        <w:tabs>
          <w:tab w:val="left" w:pos="1120"/>
        </w:tabs>
        <w:spacing w:line="228" w:lineRule="auto"/>
        <w:ind w:left="1120" w:right="1800" w:hanging="346"/>
        <w:jc w:val="both"/>
        <w:rPr>
          <w:rFonts w:ascii="Times New Roman" w:eastAsia="Symbol" w:hAnsi="Times New Roman" w:cs="Times New Roman"/>
          <w:sz w:val="24"/>
          <w:szCs w:val="24"/>
        </w:rPr>
      </w:pPr>
      <w:r w:rsidRPr="002A647D">
        <w:rPr>
          <w:rFonts w:ascii="Times New Roman" w:eastAsia="Times New Roman" w:hAnsi="Times New Roman" w:cs="Times New Roman"/>
          <w:sz w:val="24"/>
          <w:szCs w:val="24"/>
        </w:rPr>
        <w:t xml:space="preserve">Prakash, G. (2012). </w:t>
      </w:r>
      <w:r w:rsidRPr="002A647D">
        <w:rPr>
          <w:rFonts w:ascii="Times New Roman" w:eastAsia="Times New Roman" w:hAnsi="Times New Roman" w:cs="Times New Roman"/>
          <w:i/>
          <w:sz w:val="24"/>
          <w:szCs w:val="24"/>
        </w:rPr>
        <w:t>Lab Manual on Blood Analysis and Medical Diagnostics</w:t>
      </w:r>
      <w:r w:rsidRPr="002A647D">
        <w:rPr>
          <w:rFonts w:ascii="Times New Roman" w:eastAsia="Times New Roman" w:hAnsi="Times New Roman" w:cs="Times New Roman"/>
          <w:sz w:val="24"/>
          <w:szCs w:val="24"/>
        </w:rPr>
        <w:t xml:space="preserve">, S. Chand and Company Ltd. </w:t>
      </w:r>
      <w:r w:rsidRPr="002A647D">
        <w:rPr>
          <w:rFonts w:ascii="Times New Roman" w:eastAsia="Symbol" w:hAnsi="Times New Roman" w:cs="Times New Roman"/>
          <w:sz w:val="24"/>
          <w:szCs w:val="24"/>
        </w:rPr>
        <w:t></w:t>
      </w:r>
    </w:p>
    <w:p w14:paraId="78FDA029" w14:textId="77777777" w:rsidR="006E743F" w:rsidRPr="002A647D" w:rsidRDefault="001317D2" w:rsidP="002A647D">
      <w:pPr>
        <w:spacing w:line="20" w:lineRule="exact"/>
        <w:jc w:val="both"/>
        <w:rPr>
          <w:rFonts w:ascii="Times New Roman" w:eastAsia="Times New Roman" w:hAnsi="Times New Roman" w:cs="Times New Roman"/>
          <w:sz w:val="24"/>
          <w:szCs w:val="24"/>
        </w:rPr>
      </w:pPr>
      <w:r>
        <w:rPr>
          <w:rFonts w:ascii="Times New Roman" w:eastAsia="Symbol" w:hAnsi="Times New Roman" w:cs="Times New Roman"/>
          <w:sz w:val="24"/>
          <w:szCs w:val="24"/>
        </w:rPr>
        <w:pict w14:anchorId="0EB15432">
          <v:line id="_x0000_s1160" style="position:absolute;left:0;text-align:left;z-index:-251598336" from="20.45pt,227.8pt" to="468.95pt,227.8pt" o:userdrawn="t" strokecolor="#d9d9d9" strokeweight=".16931mm"/>
        </w:pict>
      </w:r>
    </w:p>
    <w:p w14:paraId="34F63224" w14:textId="77777777" w:rsidR="006E743F" w:rsidRPr="002A647D" w:rsidRDefault="006E743F" w:rsidP="002A647D">
      <w:pPr>
        <w:jc w:val="both"/>
        <w:rPr>
          <w:rFonts w:ascii="Times New Roman" w:hAnsi="Times New Roman" w:cs="Times New Roman"/>
          <w:sz w:val="24"/>
          <w:szCs w:val="24"/>
        </w:rPr>
      </w:pPr>
    </w:p>
    <w:p w14:paraId="63EE629F" w14:textId="77777777" w:rsidR="006E743F" w:rsidRPr="002A647D" w:rsidRDefault="006E743F" w:rsidP="002A647D">
      <w:pPr>
        <w:jc w:val="both"/>
        <w:rPr>
          <w:rFonts w:ascii="Times New Roman" w:hAnsi="Times New Roman" w:cs="Times New Roman"/>
          <w:sz w:val="24"/>
          <w:szCs w:val="24"/>
        </w:rPr>
      </w:pPr>
    </w:p>
    <w:p w14:paraId="4B4A5BE8" w14:textId="77777777" w:rsidR="006E743F" w:rsidRDefault="006E743F" w:rsidP="002A647D">
      <w:pPr>
        <w:jc w:val="both"/>
        <w:rPr>
          <w:rFonts w:ascii="Times New Roman" w:hAnsi="Times New Roman" w:cs="Times New Roman"/>
          <w:sz w:val="24"/>
          <w:szCs w:val="24"/>
        </w:rPr>
      </w:pPr>
    </w:p>
    <w:p w14:paraId="7EB4AD91" w14:textId="77777777" w:rsidR="00300285" w:rsidRDefault="00300285" w:rsidP="002A647D">
      <w:pPr>
        <w:jc w:val="both"/>
        <w:rPr>
          <w:rFonts w:ascii="Times New Roman" w:hAnsi="Times New Roman" w:cs="Times New Roman"/>
          <w:sz w:val="24"/>
          <w:szCs w:val="24"/>
        </w:rPr>
      </w:pPr>
    </w:p>
    <w:p w14:paraId="74738F28" w14:textId="77777777" w:rsidR="00300285" w:rsidRDefault="00300285" w:rsidP="002A647D">
      <w:pPr>
        <w:jc w:val="both"/>
        <w:rPr>
          <w:rFonts w:ascii="Times New Roman" w:hAnsi="Times New Roman" w:cs="Times New Roman"/>
          <w:sz w:val="24"/>
          <w:szCs w:val="24"/>
        </w:rPr>
      </w:pPr>
    </w:p>
    <w:p w14:paraId="1047D890" w14:textId="77777777" w:rsidR="00300285" w:rsidRDefault="00300285" w:rsidP="002A647D">
      <w:pPr>
        <w:jc w:val="both"/>
        <w:rPr>
          <w:rFonts w:ascii="Times New Roman" w:hAnsi="Times New Roman" w:cs="Times New Roman"/>
          <w:sz w:val="24"/>
          <w:szCs w:val="24"/>
        </w:rPr>
      </w:pPr>
    </w:p>
    <w:p w14:paraId="2F4BB680" w14:textId="77777777" w:rsidR="00300285" w:rsidRDefault="00300285" w:rsidP="002A647D">
      <w:pPr>
        <w:jc w:val="both"/>
        <w:rPr>
          <w:rFonts w:ascii="Times New Roman" w:hAnsi="Times New Roman" w:cs="Times New Roman"/>
          <w:sz w:val="24"/>
          <w:szCs w:val="24"/>
        </w:rPr>
      </w:pPr>
    </w:p>
    <w:p w14:paraId="06A50A18" w14:textId="77777777" w:rsidR="00300285" w:rsidRDefault="00300285" w:rsidP="002A647D">
      <w:pPr>
        <w:jc w:val="both"/>
        <w:rPr>
          <w:rFonts w:ascii="Times New Roman" w:hAnsi="Times New Roman" w:cs="Times New Roman"/>
          <w:sz w:val="24"/>
          <w:szCs w:val="24"/>
        </w:rPr>
      </w:pPr>
    </w:p>
    <w:p w14:paraId="0480FA0A" w14:textId="77777777" w:rsidR="00300285" w:rsidRDefault="00300285" w:rsidP="002A647D">
      <w:pPr>
        <w:jc w:val="both"/>
        <w:rPr>
          <w:rFonts w:ascii="Times New Roman" w:hAnsi="Times New Roman" w:cs="Times New Roman"/>
          <w:sz w:val="24"/>
          <w:szCs w:val="24"/>
        </w:rPr>
      </w:pPr>
    </w:p>
    <w:p w14:paraId="6304F167" w14:textId="77777777" w:rsidR="00300285" w:rsidRDefault="00300285" w:rsidP="002A647D">
      <w:pPr>
        <w:jc w:val="both"/>
        <w:rPr>
          <w:rFonts w:ascii="Times New Roman" w:hAnsi="Times New Roman" w:cs="Times New Roman"/>
          <w:sz w:val="24"/>
          <w:szCs w:val="24"/>
        </w:rPr>
      </w:pPr>
    </w:p>
    <w:p w14:paraId="4FADD6DB" w14:textId="77777777" w:rsidR="00300285" w:rsidRDefault="00300285" w:rsidP="002A647D">
      <w:pPr>
        <w:jc w:val="both"/>
        <w:rPr>
          <w:rFonts w:ascii="Times New Roman" w:hAnsi="Times New Roman" w:cs="Times New Roman"/>
          <w:sz w:val="24"/>
          <w:szCs w:val="24"/>
        </w:rPr>
      </w:pPr>
    </w:p>
    <w:p w14:paraId="5B18729D" w14:textId="77777777" w:rsidR="00300285" w:rsidRDefault="00300285" w:rsidP="002A647D">
      <w:pPr>
        <w:jc w:val="both"/>
        <w:rPr>
          <w:rFonts w:ascii="Times New Roman" w:hAnsi="Times New Roman" w:cs="Times New Roman"/>
          <w:sz w:val="24"/>
          <w:szCs w:val="24"/>
        </w:rPr>
      </w:pPr>
    </w:p>
    <w:p w14:paraId="53F1CFD2" w14:textId="77777777" w:rsidR="00300285" w:rsidRDefault="00300285" w:rsidP="002A647D">
      <w:pPr>
        <w:jc w:val="both"/>
        <w:rPr>
          <w:rFonts w:ascii="Times New Roman" w:hAnsi="Times New Roman" w:cs="Times New Roman"/>
          <w:sz w:val="24"/>
          <w:szCs w:val="24"/>
        </w:rPr>
      </w:pPr>
    </w:p>
    <w:p w14:paraId="7EBE7C82" w14:textId="77777777" w:rsidR="00300285" w:rsidRDefault="00300285" w:rsidP="002A647D">
      <w:pPr>
        <w:jc w:val="both"/>
        <w:rPr>
          <w:rFonts w:ascii="Times New Roman" w:hAnsi="Times New Roman" w:cs="Times New Roman"/>
          <w:sz w:val="24"/>
          <w:szCs w:val="24"/>
        </w:rPr>
      </w:pPr>
    </w:p>
    <w:p w14:paraId="6CBB8388" w14:textId="77777777" w:rsidR="00300285" w:rsidRDefault="00300285" w:rsidP="002A647D">
      <w:pPr>
        <w:jc w:val="both"/>
        <w:rPr>
          <w:rFonts w:ascii="Times New Roman" w:hAnsi="Times New Roman" w:cs="Times New Roman"/>
          <w:sz w:val="24"/>
          <w:szCs w:val="24"/>
        </w:rPr>
      </w:pPr>
    </w:p>
    <w:p w14:paraId="70B1DF6E" w14:textId="77777777" w:rsidR="00300285" w:rsidRDefault="00300285" w:rsidP="002A647D">
      <w:pPr>
        <w:jc w:val="both"/>
        <w:rPr>
          <w:rFonts w:ascii="Times New Roman" w:hAnsi="Times New Roman" w:cs="Times New Roman"/>
          <w:sz w:val="24"/>
          <w:szCs w:val="24"/>
        </w:rPr>
      </w:pPr>
    </w:p>
    <w:p w14:paraId="72D575DF" w14:textId="77777777" w:rsidR="00300285" w:rsidRDefault="00300285" w:rsidP="002A647D">
      <w:pPr>
        <w:jc w:val="both"/>
        <w:rPr>
          <w:rFonts w:ascii="Times New Roman" w:hAnsi="Times New Roman" w:cs="Times New Roman"/>
          <w:sz w:val="24"/>
          <w:szCs w:val="24"/>
        </w:rPr>
      </w:pPr>
    </w:p>
    <w:p w14:paraId="0217D00C" w14:textId="77777777" w:rsidR="00300285" w:rsidRDefault="00300285" w:rsidP="002A647D">
      <w:pPr>
        <w:jc w:val="both"/>
        <w:rPr>
          <w:rFonts w:ascii="Times New Roman" w:hAnsi="Times New Roman" w:cs="Times New Roman"/>
          <w:sz w:val="24"/>
          <w:szCs w:val="24"/>
        </w:rPr>
      </w:pPr>
    </w:p>
    <w:p w14:paraId="6694FC5A" w14:textId="77777777" w:rsidR="00300285" w:rsidRDefault="00300285" w:rsidP="00D93CB6">
      <w:pPr>
        <w:spacing w:line="0" w:lineRule="atLeast"/>
        <w:ind w:right="200"/>
        <w:jc w:val="both"/>
        <w:rPr>
          <w:rFonts w:ascii="Times New Roman" w:eastAsia="Symbol" w:hAnsi="Times New Roman" w:cs="Times New Roman"/>
          <w:sz w:val="24"/>
          <w:szCs w:val="24"/>
        </w:rPr>
      </w:pPr>
    </w:p>
    <w:p w14:paraId="7CA1F80A" w14:textId="77777777" w:rsidR="002D69BB" w:rsidRPr="002A647D" w:rsidRDefault="002D69BB" w:rsidP="002A647D">
      <w:pPr>
        <w:tabs>
          <w:tab w:val="left" w:pos="700"/>
        </w:tabs>
        <w:spacing w:line="0" w:lineRule="atLeast"/>
        <w:ind w:left="700" w:hanging="336"/>
        <w:jc w:val="both"/>
        <w:rPr>
          <w:rFonts w:ascii="Times New Roman" w:eastAsia="Symbol" w:hAnsi="Times New Roman" w:cs="Times New Roman"/>
          <w:sz w:val="24"/>
          <w:szCs w:val="24"/>
        </w:rPr>
        <w:sectPr w:rsidR="002D69BB" w:rsidRPr="002A647D">
          <w:pgSz w:w="12240" w:h="15840"/>
          <w:pgMar w:top="645" w:right="1240" w:bottom="1440" w:left="1440" w:header="0" w:footer="0" w:gutter="0"/>
          <w:cols w:space="0" w:equalWidth="0">
            <w:col w:w="9560"/>
          </w:cols>
          <w:docGrid w:linePitch="360"/>
        </w:sectPr>
      </w:pPr>
    </w:p>
    <w:p w14:paraId="6CB58553" w14:textId="77777777" w:rsidR="002D69BB" w:rsidRPr="002A647D" w:rsidRDefault="001317D2" w:rsidP="00100620">
      <w:pPr>
        <w:tabs>
          <w:tab w:val="left" w:pos="400"/>
        </w:tabs>
        <w:spacing w:line="0" w:lineRule="atLeast"/>
        <w:jc w:val="both"/>
        <w:rPr>
          <w:rFonts w:ascii="Times New Roman" w:eastAsia="Symbol" w:hAnsi="Times New Roman" w:cs="Times New Roman"/>
          <w:sz w:val="24"/>
          <w:szCs w:val="24"/>
        </w:rPr>
      </w:pPr>
      <w:bookmarkStart w:id="57" w:name="page76"/>
      <w:bookmarkEnd w:id="57"/>
      <w:r>
        <w:rPr>
          <w:rFonts w:ascii="Times New Roman" w:eastAsia="Symbol" w:hAnsi="Times New Roman" w:cs="Times New Roman"/>
          <w:sz w:val="24"/>
          <w:szCs w:val="24"/>
        </w:rPr>
        <w:lastRenderedPageBreak/>
        <w:pict w14:anchorId="43F7CA3F">
          <v:rect id="_x0000_s1163" style="position:absolute;left:0;text-align:left;margin-left:522.05pt;margin-top:30.5pt;width:47.25pt;height:19.05pt;z-index:-251597312;mso-position-horizontal-relative:page;mso-position-vertical-relative:page" o:userdrawn="t" fillcolor="black" strokecolor="none">
            <w10:wrap anchorx="page" anchory="page"/>
          </v:rect>
        </w:pict>
      </w:r>
      <w:r w:rsidR="002D69BB" w:rsidRPr="002A647D">
        <w:rPr>
          <w:rFonts w:ascii="Times New Roman" w:eastAsia="Times New Roman" w:hAnsi="Times New Roman" w:cs="Times New Roman"/>
          <w:sz w:val="24"/>
          <w:szCs w:val="24"/>
        </w:rPr>
        <w:tab/>
      </w:r>
      <w:r w:rsidR="002D69BB" w:rsidRPr="002A647D">
        <w:rPr>
          <w:rFonts w:ascii="Times New Roman" w:hAnsi="Times New Roman" w:cs="Times New Roman"/>
          <w:color w:val="FFFFFF"/>
          <w:sz w:val="24"/>
          <w:szCs w:val="24"/>
        </w:rPr>
        <w:t>2015</w:t>
      </w:r>
      <w:bookmarkStart w:id="58" w:name="page77"/>
      <w:bookmarkEnd w:id="58"/>
    </w:p>
    <w:p w14:paraId="0AC8BE5C" w14:textId="77777777" w:rsidR="002D69BB" w:rsidRPr="002A647D" w:rsidRDefault="002D69BB" w:rsidP="002A647D">
      <w:pPr>
        <w:tabs>
          <w:tab w:val="left" w:pos="1100"/>
        </w:tabs>
        <w:spacing w:line="252" w:lineRule="auto"/>
        <w:ind w:left="1100" w:right="640" w:hanging="330"/>
        <w:jc w:val="both"/>
        <w:rPr>
          <w:rFonts w:ascii="Times New Roman" w:eastAsia="Symbol" w:hAnsi="Times New Roman" w:cs="Times New Roman"/>
          <w:sz w:val="24"/>
          <w:szCs w:val="24"/>
        </w:rPr>
        <w:sectPr w:rsidR="002D69BB" w:rsidRPr="002A647D">
          <w:pgSz w:w="12240" w:h="15840"/>
          <w:pgMar w:top="645" w:right="1240" w:bottom="1440" w:left="1440" w:header="0" w:footer="0" w:gutter="0"/>
          <w:cols w:space="0" w:equalWidth="0">
            <w:col w:w="9560"/>
          </w:cols>
          <w:docGrid w:linePitch="360"/>
        </w:sectPr>
      </w:pPr>
    </w:p>
    <w:tbl>
      <w:tblPr>
        <w:tblW w:w="3188" w:type="dxa"/>
        <w:tblInd w:w="440" w:type="dxa"/>
        <w:tblLayout w:type="fixed"/>
        <w:tblCellMar>
          <w:left w:w="0" w:type="dxa"/>
          <w:right w:w="0" w:type="dxa"/>
        </w:tblCellMar>
        <w:tblLook w:val="0000" w:firstRow="0" w:lastRow="0" w:firstColumn="0" w:lastColumn="0" w:noHBand="0" w:noVBand="0"/>
      </w:tblPr>
      <w:tblGrid>
        <w:gridCol w:w="3188"/>
      </w:tblGrid>
      <w:tr w:rsidR="00300285" w:rsidRPr="002A647D" w14:paraId="531BE091" w14:textId="77777777" w:rsidTr="00690A3C">
        <w:trPr>
          <w:trHeight w:val="3"/>
        </w:trPr>
        <w:tc>
          <w:tcPr>
            <w:tcW w:w="3188" w:type="dxa"/>
            <w:shd w:val="clear" w:color="auto" w:fill="auto"/>
            <w:vAlign w:val="bottom"/>
          </w:tcPr>
          <w:p w14:paraId="523B96FA" w14:textId="77777777" w:rsidR="00300285" w:rsidRPr="002A647D" w:rsidRDefault="001317D2" w:rsidP="00B500BA">
            <w:pPr>
              <w:rPr>
                <w:rFonts w:ascii="Times New Roman" w:eastAsia="Times New Roman" w:hAnsi="Times New Roman" w:cs="Times New Roman"/>
                <w:sz w:val="24"/>
                <w:szCs w:val="24"/>
              </w:rPr>
            </w:pPr>
            <w:bookmarkStart w:id="59" w:name="page78"/>
            <w:bookmarkEnd w:id="59"/>
            <w:r>
              <w:rPr>
                <w:rFonts w:ascii="Times New Roman" w:eastAsia="Symbol" w:hAnsi="Times New Roman" w:cs="Times New Roman"/>
                <w:sz w:val="24"/>
                <w:szCs w:val="24"/>
              </w:rPr>
              <w:lastRenderedPageBreak/>
              <w:pict w14:anchorId="1416A2B0">
                <v:rect id="_x0000_s1165" style="position:absolute;margin-left:522.05pt;margin-top:30.5pt;width:47.25pt;height:19.05pt;z-index:-251596288;mso-position-horizontal-relative:page;mso-position-vertical-relative:page" o:userdrawn="t" fillcolor="black" strokecolor="none">
                  <w10:wrap anchorx="page" anchory="page"/>
                </v:rect>
              </w:pict>
            </w:r>
          </w:p>
        </w:tc>
      </w:tr>
    </w:tbl>
    <w:p w14:paraId="6F82FC28" w14:textId="77777777" w:rsidR="0055365A" w:rsidRPr="002A647D" w:rsidRDefault="0055365A" w:rsidP="00100620">
      <w:pPr>
        <w:jc w:val="both"/>
        <w:rPr>
          <w:rFonts w:ascii="Times New Roman" w:hAnsi="Times New Roman" w:cs="Times New Roman"/>
          <w:sz w:val="24"/>
          <w:szCs w:val="24"/>
        </w:rPr>
      </w:pPr>
    </w:p>
    <w:sectPr w:rsidR="0055365A" w:rsidRPr="002A647D" w:rsidSect="006009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Vrinda">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7724C67E"/>
    <w:lvl w:ilvl="0" w:tplc="5372B7E8">
      <w:start w:val="1"/>
      <w:numFmt w:val="decimal"/>
      <w:lvlText w:val="%1."/>
      <w:lvlJc w:val="left"/>
    </w:lvl>
    <w:lvl w:ilvl="1" w:tplc="AF02648C">
      <w:start w:val="1"/>
      <w:numFmt w:val="bullet"/>
      <w:lvlText w:val=""/>
      <w:lvlJc w:val="left"/>
    </w:lvl>
    <w:lvl w:ilvl="2" w:tplc="AD46F256">
      <w:start w:val="1"/>
      <w:numFmt w:val="bullet"/>
      <w:lvlText w:val=""/>
      <w:lvlJc w:val="left"/>
    </w:lvl>
    <w:lvl w:ilvl="3" w:tplc="7B282E40">
      <w:start w:val="1"/>
      <w:numFmt w:val="bullet"/>
      <w:lvlText w:val=""/>
      <w:lvlJc w:val="left"/>
    </w:lvl>
    <w:lvl w:ilvl="4" w:tplc="925C6CC8">
      <w:start w:val="1"/>
      <w:numFmt w:val="bullet"/>
      <w:lvlText w:val=""/>
      <w:lvlJc w:val="left"/>
    </w:lvl>
    <w:lvl w:ilvl="5" w:tplc="D3B2E840">
      <w:start w:val="1"/>
      <w:numFmt w:val="bullet"/>
      <w:lvlText w:val=""/>
      <w:lvlJc w:val="left"/>
    </w:lvl>
    <w:lvl w:ilvl="6" w:tplc="789097A0">
      <w:start w:val="1"/>
      <w:numFmt w:val="bullet"/>
      <w:lvlText w:val=""/>
      <w:lvlJc w:val="left"/>
    </w:lvl>
    <w:lvl w:ilvl="7" w:tplc="61AC7FB6">
      <w:start w:val="1"/>
      <w:numFmt w:val="bullet"/>
      <w:lvlText w:val=""/>
      <w:lvlJc w:val="left"/>
    </w:lvl>
    <w:lvl w:ilvl="8" w:tplc="C74645B4">
      <w:start w:val="1"/>
      <w:numFmt w:val="bullet"/>
      <w:lvlText w:val=""/>
      <w:lvlJc w:val="left"/>
    </w:lvl>
  </w:abstractNum>
  <w:abstractNum w:abstractNumId="1" w15:restartNumberingAfterBreak="0">
    <w:nsid w:val="00000002"/>
    <w:multiLevelType w:val="hybridMultilevel"/>
    <w:tmpl w:val="5C482A96"/>
    <w:lvl w:ilvl="0" w:tplc="72325CCA">
      <w:start w:val="1"/>
      <w:numFmt w:val="bullet"/>
      <w:lvlText w:val=""/>
      <w:lvlJc w:val="left"/>
    </w:lvl>
    <w:lvl w:ilvl="1" w:tplc="33CA40C6">
      <w:start w:val="1"/>
      <w:numFmt w:val="bullet"/>
      <w:lvlText w:val=""/>
      <w:lvlJc w:val="left"/>
    </w:lvl>
    <w:lvl w:ilvl="2" w:tplc="71D6B16E">
      <w:start w:val="1"/>
      <w:numFmt w:val="bullet"/>
      <w:lvlText w:val=""/>
      <w:lvlJc w:val="left"/>
    </w:lvl>
    <w:lvl w:ilvl="3" w:tplc="4142F886">
      <w:start w:val="1"/>
      <w:numFmt w:val="bullet"/>
      <w:lvlText w:val=""/>
      <w:lvlJc w:val="left"/>
    </w:lvl>
    <w:lvl w:ilvl="4" w:tplc="F5161588">
      <w:start w:val="1"/>
      <w:numFmt w:val="bullet"/>
      <w:lvlText w:val=""/>
      <w:lvlJc w:val="left"/>
    </w:lvl>
    <w:lvl w:ilvl="5" w:tplc="5D48013C">
      <w:start w:val="1"/>
      <w:numFmt w:val="bullet"/>
      <w:lvlText w:val=""/>
      <w:lvlJc w:val="left"/>
    </w:lvl>
    <w:lvl w:ilvl="6" w:tplc="BE704E34">
      <w:start w:val="1"/>
      <w:numFmt w:val="bullet"/>
      <w:lvlText w:val=""/>
      <w:lvlJc w:val="left"/>
    </w:lvl>
    <w:lvl w:ilvl="7" w:tplc="7480BD98">
      <w:start w:val="1"/>
      <w:numFmt w:val="bullet"/>
      <w:lvlText w:val=""/>
      <w:lvlJc w:val="left"/>
    </w:lvl>
    <w:lvl w:ilvl="8" w:tplc="03423870">
      <w:start w:val="1"/>
      <w:numFmt w:val="bullet"/>
      <w:lvlText w:val=""/>
      <w:lvlJc w:val="left"/>
    </w:lvl>
  </w:abstractNum>
  <w:abstractNum w:abstractNumId="2" w15:restartNumberingAfterBreak="0">
    <w:nsid w:val="00000003"/>
    <w:multiLevelType w:val="hybridMultilevel"/>
    <w:tmpl w:val="2463B9EA"/>
    <w:lvl w:ilvl="0" w:tplc="959E3394">
      <w:start w:val="1"/>
      <w:numFmt w:val="decimal"/>
      <w:lvlText w:val="%1."/>
      <w:lvlJc w:val="left"/>
    </w:lvl>
    <w:lvl w:ilvl="1" w:tplc="46C6ABE6">
      <w:start w:val="1"/>
      <w:numFmt w:val="bullet"/>
      <w:lvlText w:val=""/>
      <w:lvlJc w:val="left"/>
    </w:lvl>
    <w:lvl w:ilvl="2" w:tplc="1E261E82">
      <w:start w:val="1"/>
      <w:numFmt w:val="bullet"/>
      <w:lvlText w:val=""/>
      <w:lvlJc w:val="left"/>
    </w:lvl>
    <w:lvl w:ilvl="3" w:tplc="D60AC8C2">
      <w:start w:val="1"/>
      <w:numFmt w:val="bullet"/>
      <w:lvlText w:val=""/>
      <w:lvlJc w:val="left"/>
    </w:lvl>
    <w:lvl w:ilvl="4" w:tplc="77A6B67C">
      <w:start w:val="1"/>
      <w:numFmt w:val="bullet"/>
      <w:lvlText w:val=""/>
      <w:lvlJc w:val="left"/>
    </w:lvl>
    <w:lvl w:ilvl="5" w:tplc="2AD0F6C2">
      <w:start w:val="1"/>
      <w:numFmt w:val="bullet"/>
      <w:lvlText w:val=""/>
      <w:lvlJc w:val="left"/>
    </w:lvl>
    <w:lvl w:ilvl="6" w:tplc="2D0ED094">
      <w:start w:val="1"/>
      <w:numFmt w:val="bullet"/>
      <w:lvlText w:val=""/>
      <w:lvlJc w:val="left"/>
    </w:lvl>
    <w:lvl w:ilvl="7" w:tplc="38B03488">
      <w:start w:val="1"/>
      <w:numFmt w:val="bullet"/>
      <w:lvlText w:val=""/>
      <w:lvlJc w:val="left"/>
    </w:lvl>
    <w:lvl w:ilvl="8" w:tplc="AA40D4D2">
      <w:start w:val="1"/>
      <w:numFmt w:val="bullet"/>
      <w:lvlText w:val=""/>
      <w:lvlJc w:val="left"/>
    </w:lvl>
  </w:abstractNum>
  <w:abstractNum w:abstractNumId="3" w15:restartNumberingAfterBreak="0">
    <w:nsid w:val="00000004"/>
    <w:multiLevelType w:val="hybridMultilevel"/>
    <w:tmpl w:val="5E884ADC"/>
    <w:lvl w:ilvl="0" w:tplc="A1BAD0B4">
      <w:start w:val="1"/>
      <w:numFmt w:val="bullet"/>
      <w:lvlText w:val=""/>
      <w:lvlJc w:val="left"/>
    </w:lvl>
    <w:lvl w:ilvl="1" w:tplc="3A9E20DE">
      <w:start w:val="1"/>
      <w:numFmt w:val="bullet"/>
      <w:lvlText w:val=""/>
      <w:lvlJc w:val="left"/>
    </w:lvl>
    <w:lvl w:ilvl="2" w:tplc="2A2C679C">
      <w:start w:val="1"/>
      <w:numFmt w:val="bullet"/>
      <w:lvlText w:val=""/>
      <w:lvlJc w:val="left"/>
    </w:lvl>
    <w:lvl w:ilvl="3" w:tplc="2A5EDAE4">
      <w:start w:val="1"/>
      <w:numFmt w:val="bullet"/>
      <w:lvlText w:val=""/>
      <w:lvlJc w:val="left"/>
    </w:lvl>
    <w:lvl w:ilvl="4" w:tplc="FBCC7314">
      <w:start w:val="1"/>
      <w:numFmt w:val="bullet"/>
      <w:lvlText w:val=""/>
      <w:lvlJc w:val="left"/>
    </w:lvl>
    <w:lvl w:ilvl="5" w:tplc="5F720668">
      <w:start w:val="1"/>
      <w:numFmt w:val="bullet"/>
      <w:lvlText w:val=""/>
      <w:lvlJc w:val="left"/>
    </w:lvl>
    <w:lvl w:ilvl="6" w:tplc="35F2EA48">
      <w:start w:val="1"/>
      <w:numFmt w:val="bullet"/>
      <w:lvlText w:val=""/>
      <w:lvlJc w:val="left"/>
    </w:lvl>
    <w:lvl w:ilvl="7" w:tplc="69A2ED2C">
      <w:start w:val="1"/>
      <w:numFmt w:val="bullet"/>
      <w:lvlText w:val=""/>
      <w:lvlJc w:val="left"/>
    </w:lvl>
    <w:lvl w:ilvl="8" w:tplc="415278F2">
      <w:start w:val="1"/>
      <w:numFmt w:val="bullet"/>
      <w:lvlText w:val=""/>
      <w:lvlJc w:val="left"/>
    </w:lvl>
  </w:abstractNum>
  <w:abstractNum w:abstractNumId="4" w15:restartNumberingAfterBreak="0">
    <w:nsid w:val="00000005"/>
    <w:multiLevelType w:val="hybridMultilevel"/>
    <w:tmpl w:val="51EAD36A"/>
    <w:lvl w:ilvl="0" w:tplc="257C47E2">
      <w:start w:val="1"/>
      <w:numFmt w:val="decimal"/>
      <w:lvlText w:val="%1."/>
      <w:lvlJc w:val="left"/>
    </w:lvl>
    <w:lvl w:ilvl="1" w:tplc="09FA280E">
      <w:start w:val="1"/>
      <w:numFmt w:val="bullet"/>
      <w:lvlText w:val=""/>
      <w:lvlJc w:val="left"/>
    </w:lvl>
    <w:lvl w:ilvl="2" w:tplc="0C9038DE">
      <w:start w:val="1"/>
      <w:numFmt w:val="bullet"/>
      <w:lvlText w:val=""/>
      <w:lvlJc w:val="left"/>
    </w:lvl>
    <w:lvl w:ilvl="3" w:tplc="250A7070">
      <w:start w:val="1"/>
      <w:numFmt w:val="bullet"/>
      <w:lvlText w:val=""/>
      <w:lvlJc w:val="left"/>
    </w:lvl>
    <w:lvl w:ilvl="4" w:tplc="E24626E4">
      <w:start w:val="1"/>
      <w:numFmt w:val="bullet"/>
      <w:lvlText w:val=""/>
      <w:lvlJc w:val="left"/>
    </w:lvl>
    <w:lvl w:ilvl="5" w:tplc="6236365C">
      <w:start w:val="1"/>
      <w:numFmt w:val="bullet"/>
      <w:lvlText w:val=""/>
      <w:lvlJc w:val="left"/>
    </w:lvl>
    <w:lvl w:ilvl="6" w:tplc="BD02AB3A">
      <w:start w:val="1"/>
      <w:numFmt w:val="bullet"/>
      <w:lvlText w:val=""/>
      <w:lvlJc w:val="left"/>
    </w:lvl>
    <w:lvl w:ilvl="7" w:tplc="3E9EAF7E">
      <w:start w:val="1"/>
      <w:numFmt w:val="bullet"/>
      <w:lvlText w:val=""/>
      <w:lvlJc w:val="left"/>
    </w:lvl>
    <w:lvl w:ilvl="8" w:tplc="08A28672">
      <w:start w:val="1"/>
      <w:numFmt w:val="bullet"/>
      <w:lvlText w:val=""/>
      <w:lvlJc w:val="left"/>
    </w:lvl>
  </w:abstractNum>
  <w:abstractNum w:abstractNumId="5" w15:restartNumberingAfterBreak="0">
    <w:nsid w:val="00000006"/>
    <w:multiLevelType w:val="hybridMultilevel"/>
    <w:tmpl w:val="2D517796"/>
    <w:lvl w:ilvl="0" w:tplc="A95A5458">
      <w:start w:val="1"/>
      <w:numFmt w:val="bullet"/>
      <w:lvlText w:val=""/>
      <w:lvlJc w:val="left"/>
    </w:lvl>
    <w:lvl w:ilvl="1" w:tplc="41CEDC2A">
      <w:start w:val="1"/>
      <w:numFmt w:val="bullet"/>
      <w:lvlText w:val=""/>
      <w:lvlJc w:val="left"/>
    </w:lvl>
    <w:lvl w:ilvl="2" w:tplc="CC22E548">
      <w:start w:val="1"/>
      <w:numFmt w:val="bullet"/>
      <w:lvlText w:val=""/>
      <w:lvlJc w:val="left"/>
    </w:lvl>
    <w:lvl w:ilvl="3" w:tplc="81DEC710">
      <w:start w:val="1"/>
      <w:numFmt w:val="bullet"/>
      <w:lvlText w:val=""/>
      <w:lvlJc w:val="left"/>
    </w:lvl>
    <w:lvl w:ilvl="4" w:tplc="669285CA">
      <w:start w:val="1"/>
      <w:numFmt w:val="bullet"/>
      <w:lvlText w:val=""/>
      <w:lvlJc w:val="left"/>
    </w:lvl>
    <w:lvl w:ilvl="5" w:tplc="09E01B58">
      <w:start w:val="1"/>
      <w:numFmt w:val="bullet"/>
      <w:lvlText w:val=""/>
      <w:lvlJc w:val="left"/>
    </w:lvl>
    <w:lvl w:ilvl="6" w:tplc="4AB8D5A6">
      <w:start w:val="1"/>
      <w:numFmt w:val="bullet"/>
      <w:lvlText w:val=""/>
      <w:lvlJc w:val="left"/>
    </w:lvl>
    <w:lvl w:ilvl="7" w:tplc="EDDCB304">
      <w:start w:val="1"/>
      <w:numFmt w:val="bullet"/>
      <w:lvlText w:val=""/>
      <w:lvlJc w:val="left"/>
    </w:lvl>
    <w:lvl w:ilvl="8" w:tplc="249CF1A6">
      <w:start w:val="1"/>
      <w:numFmt w:val="bullet"/>
      <w:lvlText w:val=""/>
      <w:lvlJc w:val="left"/>
    </w:lvl>
  </w:abstractNum>
  <w:abstractNum w:abstractNumId="6" w15:restartNumberingAfterBreak="0">
    <w:nsid w:val="00000007"/>
    <w:multiLevelType w:val="hybridMultilevel"/>
    <w:tmpl w:val="580BD78E"/>
    <w:lvl w:ilvl="0" w:tplc="57D4C428">
      <w:start w:val="1"/>
      <w:numFmt w:val="decimal"/>
      <w:lvlText w:val="%1."/>
      <w:lvlJc w:val="left"/>
    </w:lvl>
    <w:lvl w:ilvl="1" w:tplc="A55E869A">
      <w:start w:val="1"/>
      <w:numFmt w:val="lowerRoman"/>
      <w:lvlText w:val="%2"/>
      <w:lvlJc w:val="left"/>
    </w:lvl>
    <w:lvl w:ilvl="2" w:tplc="2DC2DDC2">
      <w:start w:val="1"/>
      <w:numFmt w:val="bullet"/>
      <w:lvlText w:val=""/>
      <w:lvlJc w:val="left"/>
    </w:lvl>
    <w:lvl w:ilvl="3" w:tplc="FE38463E">
      <w:start w:val="1"/>
      <w:numFmt w:val="bullet"/>
      <w:lvlText w:val=""/>
      <w:lvlJc w:val="left"/>
    </w:lvl>
    <w:lvl w:ilvl="4" w:tplc="28BE6424">
      <w:start w:val="1"/>
      <w:numFmt w:val="bullet"/>
      <w:lvlText w:val=""/>
      <w:lvlJc w:val="left"/>
    </w:lvl>
    <w:lvl w:ilvl="5" w:tplc="0F7A30CE">
      <w:start w:val="1"/>
      <w:numFmt w:val="bullet"/>
      <w:lvlText w:val=""/>
      <w:lvlJc w:val="left"/>
    </w:lvl>
    <w:lvl w:ilvl="6" w:tplc="DEDE911E">
      <w:start w:val="1"/>
      <w:numFmt w:val="bullet"/>
      <w:lvlText w:val=""/>
      <w:lvlJc w:val="left"/>
    </w:lvl>
    <w:lvl w:ilvl="7" w:tplc="BA723E08">
      <w:start w:val="1"/>
      <w:numFmt w:val="bullet"/>
      <w:lvlText w:val=""/>
      <w:lvlJc w:val="left"/>
    </w:lvl>
    <w:lvl w:ilvl="8" w:tplc="37C88254">
      <w:start w:val="1"/>
      <w:numFmt w:val="bullet"/>
      <w:lvlText w:val=""/>
      <w:lvlJc w:val="left"/>
    </w:lvl>
  </w:abstractNum>
  <w:abstractNum w:abstractNumId="7" w15:restartNumberingAfterBreak="0">
    <w:nsid w:val="00000008"/>
    <w:multiLevelType w:val="hybridMultilevel"/>
    <w:tmpl w:val="153EA438"/>
    <w:lvl w:ilvl="0" w:tplc="811A44AC">
      <w:start w:val="1"/>
      <w:numFmt w:val="bullet"/>
      <w:lvlText w:val=""/>
      <w:lvlJc w:val="left"/>
    </w:lvl>
    <w:lvl w:ilvl="1" w:tplc="FF945C36">
      <w:start w:val="1"/>
      <w:numFmt w:val="bullet"/>
      <w:lvlText w:val=""/>
      <w:lvlJc w:val="left"/>
    </w:lvl>
    <w:lvl w:ilvl="2" w:tplc="EBE8E644">
      <w:start w:val="1"/>
      <w:numFmt w:val="bullet"/>
      <w:lvlText w:val=""/>
      <w:lvlJc w:val="left"/>
    </w:lvl>
    <w:lvl w:ilvl="3" w:tplc="735CEE40">
      <w:start w:val="1"/>
      <w:numFmt w:val="bullet"/>
      <w:lvlText w:val=""/>
      <w:lvlJc w:val="left"/>
    </w:lvl>
    <w:lvl w:ilvl="4" w:tplc="CF1057C0">
      <w:start w:val="1"/>
      <w:numFmt w:val="bullet"/>
      <w:lvlText w:val=""/>
      <w:lvlJc w:val="left"/>
    </w:lvl>
    <w:lvl w:ilvl="5" w:tplc="F1D4E8A4">
      <w:start w:val="1"/>
      <w:numFmt w:val="bullet"/>
      <w:lvlText w:val=""/>
      <w:lvlJc w:val="left"/>
    </w:lvl>
    <w:lvl w:ilvl="6" w:tplc="7952B6D4">
      <w:start w:val="1"/>
      <w:numFmt w:val="bullet"/>
      <w:lvlText w:val=""/>
      <w:lvlJc w:val="left"/>
    </w:lvl>
    <w:lvl w:ilvl="7" w:tplc="587AC5FA">
      <w:start w:val="1"/>
      <w:numFmt w:val="bullet"/>
      <w:lvlText w:val=""/>
      <w:lvlJc w:val="left"/>
    </w:lvl>
    <w:lvl w:ilvl="8" w:tplc="81228E74">
      <w:start w:val="1"/>
      <w:numFmt w:val="bullet"/>
      <w:lvlText w:val=""/>
      <w:lvlJc w:val="left"/>
    </w:lvl>
  </w:abstractNum>
  <w:abstractNum w:abstractNumId="8" w15:restartNumberingAfterBreak="0">
    <w:nsid w:val="00000009"/>
    <w:multiLevelType w:val="hybridMultilevel"/>
    <w:tmpl w:val="3855585C"/>
    <w:lvl w:ilvl="0" w:tplc="9CF4C9C2">
      <w:start w:val="1"/>
      <w:numFmt w:val="decimal"/>
      <w:lvlText w:val="%1."/>
      <w:lvlJc w:val="left"/>
    </w:lvl>
    <w:lvl w:ilvl="1" w:tplc="B3D6BC48">
      <w:start w:val="1"/>
      <w:numFmt w:val="bullet"/>
      <w:lvlText w:val=""/>
      <w:lvlJc w:val="left"/>
    </w:lvl>
    <w:lvl w:ilvl="2" w:tplc="BD46C268">
      <w:start w:val="1"/>
      <w:numFmt w:val="bullet"/>
      <w:lvlText w:val=""/>
      <w:lvlJc w:val="left"/>
    </w:lvl>
    <w:lvl w:ilvl="3" w:tplc="C8201946">
      <w:start w:val="1"/>
      <w:numFmt w:val="bullet"/>
      <w:lvlText w:val=""/>
      <w:lvlJc w:val="left"/>
    </w:lvl>
    <w:lvl w:ilvl="4" w:tplc="E806E256">
      <w:start w:val="1"/>
      <w:numFmt w:val="bullet"/>
      <w:lvlText w:val=""/>
      <w:lvlJc w:val="left"/>
    </w:lvl>
    <w:lvl w:ilvl="5" w:tplc="9FE495FE">
      <w:start w:val="1"/>
      <w:numFmt w:val="bullet"/>
      <w:lvlText w:val=""/>
      <w:lvlJc w:val="left"/>
    </w:lvl>
    <w:lvl w:ilvl="6" w:tplc="A6267C6A">
      <w:start w:val="1"/>
      <w:numFmt w:val="bullet"/>
      <w:lvlText w:val=""/>
      <w:lvlJc w:val="left"/>
    </w:lvl>
    <w:lvl w:ilvl="7" w:tplc="4D38C0D2">
      <w:start w:val="1"/>
      <w:numFmt w:val="bullet"/>
      <w:lvlText w:val=""/>
      <w:lvlJc w:val="left"/>
    </w:lvl>
    <w:lvl w:ilvl="8" w:tplc="E0F4832C">
      <w:start w:val="1"/>
      <w:numFmt w:val="bullet"/>
      <w:lvlText w:val=""/>
      <w:lvlJc w:val="left"/>
    </w:lvl>
  </w:abstractNum>
  <w:abstractNum w:abstractNumId="9" w15:restartNumberingAfterBreak="0">
    <w:nsid w:val="0000000A"/>
    <w:multiLevelType w:val="hybridMultilevel"/>
    <w:tmpl w:val="70A64E2A"/>
    <w:lvl w:ilvl="0" w:tplc="5E4E72EA">
      <w:start w:val="3"/>
      <w:numFmt w:val="decimal"/>
      <w:lvlText w:val="%1."/>
      <w:lvlJc w:val="left"/>
    </w:lvl>
    <w:lvl w:ilvl="1" w:tplc="EE4A47C6">
      <w:start w:val="1"/>
      <w:numFmt w:val="bullet"/>
      <w:lvlText w:val=""/>
      <w:lvlJc w:val="left"/>
    </w:lvl>
    <w:lvl w:ilvl="2" w:tplc="EEB8B36C">
      <w:start w:val="1"/>
      <w:numFmt w:val="bullet"/>
      <w:lvlText w:val=""/>
      <w:lvlJc w:val="left"/>
    </w:lvl>
    <w:lvl w:ilvl="3" w:tplc="AB8C9902">
      <w:start w:val="1"/>
      <w:numFmt w:val="bullet"/>
      <w:lvlText w:val=""/>
      <w:lvlJc w:val="left"/>
    </w:lvl>
    <w:lvl w:ilvl="4" w:tplc="8668D57C">
      <w:start w:val="1"/>
      <w:numFmt w:val="bullet"/>
      <w:lvlText w:val=""/>
      <w:lvlJc w:val="left"/>
    </w:lvl>
    <w:lvl w:ilvl="5" w:tplc="7DCEE5F2">
      <w:start w:val="1"/>
      <w:numFmt w:val="bullet"/>
      <w:lvlText w:val=""/>
      <w:lvlJc w:val="left"/>
    </w:lvl>
    <w:lvl w:ilvl="6" w:tplc="04C8A60A">
      <w:start w:val="1"/>
      <w:numFmt w:val="bullet"/>
      <w:lvlText w:val=""/>
      <w:lvlJc w:val="left"/>
    </w:lvl>
    <w:lvl w:ilvl="7" w:tplc="7EB69C9E">
      <w:start w:val="1"/>
      <w:numFmt w:val="bullet"/>
      <w:lvlText w:val=""/>
      <w:lvlJc w:val="left"/>
    </w:lvl>
    <w:lvl w:ilvl="8" w:tplc="C180FDF8">
      <w:start w:val="1"/>
      <w:numFmt w:val="bullet"/>
      <w:lvlText w:val=""/>
      <w:lvlJc w:val="left"/>
    </w:lvl>
  </w:abstractNum>
  <w:abstractNum w:abstractNumId="10" w15:restartNumberingAfterBreak="0">
    <w:nsid w:val="0000000B"/>
    <w:multiLevelType w:val="hybridMultilevel"/>
    <w:tmpl w:val="6A2342EC"/>
    <w:lvl w:ilvl="0" w:tplc="D4FA0322">
      <w:start w:val="1"/>
      <w:numFmt w:val="bullet"/>
      <w:lvlText w:val=""/>
      <w:lvlJc w:val="left"/>
    </w:lvl>
    <w:lvl w:ilvl="1" w:tplc="9F74C75A">
      <w:start w:val="1"/>
      <w:numFmt w:val="bullet"/>
      <w:lvlText w:val=""/>
      <w:lvlJc w:val="left"/>
    </w:lvl>
    <w:lvl w:ilvl="2" w:tplc="85520D2C">
      <w:start w:val="1"/>
      <w:numFmt w:val="bullet"/>
      <w:lvlText w:val=""/>
      <w:lvlJc w:val="left"/>
    </w:lvl>
    <w:lvl w:ilvl="3" w:tplc="A70019E0">
      <w:start w:val="1"/>
      <w:numFmt w:val="bullet"/>
      <w:lvlText w:val=""/>
      <w:lvlJc w:val="left"/>
    </w:lvl>
    <w:lvl w:ilvl="4" w:tplc="FAC28D8C">
      <w:start w:val="1"/>
      <w:numFmt w:val="bullet"/>
      <w:lvlText w:val=""/>
      <w:lvlJc w:val="left"/>
    </w:lvl>
    <w:lvl w:ilvl="5" w:tplc="95961F12">
      <w:start w:val="1"/>
      <w:numFmt w:val="bullet"/>
      <w:lvlText w:val=""/>
      <w:lvlJc w:val="left"/>
    </w:lvl>
    <w:lvl w:ilvl="6" w:tplc="719CEE0C">
      <w:start w:val="1"/>
      <w:numFmt w:val="bullet"/>
      <w:lvlText w:val=""/>
      <w:lvlJc w:val="left"/>
    </w:lvl>
    <w:lvl w:ilvl="7" w:tplc="F92EE0B8">
      <w:start w:val="1"/>
      <w:numFmt w:val="bullet"/>
      <w:lvlText w:val=""/>
      <w:lvlJc w:val="left"/>
    </w:lvl>
    <w:lvl w:ilvl="8" w:tplc="B296AFB0">
      <w:start w:val="1"/>
      <w:numFmt w:val="bullet"/>
      <w:lvlText w:val=""/>
      <w:lvlJc w:val="left"/>
    </w:lvl>
  </w:abstractNum>
  <w:abstractNum w:abstractNumId="11" w15:restartNumberingAfterBreak="0">
    <w:nsid w:val="0000000C"/>
    <w:multiLevelType w:val="hybridMultilevel"/>
    <w:tmpl w:val="2A487CB0"/>
    <w:lvl w:ilvl="0" w:tplc="05282C12">
      <w:start w:val="2"/>
      <w:numFmt w:val="decimal"/>
      <w:lvlText w:val="%1."/>
      <w:lvlJc w:val="left"/>
    </w:lvl>
    <w:lvl w:ilvl="1" w:tplc="2D823692">
      <w:start w:val="1"/>
      <w:numFmt w:val="bullet"/>
      <w:lvlText w:val=""/>
      <w:lvlJc w:val="left"/>
    </w:lvl>
    <w:lvl w:ilvl="2" w:tplc="D982EE84">
      <w:start w:val="1"/>
      <w:numFmt w:val="bullet"/>
      <w:lvlText w:val=""/>
      <w:lvlJc w:val="left"/>
    </w:lvl>
    <w:lvl w:ilvl="3" w:tplc="FB22E330">
      <w:start w:val="1"/>
      <w:numFmt w:val="bullet"/>
      <w:lvlText w:val=""/>
      <w:lvlJc w:val="left"/>
    </w:lvl>
    <w:lvl w:ilvl="4" w:tplc="474C7F38">
      <w:start w:val="1"/>
      <w:numFmt w:val="bullet"/>
      <w:lvlText w:val=""/>
      <w:lvlJc w:val="left"/>
    </w:lvl>
    <w:lvl w:ilvl="5" w:tplc="EEF831FE">
      <w:start w:val="1"/>
      <w:numFmt w:val="bullet"/>
      <w:lvlText w:val=""/>
      <w:lvlJc w:val="left"/>
    </w:lvl>
    <w:lvl w:ilvl="6" w:tplc="66E0253E">
      <w:start w:val="1"/>
      <w:numFmt w:val="bullet"/>
      <w:lvlText w:val=""/>
      <w:lvlJc w:val="left"/>
    </w:lvl>
    <w:lvl w:ilvl="7" w:tplc="21FE8F22">
      <w:start w:val="1"/>
      <w:numFmt w:val="bullet"/>
      <w:lvlText w:val=""/>
      <w:lvlJc w:val="left"/>
    </w:lvl>
    <w:lvl w:ilvl="8" w:tplc="A300BEF0">
      <w:start w:val="1"/>
      <w:numFmt w:val="bullet"/>
      <w:lvlText w:val=""/>
      <w:lvlJc w:val="left"/>
    </w:lvl>
  </w:abstractNum>
  <w:abstractNum w:abstractNumId="12" w15:restartNumberingAfterBreak="0">
    <w:nsid w:val="0000000D"/>
    <w:multiLevelType w:val="hybridMultilevel"/>
    <w:tmpl w:val="1D4ED43A"/>
    <w:lvl w:ilvl="0" w:tplc="825CA958">
      <w:start w:val="1"/>
      <w:numFmt w:val="bullet"/>
      <w:lvlText w:val=""/>
      <w:lvlJc w:val="left"/>
    </w:lvl>
    <w:lvl w:ilvl="1" w:tplc="429A7438">
      <w:start w:val="1"/>
      <w:numFmt w:val="bullet"/>
      <w:lvlText w:val=""/>
      <w:lvlJc w:val="left"/>
    </w:lvl>
    <w:lvl w:ilvl="2" w:tplc="FBE05F7C">
      <w:start w:val="1"/>
      <w:numFmt w:val="bullet"/>
      <w:lvlText w:val=""/>
      <w:lvlJc w:val="left"/>
    </w:lvl>
    <w:lvl w:ilvl="3" w:tplc="74765770">
      <w:start w:val="1"/>
      <w:numFmt w:val="bullet"/>
      <w:lvlText w:val=""/>
      <w:lvlJc w:val="left"/>
    </w:lvl>
    <w:lvl w:ilvl="4" w:tplc="EB9C4282">
      <w:start w:val="1"/>
      <w:numFmt w:val="bullet"/>
      <w:lvlText w:val=""/>
      <w:lvlJc w:val="left"/>
    </w:lvl>
    <w:lvl w:ilvl="5" w:tplc="E7C05274">
      <w:start w:val="1"/>
      <w:numFmt w:val="bullet"/>
      <w:lvlText w:val=""/>
      <w:lvlJc w:val="left"/>
    </w:lvl>
    <w:lvl w:ilvl="6" w:tplc="7CAC2FBE">
      <w:start w:val="1"/>
      <w:numFmt w:val="bullet"/>
      <w:lvlText w:val=""/>
      <w:lvlJc w:val="left"/>
    </w:lvl>
    <w:lvl w:ilvl="7" w:tplc="D0AE5D66">
      <w:start w:val="1"/>
      <w:numFmt w:val="bullet"/>
      <w:lvlText w:val=""/>
      <w:lvlJc w:val="left"/>
    </w:lvl>
    <w:lvl w:ilvl="8" w:tplc="B0A88B74">
      <w:start w:val="1"/>
      <w:numFmt w:val="bullet"/>
      <w:lvlText w:val=""/>
      <w:lvlJc w:val="left"/>
    </w:lvl>
  </w:abstractNum>
  <w:abstractNum w:abstractNumId="13" w15:restartNumberingAfterBreak="0">
    <w:nsid w:val="0000000E"/>
    <w:multiLevelType w:val="hybridMultilevel"/>
    <w:tmpl w:val="725A06FA"/>
    <w:lvl w:ilvl="0" w:tplc="74F66FEC">
      <w:start w:val="1"/>
      <w:numFmt w:val="decimal"/>
      <w:lvlText w:val="%1."/>
      <w:lvlJc w:val="left"/>
    </w:lvl>
    <w:lvl w:ilvl="1" w:tplc="2E5865E0">
      <w:start w:val="1"/>
      <w:numFmt w:val="bullet"/>
      <w:lvlText w:val=""/>
      <w:lvlJc w:val="left"/>
    </w:lvl>
    <w:lvl w:ilvl="2" w:tplc="A216A4E6">
      <w:start w:val="1"/>
      <w:numFmt w:val="bullet"/>
      <w:lvlText w:val=""/>
      <w:lvlJc w:val="left"/>
    </w:lvl>
    <w:lvl w:ilvl="3" w:tplc="77465694">
      <w:start w:val="1"/>
      <w:numFmt w:val="bullet"/>
      <w:lvlText w:val=""/>
      <w:lvlJc w:val="left"/>
    </w:lvl>
    <w:lvl w:ilvl="4" w:tplc="E63E8328">
      <w:start w:val="1"/>
      <w:numFmt w:val="bullet"/>
      <w:lvlText w:val=""/>
      <w:lvlJc w:val="left"/>
    </w:lvl>
    <w:lvl w:ilvl="5" w:tplc="14EC25F4">
      <w:start w:val="1"/>
      <w:numFmt w:val="bullet"/>
      <w:lvlText w:val=""/>
      <w:lvlJc w:val="left"/>
    </w:lvl>
    <w:lvl w:ilvl="6" w:tplc="749C1256">
      <w:start w:val="1"/>
      <w:numFmt w:val="bullet"/>
      <w:lvlText w:val=""/>
      <w:lvlJc w:val="left"/>
    </w:lvl>
    <w:lvl w:ilvl="7" w:tplc="D63EA90C">
      <w:start w:val="1"/>
      <w:numFmt w:val="bullet"/>
      <w:lvlText w:val=""/>
      <w:lvlJc w:val="left"/>
    </w:lvl>
    <w:lvl w:ilvl="8" w:tplc="CFBCFF9A">
      <w:start w:val="1"/>
      <w:numFmt w:val="bullet"/>
      <w:lvlText w:val=""/>
      <w:lvlJc w:val="left"/>
    </w:lvl>
  </w:abstractNum>
  <w:abstractNum w:abstractNumId="14" w15:restartNumberingAfterBreak="0">
    <w:nsid w:val="0000000F"/>
    <w:multiLevelType w:val="hybridMultilevel"/>
    <w:tmpl w:val="2CD89A32"/>
    <w:lvl w:ilvl="0" w:tplc="A60C889A">
      <w:start w:val="1"/>
      <w:numFmt w:val="bullet"/>
      <w:lvlText w:val=""/>
      <w:lvlJc w:val="left"/>
    </w:lvl>
    <w:lvl w:ilvl="1" w:tplc="E52AFC0A">
      <w:start w:val="1"/>
      <w:numFmt w:val="bullet"/>
      <w:lvlText w:val=""/>
      <w:lvlJc w:val="left"/>
    </w:lvl>
    <w:lvl w:ilvl="2" w:tplc="D2F24918">
      <w:start w:val="1"/>
      <w:numFmt w:val="bullet"/>
      <w:lvlText w:val=""/>
      <w:lvlJc w:val="left"/>
    </w:lvl>
    <w:lvl w:ilvl="3" w:tplc="6A6AD42A">
      <w:start w:val="1"/>
      <w:numFmt w:val="bullet"/>
      <w:lvlText w:val=""/>
      <w:lvlJc w:val="left"/>
    </w:lvl>
    <w:lvl w:ilvl="4" w:tplc="013A644E">
      <w:start w:val="1"/>
      <w:numFmt w:val="bullet"/>
      <w:lvlText w:val=""/>
      <w:lvlJc w:val="left"/>
    </w:lvl>
    <w:lvl w:ilvl="5" w:tplc="7C5A00E0">
      <w:start w:val="1"/>
      <w:numFmt w:val="bullet"/>
      <w:lvlText w:val=""/>
      <w:lvlJc w:val="left"/>
    </w:lvl>
    <w:lvl w:ilvl="6" w:tplc="E050FE6E">
      <w:start w:val="1"/>
      <w:numFmt w:val="bullet"/>
      <w:lvlText w:val=""/>
      <w:lvlJc w:val="left"/>
    </w:lvl>
    <w:lvl w:ilvl="7" w:tplc="88B88FF2">
      <w:start w:val="1"/>
      <w:numFmt w:val="bullet"/>
      <w:lvlText w:val=""/>
      <w:lvlJc w:val="left"/>
    </w:lvl>
    <w:lvl w:ilvl="8" w:tplc="B5A4F43C">
      <w:start w:val="1"/>
      <w:numFmt w:val="bullet"/>
      <w:lvlText w:val=""/>
      <w:lvlJc w:val="left"/>
    </w:lvl>
  </w:abstractNum>
  <w:abstractNum w:abstractNumId="15" w15:restartNumberingAfterBreak="0">
    <w:nsid w:val="00000010"/>
    <w:multiLevelType w:val="hybridMultilevel"/>
    <w:tmpl w:val="57E4CCAE"/>
    <w:lvl w:ilvl="0" w:tplc="CE4CBAD2">
      <w:start w:val="1"/>
      <w:numFmt w:val="decimal"/>
      <w:lvlText w:val="%1."/>
      <w:lvlJc w:val="left"/>
    </w:lvl>
    <w:lvl w:ilvl="1" w:tplc="82B2752A">
      <w:start w:val="1"/>
      <w:numFmt w:val="bullet"/>
      <w:lvlText w:val=""/>
      <w:lvlJc w:val="left"/>
    </w:lvl>
    <w:lvl w:ilvl="2" w:tplc="26F4C6CE">
      <w:start w:val="1"/>
      <w:numFmt w:val="bullet"/>
      <w:lvlText w:val=""/>
      <w:lvlJc w:val="left"/>
    </w:lvl>
    <w:lvl w:ilvl="3" w:tplc="53740242">
      <w:start w:val="1"/>
      <w:numFmt w:val="bullet"/>
      <w:lvlText w:val=""/>
      <w:lvlJc w:val="left"/>
    </w:lvl>
    <w:lvl w:ilvl="4" w:tplc="17045262">
      <w:start w:val="1"/>
      <w:numFmt w:val="bullet"/>
      <w:lvlText w:val=""/>
      <w:lvlJc w:val="left"/>
    </w:lvl>
    <w:lvl w:ilvl="5" w:tplc="FD7C29D2">
      <w:start w:val="1"/>
      <w:numFmt w:val="bullet"/>
      <w:lvlText w:val=""/>
      <w:lvlJc w:val="left"/>
    </w:lvl>
    <w:lvl w:ilvl="6" w:tplc="C4C8B8EC">
      <w:start w:val="1"/>
      <w:numFmt w:val="bullet"/>
      <w:lvlText w:val=""/>
      <w:lvlJc w:val="left"/>
    </w:lvl>
    <w:lvl w:ilvl="7" w:tplc="C6845AF4">
      <w:start w:val="1"/>
      <w:numFmt w:val="bullet"/>
      <w:lvlText w:val=""/>
      <w:lvlJc w:val="left"/>
    </w:lvl>
    <w:lvl w:ilvl="8" w:tplc="9E5EF65C">
      <w:start w:val="1"/>
      <w:numFmt w:val="bullet"/>
      <w:lvlText w:val=""/>
      <w:lvlJc w:val="left"/>
    </w:lvl>
  </w:abstractNum>
  <w:abstractNum w:abstractNumId="16" w15:restartNumberingAfterBreak="0">
    <w:nsid w:val="00000011"/>
    <w:multiLevelType w:val="hybridMultilevel"/>
    <w:tmpl w:val="7A6D8D3C"/>
    <w:lvl w:ilvl="0" w:tplc="B03C624A">
      <w:start w:val="1"/>
      <w:numFmt w:val="bullet"/>
      <w:lvlText w:val="●"/>
      <w:lvlJc w:val="left"/>
    </w:lvl>
    <w:lvl w:ilvl="1" w:tplc="0FFEEE08">
      <w:start w:val="1"/>
      <w:numFmt w:val="bullet"/>
      <w:lvlText w:val=""/>
      <w:lvlJc w:val="left"/>
    </w:lvl>
    <w:lvl w:ilvl="2" w:tplc="72FA5FDC">
      <w:start w:val="1"/>
      <w:numFmt w:val="bullet"/>
      <w:lvlText w:val=""/>
      <w:lvlJc w:val="left"/>
    </w:lvl>
    <w:lvl w:ilvl="3" w:tplc="E0AA67FE">
      <w:start w:val="1"/>
      <w:numFmt w:val="bullet"/>
      <w:lvlText w:val=""/>
      <w:lvlJc w:val="left"/>
    </w:lvl>
    <w:lvl w:ilvl="4" w:tplc="E2244042">
      <w:start w:val="1"/>
      <w:numFmt w:val="bullet"/>
      <w:lvlText w:val=""/>
      <w:lvlJc w:val="left"/>
    </w:lvl>
    <w:lvl w:ilvl="5" w:tplc="85EAD804">
      <w:start w:val="1"/>
      <w:numFmt w:val="bullet"/>
      <w:lvlText w:val=""/>
      <w:lvlJc w:val="left"/>
    </w:lvl>
    <w:lvl w:ilvl="6" w:tplc="9D206492">
      <w:start w:val="1"/>
      <w:numFmt w:val="bullet"/>
      <w:lvlText w:val=""/>
      <w:lvlJc w:val="left"/>
    </w:lvl>
    <w:lvl w:ilvl="7" w:tplc="B906D0FA">
      <w:start w:val="1"/>
      <w:numFmt w:val="bullet"/>
      <w:lvlText w:val=""/>
      <w:lvlJc w:val="left"/>
    </w:lvl>
    <w:lvl w:ilvl="8" w:tplc="BCE053FE">
      <w:start w:val="1"/>
      <w:numFmt w:val="bullet"/>
      <w:lvlText w:val=""/>
      <w:lvlJc w:val="left"/>
    </w:lvl>
  </w:abstractNum>
  <w:abstractNum w:abstractNumId="17" w15:restartNumberingAfterBreak="0">
    <w:nsid w:val="00000012"/>
    <w:multiLevelType w:val="hybridMultilevel"/>
    <w:tmpl w:val="4B588F54"/>
    <w:lvl w:ilvl="0" w:tplc="5044A26C">
      <w:start w:val="1"/>
      <w:numFmt w:val="decimal"/>
      <w:lvlText w:val="%1."/>
      <w:lvlJc w:val="left"/>
    </w:lvl>
    <w:lvl w:ilvl="1" w:tplc="A3822BA6">
      <w:start w:val="1"/>
      <w:numFmt w:val="bullet"/>
      <w:lvlText w:val=""/>
      <w:lvlJc w:val="left"/>
    </w:lvl>
    <w:lvl w:ilvl="2" w:tplc="EFD0C636">
      <w:start w:val="1"/>
      <w:numFmt w:val="bullet"/>
      <w:lvlText w:val=""/>
      <w:lvlJc w:val="left"/>
    </w:lvl>
    <w:lvl w:ilvl="3" w:tplc="8280E9A2">
      <w:start w:val="1"/>
      <w:numFmt w:val="bullet"/>
      <w:lvlText w:val=""/>
      <w:lvlJc w:val="left"/>
    </w:lvl>
    <w:lvl w:ilvl="4" w:tplc="7ABE29E6">
      <w:start w:val="1"/>
      <w:numFmt w:val="bullet"/>
      <w:lvlText w:val=""/>
      <w:lvlJc w:val="left"/>
    </w:lvl>
    <w:lvl w:ilvl="5" w:tplc="A6884144">
      <w:start w:val="1"/>
      <w:numFmt w:val="bullet"/>
      <w:lvlText w:val=""/>
      <w:lvlJc w:val="left"/>
    </w:lvl>
    <w:lvl w:ilvl="6" w:tplc="630E6544">
      <w:start w:val="1"/>
      <w:numFmt w:val="bullet"/>
      <w:lvlText w:val=""/>
      <w:lvlJc w:val="left"/>
    </w:lvl>
    <w:lvl w:ilvl="7" w:tplc="60FAB002">
      <w:start w:val="1"/>
      <w:numFmt w:val="bullet"/>
      <w:lvlText w:val=""/>
      <w:lvlJc w:val="left"/>
    </w:lvl>
    <w:lvl w:ilvl="8" w:tplc="D4BE105A">
      <w:start w:val="1"/>
      <w:numFmt w:val="bullet"/>
      <w:lvlText w:val=""/>
      <w:lvlJc w:val="left"/>
    </w:lvl>
  </w:abstractNum>
  <w:abstractNum w:abstractNumId="18" w15:restartNumberingAfterBreak="0">
    <w:nsid w:val="00000013"/>
    <w:multiLevelType w:val="hybridMultilevel"/>
    <w:tmpl w:val="542289EC"/>
    <w:lvl w:ilvl="0" w:tplc="173E0658">
      <w:start w:val="1"/>
      <w:numFmt w:val="bullet"/>
      <w:lvlText w:val=""/>
      <w:lvlJc w:val="left"/>
    </w:lvl>
    <w:lvl w:ilvl="1" w:tplc="A1721A90">
      <w:start w:val="1"/>
      <w:numFmt w:val="bullet"/>
      <w:lvlText w:val=""/>
      <w:lvlJc w:val="left"/>
    </w:lvl>
    <w:lvl w:ilvl="2" w:tplc="8838433E">
      <w:start w:val="1"/>
      <w:numFmt w:val="bullet"/>
      <w:lvlText w:val=""/>
      <w:lvlJc w:val="left"/>
    </w:lvl>
    <w:lvl w:ilvl="3" w:tplc="F05E0480">
      <w:start w:val="1"/>
      <w:numFmt w:val="bullet"/>
      <w:lvlText w:val=""/>
      <w:lvlJc w:val="left"/>
    </w:lvl>
    <w:lvl w:ilvl="4" w:tplc="046264CC">
      <w:start w:val="1"/>
      <w:numFmt w:val="bullet"/>
      <w:lvlText w:val=""/>
      <w:lvlJc w:val="left"/>
    </w:lvl>
    <w:lvl w:ilvl="5" w:tplc="6024BF2A">
      <w:start w:val="1"/>
      <w:numFmt w:val="bullet"/>
      <w:lvlText w:val=""/>
      <w:lvlJc w:val="left"/>
    </w:lvl>
    <w:lvl w:ilvl="6" w:tplc="1DDAB3CE">
      <w:start w:val="1"/>
      <w:numFmt w:val="bullet"/>
      <w:lvlText w:val=""/>
      <w:lvlJc w:val="left"/>
    </w:lvl>
    <w:lvl w:ilvl="7" w:tplc="7AA8E28E">
      <w:start w:val="1"/>
      <w:numFmt w:val="bullet"/>
      <w:lvlText w:val=""/>
      <w:lvlJc w:val="left"/>
    </w:lvl>
    <w:lvl w:ilvl="8" w:tplc="F77CE7A6">
      <w:start w:val="1"/>
      <w:numFmt w:val="bullet"/>
      <w:lvlText w:val=""/>
      <w:lvlJc w:val="left"/>
    </w:lvl>
  </w:abstractNum>
  <w:abstractNum w:abstractNumId="19" w15:restartNumberingAfterBreak="0">
    <w:nsid w:val="00000014"/>
    <w:multiLevelType w:val="hybridMultilevel"/>
    <w:tmpl w:val="6DE91B18"/>
    <w:lvl w:ilvl="0" w:tplc="2C2CED76">
      <w:start w:val="1"/>
      <w:numFmt w:val="decimal"/>
      <w:lvlText w:val="%1."/>
      <w:lvlJc w:val="left"/>
    </w:lvl>
    <w:lvl w:ilvl="1" w:tplc="507AC41E">
      <w:start w:val="1"/>
      <w:numFmt w:val="bullet"/>
      <w:lvlText w:val=""/>
      <w:lvlJc w:val="left"/>
    </w:lvl>
    <w:lvl w:ilvl="2" w:tplc="390ABB02">
      <w:start w:val="1"/>
      <w:numFmt w:val="bullet"/>
      <w:lvlText w:val=""/>
      <w:lvlJc w:val="left"/>
    </w:lvl>
    <w:lvl w:ilvl="3" w:tplc="ED567DB8">
      <w:start w:val="1"/>
      <w:numFmt w:val="bullet"/>
      <w:lvlText w:val=""/>
      <w:lvlJc w:val="left"/>
    </w:lvl>
    <w:lvl w:ilvl="4" w:tplc="812272B6">
      <w:start w:val="1"/>
      <w:numFmt w:val="bullet"/>
      <w:lvlText w:val=""/>
      <w:lvlJc w:val="left"/>
    </w:lvl>
    <w:lvl w:ilvl="5" w:tplc="4B94FB6C">
      <w:start w:val="1"/>
      <w:numFmt w:val="bullet"/>
      <w:lvlText w:val=""/>
      <w:lvlJc w:val="left"/>
    </w:lvl>
    <w:lvl w:ilvl="6" w:tplc="F8A20DC2">
      <w:start w:val="1"/>
      <w:numFmt w:val="bullet"/>
      <w:lvlText w:val=""/>
      <w:lvlJc w:val="left"/>
    </w:lvl>
    <w:lvl w:ilvl="7" w:tplc="06C63112">
      <w:start w:val="1"/>
      <w:numFmt w:val="bullet"/>
      <w:lvlText w:val=""/>
      <w:lvlJc w:val="left"/>
    </w:lvl>
    <w:lvl w:ilvl="8" w:tplc="E256A646">
      <w:start w:val="1"/>
      <w:numFmt w:val="bullet"/>
      <w:lvlText w:val=""/>
      <w:lvlJc w:val="left"/>
    </w:lvl>
  </w:abstractNum>
  <w:abstractNum w:abstractNumId="20" w15:restartNumberingAfterBreak="0">
    <w:nsid w:val="00000015"/>
    <w:multiLevelType w:val="hybridMultilevel"/>
    <w:tmpl w:val="38437FDA"/>
    <w:lvl w:ilvl="0" w:tplc="A5228D98">
      <w:start w:val="1"/>
      <w:numFmt w:val="bullet"/>
      <w:lvlText w:val=""/>
      <w:lvlJc w:val="left"/>
    </w:lvl>
    <w:lvl w:ilvl="1" w:tplc="A260C1C0">
      <w:start w:val="1"/>
      <w:numFmt w:val="bullet"/>
      <w:lvlText w:val=""/>
      <w:lvlJc w:val="left"/>
    </w:lvl>
    <w:lvl w:ilvl="2" w:tplc="89F866F8">
      <w:start w:val="1"/>
      <w:numFmt w:val="bullet"/>
      <w:lvlText w:val=""/>
      <w:lvlJc w:val="left"/>
    </w:lvl>
    <w:lvl w:ilvl="3" w:tplc="C06EDA42">
      <w:start w:val="1"/>
      <w:numFmt w:val="bullet"/>
      <w:lvlText w:val=""/>
      <w:lvlJc w:val="left"/>
    </w:lvl>
    <w:lvl w:ilvl="4" w:tplc="D77A0318">
      <w:start w:val="1"/>
      <w:numFmt w:val="bullet"/>
      <w:lvlText w:val=""/>
      <w:lvlJc w:val="left"/>
    </w:lvl>
    <w:lvl w:ilvl="5" w:tplc="06924A08">
      <w:start w:val="1"/>
      <w:numFmt w:val="bullet"/>
      <w:lvlText w:val=""/>
      <w:lvlJc w:val="left"/>
    </w:lvl>
    <w:lvl w:ilvl="6" w:tplc="7B5E58FA">
      <w:start w:val="1"/>
      <w:numFmt w:val="bullet"/>
      <w:lvlText w:val=""/>
      <w:lvlJc w:val="left"/>
    </w:lvl>
    <w:lvl w:ilvl="7" w:tplc="F6B2A608">
      <w:start w:val="1"/>
      <w:numFmt w:val="bullet"/>
      <w:lvlText w:val=""/>
      <w:lvlJc w:val="left"/>
    </w:lvl>
    <w:lvl w:ilvl="8" w:tplc="27880DBC">
      <w:start w:val="1"/>
      <w:numFmt w:val="bullet"/>
      <w:lvlText w:val=""/>
      <w:lvlJc w:val="left"/>
    </w:lvl>
  </w:abstractNum>
  <w:abstractNum w:abstractNumId="21" w15:restartNumberingAfterBreak="0">
    <w:nsid w:val="00000016"/>
    <w:multiLevelType w:val="hybridMultilevel"/>
    <w:tmpl w:val="7644A45C"/>
    <w:lvl w:ilvl="0" w:tplc="A704B620">
      <w:start w:val="1"/>
      <w:numFmt w:val="decimal"/>
      <w:lvlText w:val="%1."/>
      <w:lvlJc w:val="left"/>
    </w:lvl>
    <w:lvl w:ilvl="1" w:tplc="67CED850">
      <w:start w:val="1"/>
      <w:numFmt w:val="lowerLetter"/>
      <w:lvlText w:val="(%2)"/>
      <w:lvlJc w:val="left"/>
    </w:lvl>
    <w:lvl w:ilvl="2" w:tplc="254A0D1E">
      <w:start w:val="1"/>
      <w:numFmt w:val="bullet"/>
      <w:lvlText w:val=""/>
      <w:lvlJc w:val="left"/>
    </w:lvl>
    <w:lvl w:ilvl="3" w:tplc="AD3A0026">
      <w:start w:val="1"/>
      <w:numFmt w:val="bullet"/>
      <w:lvlText w:val=""/>
      <w:lvlJc w:val="left"/>
    </w:lvl>
    <w:lvl w:ilvl="4" w:tplc="138654C2">
      <w:start w:val="1"/>
      <w:numFmt w:val="bullet"/>
      <w:lvlText w:val=""/>
      <w:lvlJc w:val="left"/>
    </w:lvl>
    <w:lvl w:ilvl="5" w:tplc="2A1AACA8">
      <w:start w:val="1"/>
      <w:numFmt w:val="bullet"/>
      <w:lvlText w:val=""/>
      <w:lvlJc w:val="left"/>
    </w:lvl>
    <w:lvl w:ilvl="6" w:tplc="41DC0B56">
      <w:start w:val="1"/>
      <w:numFmt w:val="bullet"/>
      <w:lvlText w:val=""/>
      <w:lvlJc w:val="left"/>
    </w:lvl>
    <w:lvl w:ilvl="7" w:tplc="52E6A018">
      <w:start w:val="1"/>
      <w:numFmt w:val="bullet"/>
      <w:lvlText w:val=""/>
      <w:lvlJc w:val="left"/>
    </w:lvl>
    <w:lvl w:ilvl="8" w:tplc="449C6244">
      <w:start w:val="1"/>
      <w:numFmt w:val="bullet"/>
      <w:lvlText w:val=""/>
      <w:lvlJc w:val="left"/>
    </w:lvl>
  </w:abstractNum>
  <w:abstractNum w:abstractNumId="22" w15:restartNumberingAfterBreak="0">
    <w:nsid w:val="00000017"/>
    <w:multiLevelType w:val="hybridMultilevel"/>
    <w:tmpl w:val="32FFF902"/>
    <w:lvl w:ilvl="0" w:tplc="79A2C444">
      <w:start w:val="1"/>
      <w:numFmt w:val="bullet"/>
      <w:lvlText w:val=""/>
      <w:lvlJc w:val="left"/>
    </w:lvl>
    <w:lvl w:ilvl="1" w:tplc="F38E1D44">
      <w:start w:val="1"/>
      <w:numFmt w:val="bullet"/>
      <w:lvlText w:val=""/>
      <w:lvlJc w:val="left"/>
    </w:lvl>
    <w:lvl w:ilvl="2" w:tplc="4162C170">
      <w:start w:val="1"/>
      <w:numFmt w:val="bullet"/>
      <w:lvlText w:val=""/>
      <w:lvlJc w:val="left"/>
    </w:lvl>
    <w:lvl w:ilvl="3" w:tplc="5DA606D4">
      <w:start w:val="1"/>
      <w:numFmt w:val="bullet"/>
      <w:lvlText w:val=""/>
      <w:lvlJc w:val="left"/>
    </w:lvl>
    <w:lvl w:ilvl="4" w:tplc="6936A664">
      <w:start w:val="1"/>
      <w:numFmt w:val="bullet"/>
      <w:lvlText w:val=""/>
      <w:lvlJc w:val="left"/>
    </w:lvl>
    <w:lvl w:ilvl="5" w:tplc="EAAA0766">
      <w:start w:val="1"/>
      <w:numFmt w:val="bullet"/>
      <w:lvlText w:val=""/>
      <w:lvlJc w:val="left"/>
    </w:lvl>
    <w:lvl w:ilvl="6" w:tplc="2556AD24">
      <w:start w:val="1"/>
      <w:numFmt w:val="bullet"/>
      <w:lvlText w:val=""/>
      <w:lvlJc w:val="left"/>
    </w:lvl>
    <w:lvl w:ilvl="7" w:tplc="EE54AE8A">
      <w:start w:val="1"/>
      <w:numFmt w:val="bullet"/>
      <w:lvlText w:val=""/>
      <w:lvlJc w:val="left"/>
    </w:lvl>
    <w:lvl w:ilvl="8" w:tplc="8D2C5406">
      <w:start w:val="1"/>
      <w:numFmt w:val="bullet"/>
      <w:lvlText w:val=""/>
      <w:lvlJc w:val="left"/>
    </w:lvl>
  </w:abstractNum>
  <w:abstractNum w:abstractNumId="23" w15:restartNumberingAfterBreak="0">
    <w:nsid w:val="00000018"/>
    <w:multiLevelType w:val="hybridMultilevel"/>
    <w:tmpl w:val="684A481A"/>
    <w:lvl w:ilvl="0" w:tplc="5032F7FE">
      <w:start w:val="1"/>
      <w:numFmt w:val="decimal"/>
      <w:lvlText w:val="%1."/>
      <w:lvlJc w:val="left"/>
    </w:lvl>
    <w:lvl w:ilvl="1" w:tplc="6580490A">
      <w:start w:val="1"/>
      <w:numFmt w:val="bullet"/>
      <w:lvlText w:val=""/>
      <w:lvlJc w:val="left"/>
    </w:lvl>
    <w:lvl w:ilvl="2" w:tplc="5596CF64">
      <w:start w:val="1"/>
      <w:numFmt w:val="bullet"/>
      <w:lvlText w:val=""/>
      <w:lvlJc w:val="left"/>
    </w:lvl>
    <w:lvl w:ilvl="3" w:tplc="CD20D37E">
      <w:start w:val="1"/>
      <w:numFmt w:val="bullet"/>
      <w:lvlText w:val=""/>
      <w:lvlJc w:val="left"/>
    </w:lvl>
    <w:lvl w:ilvl="4" w:tplc="3A04FB2A">
      <w:start w:val="1"/>
      <w:numFmt w:val="bullet"/>
      <w:lvlText w:val=""/>
      <w:lvlJc w:val="left"/>
    </w:lvl>
    <w:lvl w:ilvl="5" w:tplc="386AA958">
      <w:start w:val="1"/>
      <w:numFmt w:val="bullet"/>
      <w:lvlText w:val=""/>
      <w:lvlJc w:val="left"/>
    </w:lvl>
    <w:lvl w:ilvl="6" w:tplc="04E40594">
      <w:start w:val="1"/>
      <w:numFmt w:val="bullet"/>
      <w:lvlText w:val=""/>
      <w:lvlJc w:val="left"/>
    </w:lvl>
    <w:lvl w:ilvl="7" w:tplc="5F3874B0">
      <w:start w:val="1"/>
      <w:numFmt w:val="bullet"/>
      <w:lvlText w:val=""/>
      <w:lvlJc w:val="left"/>
    </w:lvl>
    <w:lvl w:ilvl="8" w:tplc="06565302">
      <w:start w:val="1"/>
      <w:numFmt w:val="bullet"/>
      <w:lvlText w:val=""/>
      <w:lvlJc w:val="left"/>
    </w:lvl>
  </w:abstractNum>
  <w:abstractNum w:abstractNumId="24" w15:restartNumberingAfterBreak="0">
    <w:nsid w:val="00000019"/>
    <w:multiLevelType w:val="hybridMultilevel"/>
    <w:tmpl w:val="579478FE"/>
    <w:lvl w:ilvl="0" w:tplc="A60E083E">
      <w:start w:val="1"/>
      <w:numFmt w:val="bullet"/>
      <w:lvlText w:val=""/>
      <w:lvlJc w:val="left"/>
    </w:lvl>
    <w:lvl w:ilvl="1" w:tplc="9932890A">
      <w:start w:val="1"/>
      <w:numFmt w:val="bullet"/>
      <w:lvlText w:val=""/>
      <w:lvlJc w:val="left"/>
    </w:lvl>
    <w:lvl w:ilvl="2" w:tplc="E74E3100">
      <w:start w:val="1"/>
      <w:numFmt w:val="bullet"/>
      <w:lvlText w:val=""/>
      <w:lvlJc w:val="left"/>
    </w:lvl>
    <w:lvl w:ilvl="3" w:tplc="40F2049E">
      <w:start w:val="1"/>
      <w:numFmt w:val="bullet"/>
      <w:lvlText w:val=""/>
      <w:lvlJc w:val="left"/>
    </w:lvl>
    <w:lvl w:ilvl="4" w:tplc="A0D0D2EC">
      <w:start w:val="1"/>
      <w:numFmt w:val="bullet"/>
      <w:lvlText w:val=""/>
      <w:lvlJc w:val="left"/>
    </w:lvl>
    <w:lvl w:ilvl="5" w:tplc="6786FB0E">
      <w:start w:val="1"/>
      <w:numFmt w:val="bullet"/>
      <w:lvlText w:val=""/>
      <w:lvlJc w:val="left"/>
    </w:lvl>
    <w:lvl w:ilvl="6" w:tplc="DD28E35A">
      <w:start w:val="1"/>
      <w:numFmt w:val="bullet"/>
      <w:lvlText w:val=""/>
      <w:lvlJc w:val="left"/>
    </w:lvl>
    <w:lvl w:ilvl="7" w:tplc="768C7C78">
      <w:start w:val="1"/>
      <w:numFmt w:val="bullet"/>
      <w:lvlText w:val=""/>
      <w:lvlJc w:val="left"/>
    </w:lvl>
    <w:lvl w:ilvl="8" w:tplc="AE987072">
      <w:start w:val="1"/>
      <w:numFmt w:val="bullet"/>
      <w:lvlText w:val=""/>
      <w:lvlJc w:val="left"/>
    </w:lvl>
  </w:abstractNum>
  <w:abstractNum w:abstractNumId="25" w15:restartNumberingAfterBreak="0">
    <w:nsid w:val="0000001A"/>
    <w:multiLevelType w:val="hybridMultilevel"/>
    <w:tmpl w:val="749ABB42"/>
    <w:lvl w:ilvl="0" w:tplc="3DB48D4E">
      <w:start w:val="1"/>
      <w:numFmt w:val="decimal"/>
      <w:lvlText w:val="%1."/>
      <w:lvlJc w:val="left"/>
    </w:lvl>
    <w:lvl w:ilvl="1" w:tplc="696A61B0">
      <w:start w:val="1"/>
      <w:numFmt w:val="bullet"/>
      <w:lvlText w:val=""/>
      <w:lvlJc w:val="left"/>
    </w:lvl>
    <w:lvl w:ilvl="2" w:tplc="31225CA4">
      <w:start w:val="1"/>
      <w:numFmt w:val="bullet"/>
      <w:lvlText w:val=""/>
      <w:lvlJc w:val="left"/>
    </w:lvl>
    <w:lvl w:ilvl="3" w:tplc="797ACA52">
      <w:start w:val="1"/>
      <w:numFmt w:val="bullet"/>
      <w:lvlText w:val=""/>
      <w:lvlJc w:val="left"/>
    </w:lvl>
    <w:lvl w:ilvl="4" w:tplc="22C40E92">
      <w:start w:val="1"/>
      <w:numFmt w:val="bullet"/>
      <w:lvlText w:val=""/>
      <w:lvlJc w:val="left"/>
    </w:lvl>
    <w:lvl w:ilvl="5" w:tplc="497A4030">
      <w:start w:val="1"/>
      <w:numFmt w:val="bullet"/>
      <w:lvlText w:val=""/>
      <w:lvlJc w:val="left"/>
    </w:lvl>
    <w:lvl w:ilvl="6" w:tplc="EF54FC28">
      <w:start w:val="1"/>
      <w:numFmt w:val="bullet"/>
      <w:lvlText w:val=""/>
      <w:lvlJc w:val="left"/>
    </w:lvl>
    <w:lvl w:ilvl="7" w:tplc="0C36BCC6">
      <w:start w:val="1"/>
      <w:numFmt w:val="bullet"/>
      <w:lvlText w:val=""/>
      <w:lvlJc w:val="left"/>
    </w:lvl>
    <w:lvl w:ilvl="8" w:tplc="86B2C3D4">
      <w:start w:val="1"/>
      <w:numFmt w:val="bullet"/>
      <w:lvlText w:val=""/>
      <w:lvlJc w:val="left"/>
    </w:lvl>
  </w:abstractNum>
  <w:abstractNum w:abstractNumId="26" w15:restartNumberingAfterBreak="0">
    <w:nsid w:val="0000001B"/>
    <w:multiLevelType w:val="hybridMultilevel"/>
    <w:tmpl w:val="3DC240FA"/>
    <w:lvl w:ilvl="0" w:tplc="3DC29BA4">
      <w:start w:val="1"/>
      <w:numFmt w:val="bullet"/>
      <w:lvlText w:val=""/>
      <w:lvlJc w:val="left"/>
    </w:lvl>
    <w:lvl w:ilvl="1" w:tplc="60680B0C">
      <w:start w:val="1"/>
      <w:numFmt w:val="bullet"/>
      <w:lvlText w:val=""/>
      <w:lvlJc w:val="left"/>
    </w:lvl>
    <w:lvl w:ilvl="2" w:tplc="39C6D056">
      <w:start w:val="1"/>
      <w:numFmt w:val="bullet"/>
      <w:lvlText w:val=""/>
      <w:lvlJc w:val="left"/>
    </w:lvl>
    <w:lvl w:ilvl="3" w:tplc="2DA21FB2">
      <w:start w:val="1"/>
      <w:numFmt w:val="bullet"/>
      <w:lvlText w:val=""/>
      <w:lvlJc w:val="left"/>
    </w:lvl>
    <w:lvl w:ilvl="4" w:tplc="632869EC">
      <w:start w:val="1"/>
      <w:numFmt w:val="bullet"/>
      <w:lvlText w:val=""/>
      <w:lvlJc w:val="left"/>
    </w:lvl>
    <w:lvl w:ilvl="5" w:tplc="16143F3A">
      <w:start w:val="1"/>
      <w:numFmt w:val="bullet"/>
      <w:lvlText w:val=""/>
      <w:lvlJc w:val="left"/>
    </w:lvl>
    <w:lvl w:ilvl="6" w:tplc="2788D1FC">
      <w:start w:val="1"/>
      <w:numFmt w:val="bullet"/>
      <w:lvlText w:val=""/>
      <w:lvlJc w:val="left"/>
    </w:lvl>
    <w:lvl w:ilvl="7" w:tplc="3306FF2E">
      <w:start w:val="1"/>
      <w:numFmt w:val="bullet"/>
      <w:lvlText w:val=""/>
      <w:lvlJc w:val="left"/>
    </w:lvl>
    <w:lvl w:ilvl="8" w:tplc="24A2C41C">
      <w:start w:val="1"/>
      <w:numFmt w:val="bullet"/>
      <w:lvlText w:val=""/>
      <w:lvlJc w:val="left"/>
    </w:lvl>
  </w:abstractNum>
  <w:abstractNum w:abstractNumId="27" w15:restartNumberingAfterBreak="0">
    <w:nsid w:val="0000001C"/>
    <w:multiLevelType w:val="hybridMultilevel"/>
    <w:tmpl w:val="1BA026FA"/>
    <w:lvl w:ilvl="0" w:tplc="A6DE292C">
      <w:start w:val="1"/>
      <w:numFmt w:val="decimal"/>
      <w:lvlText w:val="%1."/>
      <w:lvlJc w:val="left"/>
    </w:lvl>
    <w:lvl w:ilvl="1" w:tplc="F0743B2C">
      <w:start w:val="1"/>
      <w:numFmt w:val="bullet"/>
      <w:lvlText w:val=""/>
      <w:lvlJc w:val="left"/>
    </w:lvl>
    <w:lvl w:ilvl="2" w:tplc="60505C50">
      <w:start w:val="1"/>
      <w:numFmt w:val="bullet"/>
      <w:lvlText w:val=""/>
      <w:lvlJc w:val="left"/>
    </w:lvl>
    <w:lvl w:ilvl="3" w:tplc="FB8E1942">
      <w:start w:val="1"/>
      <w:numFmt w:val="bullet"/>
      <w:lvlText w:val=""/>
      <w:lvlJc w:val="left"/>
    </w:lvl>
    <w:lvl w:ilvl="4" w:tplc="7F9E418C">
      <w:start w:val="1"/>
      <w:numFmt w:val="bullet"/>
      <w:lvlText w:val=""/>
      <w:lvlJc w:val="left"/>
    </w:lvl>
    <w:lvl w:ilvl="5" w:tplc="1A964476">
      <w:start w:val="1"/>
      <w:numFmt w:val="bullet"/>
      <w:lvlText w:val=""/>
      <w:lvlJc w:val="left"/>
    </w:lvl>
    <w:lvl w:ilvl="6" w:tplc="E8AA44FC">
      <w:start w:val="1"/>
      <w:numFmt w:val="bullet"/>
      <w:lvlText w:val=""/>
      <w:lvlJc w:val="left"/>
    </w:lvl>
    <w:lvl w:ilvl="7" w:tplc="D3FA9528">
      <w:start w:val="1"/>
      <w:numFmt w:val="bullet"/>
      <w:lvlText w:val=""/>
      <w:lvlJc w:val="left"/>
    </w:lvl>
    <w:lvl w:ilvl="8" w:tplc="C1F802AA">
      <w:start w:val="1"/>
      <w:numFmt w:val="bullet"/>
      <w:lvlText w:val=""/>
      <w:lvlJc w:val="left"/>
    </w:lvl>
  </w:abstractNum>
  <w:abstractNum w:abstractNumId="28" w15:restartNumberingAfterBreak="0">
    <w:nsid w:val="0000001D"/>
    <w:multiLevelType w:val="hybridMultilevel"/>
    <w:tmpl w:val="79A1DEAA"/>
    <w:lvl w:ilvl="0" w:tplc="DC681D4C">
      <w:start w:val="1"/>
      <w:numFmt w:val="bullet"/>
      <w:lvlText w:val=""/>
      <w:lvlJc w:val="left"/>
    </w:lvl>
    <w:lvl w:ilvl="1" w:tplc="6AEA1D02">
      <w:start w:val="1"/>
      <w:numFmt w:val="bullet"/>
      <w:lvlText w:val=""/>
      <w:lvlJc w:val="left"/>
    </w:lvl>
    <w:lvl w:ilvl="2" w:tplc="4B40608A">
      <w:start w:val="1"/>
      <w:numFmt w:val="bullet"/>
      <w:lvlText w:val=""/>
      <w:lvlJc w:val="left"/>
    </w:lvl>
    <w:lvl w:ilvl="3" w:tplc="F16A10B2">
      <w:start w:val="1"/>
      <w:numFmt w:val="bullet"/>
      <w:lvlText w:val=""/>
      <w:lvlJc w:val="left"/>
    </w:lvl>
    <w:lvl w:ilvl="4" w:tplc="013E0458">
      <w:start w:val="1"/>
      <w:numFmt w:val="bullet"/>
      <w:lvlText w:val=""/>
      <w:lvlJc w:val="left"/>
    </w:lvl>
    <w:lvl w:ilvl="5" w:tplc="E3302B40">
      <w:start w:val="1"/>
      <w:numFmt w:val="bullet"/>
      <w:lvlText w:val=""/>
      <w:lvlJc w:val="left"/>
    </w:lvl>
    <w:lvl w:ilvl="6" w:tplc="8E887216">
      <w:start w:val="1"/>
      <w:numFmt w:val="bullet"/>
      <w:lvlText w:val=""/>
      <w:lvlJc w:val="left"/>
    </w:lvl>
    <w:lvl w:ilvl="7" w:tplc="3FC26A66">
      <w:start w:val="1"/>
      <w:numFmt w:val="bullet"/>
      <w:lvlText w:val=""/>
      <w:lvlJc w:val="left"/>
    </w:lvl>
    <w:lvl w:ilvl="8" w:tplc="28BACD2E">
      <w:start w:val="1"/>
      <w:numFmt w:val="bullet"/>
      <w:lvlText w:val=""/>
      <w:lvlJc w:val="left"/>
    </w:lvl>
  </w:abstractNum>
  <w:abstractNum w:abstractNumId="29" w15:restartNumberingAfterBreak="0">
    <w:nsid w:val="0000001E"/>
    <w:multiLevelType w:val="hybridMultilevel"/>
    <w:tmpl w:val="75C6C33A"/>
    <w:lvl w:ilvl="0" w:tplc="24343C36">
      <w:start w:val="1"/>
      <w:numFmt w:val="decimal"/>
      <w:lvlText w:val="%1."/>
      <w:lvlJc w:val="left"/>
    </w:lvl>
    <w:lvl w:ilvl="1" w:tplc="6BFE69B0">
      <w:start w:val="1"/>
      <w:numFmt w:val="bullet"/>
      <w:lvlText w:val=""/>
      <w:lvlJc w:val="left"/>
    </w:lvl>
    <w:lvl w:ilvl="2" w:tplc="24180AD4">
      <w:start w:val="1"/>
      <w:numFmt w:val="bullet"/>
      <w:lvlText w:val=""/>
      <w:lvlJc w:val="left"/>
    </w:lvl>
    <w:lvl w:ilvl="3" w:tplc="D6F06730">
      <w:start w:val="1"/>
      <w:numFmt w:val="bullet"/>
      <w:lvlText w:val=""/>
      <w:lvlJc w:val="left"/>
    </w:lvl>
    <w:lvl w:ilvl="4" w:tplc="1E0E46C8">
      <w:start w:val="1"/>
      <w:numFmt w:val="bullet"/>
      <w:lvlText w:val=""/>
      <w:lvlJc w:val="left"/>
    </w:lvl>
    <w:lvl w:ilvl="5" w:tplc="D6028E30">
      <w:start w:val="1"/>
      <w:numFmt w:val="bullet"/>
      <w:lvlText w:val=""/>
      <w:lvlJc w:val="left"/>
    </w:lvl>
    <w:lvl w:ilvl="6" w:tplc="72D48ED4">
      <w:start w:val="1"/>
      <w:numFmt w:val="bullet"/>
      <w:lvlText w:val=""/>
      <w:lvlJc w:val="left"/>
    </w:lvl>
    <w:lvl w:ilvl="7" w:tplc="CF02163A">
      <w:start w:val="1"/>
      <w:numFmt w:val="bullet"/>
      <w:lvlText w:val=""/>
      <w:lvlJc w:val="left"/>
    </w:lvl>
    <w:lvl w:ilvl="8" w:tplc="00BEED5E">
      <w:start w:val="1"/>
      <w:numFmt w:val="bullet"/>
      <w:lvlText w:val=""/>
      <w:lvlJc w:val="left"/>
    </w:lvl>
  </w:abstractNum>
  <w:abstractNum w:abstractNumId="30" w15:restartNumberingAfterBreak="0">
    <w:nsid w:val="0000001F"/>
    <w:multiLevelType w:val="hybridMultilevel"/>
    <w:tmpl w:val="12E685FA"/>
    <w:lvl w:ilvl="0" w:tplc="6F987C22">
      <w:start w:val="1"/>
      <w:numFmt w:val="bullet"/>
      <w:lvlText w:val=""/>
      <w:lvlJc w:val="left"/>
    </w:lvl>
    <w:lvl w:ilvl="1" w:tplc="B87E4576">
      <w:start w:val="1"/>
      <w:numFmt w:val="bullet"/>
      <w:lvlText w:val=""/>
      <w:lvlJc w:val="left"/>
    </w:lvl>
    <w:lvl w:ilvl="2" w:tplc="1CDC6A14">
      <w:start w:val="1"/>
      <w:numFmt w:val="bullet"/>
      <w:lvlText w:val=""/>
      <w:lvlJc w:val="left"/>
    </w:lvl>
    <w:lvl w:ilvl="3" w:tplc="E7147638">
      <w:start w:val="1"/>
      <w:numFmt w:val="bullet"/>
      <w:lvlText w:val=""/>
      <w:lvlJc w:val="left"/>
    </w:lvl>
    <w:lvl w:ilvl="4" w:tplc="D0E8D03C">
      <w:start w:val="1"/>
      <w:numFmt w:val="bullet"/>
      <w:lvlText w:val=""/>
      <w:lvlJc w:val="left"/>
    </w:lvl>
    <w:lvl w:ilvl="5" w:tplc="2B327CB0">
      <w:start w:val="1"/>
      <w:numFmt w:val="bullet"/>
      <w:lvlText w:val=""/>
      <w:lvlJc w:val="left"/>
    </w:lvl>
    <w:lvl w:ilvl="6" w:tplc="F4308B16">
      <w:start w:val="1"/>
      <w:numFmt w:val="bullet"/>
      <w:lvlText w:val=""/>
      <w:lvlJc w:val="left"/>
    </w:lvl>
    <w:lvl w:ilvl="7" w:tplc="59883176">
      <w:start w:val="1"/>
      <w:numFmt w:val="bullet"/>
      <w:lvlText w:val=""/>
      <w:lvlJc w:val="left"/>
    </w:lvl>
    <w:lvl w:ilvl="8" w:tplc="EEEEB50E">
      <w:start w:val="1"/>
      <w:numFmt w:val="bullet"/>
      <w:lvlText w:val=""/>
      <w:lvlJc w:val="left"/>
    </w:lvl>
  </w:abstractNum>
  <w:abstractNum w:abstractNumId="31" w15:restartNumberingAfterBreak="0">
    <w:nsid w:val="00000020"/>
    <w:multiLevelType w:val="hybridMultilevel"/>
    <w:tmpl w:val="70C6A528"/>
    <w:lvl w:ilvl="0" w:tplc="019868EA">
      <w:start w:val="1"/>
      <w:numFmt w:val="decimal"/>
      <w:lvlText w:val="%1."/>
      <w:lvlJc w:val="left"/>
    </w:lvl>
    <w:lvl w:ilvl="1" w:tplc="633C4C5C">
      <w:start w:val="1"/>
      <w:numFmt w:val="lowerLetter"/>
      <w:lvlText w:val="%2."/>
      <w:lvlJc w:val="left"/>
    </w:lvl>
    <w:lvl w:ilvl="2" w:tplc="B93E2464">
      <w:start w:val="1"/>
      <w:numFmt w:val="bullet"/>
      <w:lvlText w:val=""/>
      <w:lvlJc w:val="left"/>
    </w:lvl>
    <w:lvl w:ilvl="3" w:tplc="59687DD6">
      <w:start w:val="1"/>
      <w:numFmt w:val="bullet"/>
      <w:lvlText w:val=""/>
      <w:lvlJc w:val="left"/>
    </w:lvl>
    <w:lvl w:ilvl="4" w:tplc="E6DC1C56">
      <w:start w:val="1"/>
      <w:numFmt w:val="bullet"/>
      <w:lvlText w:val=""/>
      <w:lvlJc w:val="left"/>
    </w:lvl>
    <w:lvl w:ilvl="5" w:tplc="5B900312">
      <w:start w:val="1"/>
      <w:numFmt w:val="bullet"/>
      <w:lvlText w:val=""/>
      <w:lvlJc w:val="left"/>
    </w:lvl>
    <w:lvl w:ilvl="6" w:tplc="4824F132">
      <w:start w:val="1"/>
      <w:numFmt w:val="bullet"/>
      <w:lvlText w:val=""/>
      <w:lvlJc w:val="left"/>
    </w:lvl>
    <w:lvl w:ilvl="7" w:tplc="94F873C6">
      <w:start w:val="1"/>
      <w:numFmt w:val="bullet"/>
      <w:lvlText w:val=""/>
      <w:lvlJc w:val="left"/>
    </w:lvl>
    <w:lvl w:ilvl="8" w:tplc="0E6E08C6">
      <w:start w:val="1"/>
      <w:numFmt w:val="bullet"/>
      <w:lvlText w:val=""/>
      <w:lvlJc w:val="left"/>
    </w:lvl>
  </w:abstractNum>
  <w:abstractNum w:abstractNumId="32" w15:restartNumberingAfterBreak="0">
    <w:nsid w:val="00000021"/>
    <w:multiLevelType w:val="hybridMultilevel"/>
    <w:tmpl w:val="520EEDD0"/>
    <w:lvl w:ilvl="0" w:tplc="621C3E88">
      <w:start w:val="1"/>
      <w:numFmt w:val="bullet"/>
      <w:lvlText w:val=""/>
      <w:lvlJc w:val="left"/>
    </w:lvl>
    <w:lvl w:ilvl="1" w:tplc="354ABC16">
      <w:start w:val="1"/>
      <w:numFmt w:val="bullet"/>
      <w:lvlText w:val=""/>
      <w:lvlJc w:val="left"/>
    </w:lvl>
    <w:lvl w:ilvl="2" w:tplc="12D4C5CE">
      <w:start w:val="1"/>
      <w:numFmt w:val="bullet"/>
      <w:lvlText w:val=""/>
      <w:lvlJc w:val="left"/>
    </w:lvl>
    <w:lvl w:ilvl="3" w:tplc="E734613E">
      <w:start w:val="1"/>
      <w:numFmt w:val="bullet"/>
      <w:lvlText w:val=""/>
      <w:lvlJc w:val="left"/>
    </w:lvl>
    <w:lvl w:ilvl="4" w:tplc="F7F2C9B2">
      <w:start w:val="1"/>
      <w:numFmt w:val="bullet"/>
      <w:lvlText w:val=""/>
      <w:lvlJc w:val="left"/>
    </w:lvl>
    <w:lvl w:ilvl="5" w:tplc="44D40D54">
      <w:start w:val="1"/>
      <w:numFmt w:val="bullet"/>
      <w:lvlText w:val=""/>
      <w:lvlJc w:val="left"/>
    </w:lvl>
    <w:lvl w:ilvl="6" w:tplc="A72A627E">
      <w:start w:val="1"/>
      <w:numFmt w:val="bullet"/>
      <w:lvlText w:val=""/>
      <w:lvlJc w:val="left"/>
    </w:lvl>
    <w:lvl w:ilvl="7" w:tplc="E932BEAA">
      <w:start w:val="1"/>
      <w:numFmt w:val="bullet"/>
      <w:lvlText w:val=""/>
      <w:lvlJc w:val="left"/>
    </w:lvl>
    <w:lvl w:ilvl="8" w:tplc="071AB73C">
      <w:start w:val="1"/>
      <w:numFmt w:val="bullet"/>
      <w:lvlText w:val=""/>
      <w:lvlJc w:val="left"/>
    </w:lvl>
  </w:abstractNum>
  <w:abstractNum w:abstractNumId="33" w15:restartNumberingAfterBreak="0">
    <w:nsid w:val="00000023"/>
    <w:multiLevelType w:val="hybridMultilevel"/>
    <w:tmpl w:val="4F4EF004"/>
    <w:lvl w:ilvl="0" w:tplc="DC902782">
      <w:start w:val="1"/>
      <w:numFmt w:val="decimal"/>
      <w:lvlText w:val="%1."/>
      <w:lvlJc w:val="left"/>
    </w:lvl>
    <w:lvl w:ilvl="1" w:tplc="34E0BDC2">
      <w:start w:val="1"/>
      <w:numFmt w:val="bullet"/>
      <w:lvlText w:val=""/>
      <w:lvlJc w:val="left"/>
    </w:lvl>
    <w:lvl w:ilvl="2" w:tplc="2CB23188">
      <w:start w:val="1"/>
      <w:numFmt w:val="bullet"/>
      <w:lvlText w:val=""/>
      <w:lvlJc w:val="left"/>
    </w:lvl>
    <w:lvl w:ilvl="3" w:tplc="A91E79E4">
      <w:start w:val="1"/>
      <w:numFmt w:val="bullet"/>
      <w:lvlText w:val=""/>
      <w:lvlJc w:val="left"/>
    </w:lvl>
    <w:lvl w:ilvl="4" w:tplc="B6F4664A">
      <w:start w:val="1"/>
      <w:numFmt w:val="bullet"/>
      <w:lvlText w:val=""/>
      <w:lvlJc w:val="left"/>
    </w:lvl>
    <w:lvl w:ilvl="5" w:tplc="9956DEBC">
      <w:start w:val="1"/>
      <w:numFmt w:val="bullet"/>
      <w:lvlText w:val=""/>
      <w:lvlJc w:val="left"/>
    </w:lvl>
    <w:lvl w:ilvl="6" w:tplc="7064358C">
      <w:start w:val="1"/>
      <w:numFmt w:val="bullet"/>
      <w:lvlText w:val=""/>
      <w:lvlJc w:val="left"/>
    </w:lvl>
    <w:lvl w:ilvl="7" w:tplc="AD008F40">
      <w:start w:val="1"/>
      <w:numFmt w:val="bullet"/>
      <w:lvlText w:val=""/>
      <w:lvlJc w:val="left"/>
    </w:lvl>
    <w:lvl w:ilvl="8" w:tplc="20E4490A">
      <w:start w:val="1"/>
      <w:numFmt w:val="bullet"/>
      <w:lvlText w:val=""/>
      <w:lvlJc w:val="left"/>
    </w:lvl>
  </w:abstractNum>
  <w:abstractNum w:abstractNumId="34" w15:restartNumberingAfterBreak="0">
    <w:nsid w:val="00000024"/>
    <w:multiLevelType w:val="hybridMultilevel"/>
    <w:tmpl w:val="23F9C13C"/>
    <w:lvl w:ilvl="0" w:tplc="11C04E26">
      <w:start w:val="1"/>
      <w:numFmt w:val="bullet"/>
      <w:lvlText w:val=""/>
      <w:lvlJc w:val="left"/>
    </w:lvl>
    <w:lvl w:ilvl="1" w:tplc="8C60D0B8">
      <w:start w:val="1"/>
      <w:numFmt w:val="bullet"/>
      <w:lvlText w:val=""/>
      <w:lvlJc w:val="left"/>
    </w:lvl>
    <w:lvl w:ilvl="2" w:tplc="CE16D3F6">
      <w:start w:val="1"/>
      <w:numFmt w:val="bullet"/>
      <w:lvlText w:val=""/>
      <w:lvlJc w:val="left"/>
    </w:lvl>
    <w:lvl w:ilvl="3" w:tplc="FDCABFFA">
      <w:start w:val="1"/>
      <w:numFmt w:val="bullet"/>
      <w:lvlText w:val=""/>
      <w:lvlJc w:val="left"/>
    </w:lvl>
    <w:lvl w:ilvl="4" w:tplc="5EC8B16C">
      <w:start w:val="1"/>
      <w:numFmt w:val="bullet"/>
      <w:lvlText w:val=""/>
      <w:lvlJc w:val="left"/>
    </w:lvl>
    <w:lvl w:ilvl="5" w:tplc="187CC8EA">
      <w:start w:val="1"/>
      <w:numFmt w:val="bullet"/>
      <w:lvlText w:val=""/>
      <w:lvlJc w:val="left"/>
    </w:lvl>
    <w:lvl w:ilvl="6" w:tplc="5ADE4D66">
      <w:start w:val="1"/>
      <w:numFmt w:val="bullet"/>
      <w:lvlText w:val=""/>
      <w:lvlJc w:val="left"/>
    </w:lvl>
    <w:lvl w:ilvl="7" w:tplc="AFC49F64">
      <w:start w:val="1"/>
      <w:numFmt w:val="bullet"/>
      <w:lvlText w:val=""/>
      <w:lvlJc w:val="left"/>
    </w:lvl>
    <w:lvl w:ilvl="8" w:tplc="6C486020">
      <w:start w:val="1"/>
      <w:numFmt w:val="bullet"/>
      <w:lvlText w:val=""/>
      <w:lvlJc w:val="left"/>
    </w:lvl>
  </w:abstractNum>
  <w:abstractNum w:abstractNumId="35" w15:restartNumberingAfterBreak="0">
    <w:nsid w:val="00000025"/>
    <w:multiLevelType w:val="hybridMultilevel"/>
    <w:tmpl w:val="649BB77C"/>
    <w:lvl w:ilvl="0" w:tplc="5852C792">
      <w:start w:val="1"/>
      <w:numFmt w:val="decimal"/>
      <w:lvlText w:val="%1."/>
      <w:lvlJc w:val="left"/>
    </w:lvl>
    <w:lvl w:ilvl="1" w:tplc="BA502B0C">
      <w:start w:val="1"/>
      <w:numFmt w:val="bullet"/>
      <w:lvlText w:val=""/>
      <w:lvlJc w:val="left"/>
    </w:lvl>
    <w:lvl w:ilvl="2" w:tplc="ED3C9F9E">
      <w:start w:val="1"/>
      <w:numFmt w:val="bullet"/>
      <w:lvlText w:val=""/>
      <w:lvlJc w:val="left"/>
    </w:lvl>
    <w:lvl w:ilvl="3" w:tplc="0C08CDE8">
      <w:start w:val="1"/>
      <w:numFmt w:val="bullet"/>
      <w:lvlText w:val=""/>
      <w:lvlJc w:val="left"/>
    </w:lvl>
    <w:lvl w:ilvl="4" w:tplc="B6B265A4">
      <w:start w:val="1"/>
      <w:numFmt w:val="bullet"/>
      <w:lvlText w:val=""/>
      <w:lvlJc w:val="left"/>
    </w:lvl>
    <w:lvl w:ilvl="5" w:tplc="9ABED7FA">
      <w:start w:val="1"/>
      <w:numFmt w:val="bullet"/>
      <w:lvlText w:val=""/>
      <w:lvlJc w:val="left"/>
    </w:lvl>
    <w:lvl w:ilvl="6" w:tplc="0C847F00">
      <w:start w:val="1"/>
      <w:numFmt w:val="bullet"/>
      <w:lvlText w:val=""/>
      <w:lvlJc w:val="left"/>
    </w:lvl>
    <w:lvl w:ilvl="7" w:tplc="BC4C5112">
      <w:start w:val="1"/>
      <w:numFmt w:val="bullet"/>
      <w:lvlText w:val=""/>
      <w:lvlJc w:val="left"/>
    </w:lvl>
    <w:lvl w:ilvl="8" w:tplc="AACE28FA">
      <w:start w:val="1"/>
      <w:numFmt w:val="bullet"/>
      <w:lvlText w:val=""/>
      <w:lvlJc w:val="left"/>
    </w:lvl>
  </w:abstractNum>
  <w:abstractNum w:abstractNumId="36" w15:restartNumberingAfterBreak="0">
    <w:nsid w:val="00000026"/>
    <w:multiLevelType w:val="hybridMultilevel"/>
    <w:tmpl w:val="275AC794"/>
    <w:lvl w:ilvl="0" w:tplc="0882C11E">
      <w:start w:val="1"/>
      <w:numFmt w:val="bullet"/>
      <w:lvlText w:val=""/>
      <w:lvlJc w:val="left"/>
    </w:lvl>
    <w:lvl w:ilvl="1" w:tplc="386042BA">
      <w:start w:val="1"/>
      <w:numFmt w:val="bullet"/>
      <w:lvlText w:val=""/>
      <w:lvlJc w:val="left"/>
    </w:lvl>
    <w:lvl w:ilvl="2" w:tplc="6C3473F0">
      <w:start w:val="1"/>
      <w:numFmt w:val="bullet"/>
      <w:lvlText w:val=""/>
      <w:lvlJc w:val="left"/>
    </w:lvl>
    <w:lvl w:ilvl="3" w:tplc="590817E2">
      <w:start w:val="1"/>
      <w:numFmt w:val="bullet"/>
      <w:lvlText w:val=""/>
      <w:lvlJc w:val="left"/>
    </w:lvl>
    <w:lvl w:ilvl="4" w:tplc="82E04066">
      <w:start w:val="1"/>
      <w:numFmt w:val="bullet"/>
      <w:lvlText w:val=""/>
      <w:lvlJc w:val="left"/>
    </w:lvl>
    <w:lvl w:ilvl="5" w:tplc="D3921D10">
      <w:start w:val="1"/>
      <w:numFmt w:val="bullet"/>
      <w:lvlText w:val=""/>
      <w:lvlJc w:val="left"/>
    </w:lvl>
    <w:lvl w:ilvl="6" w:tplc="3DFA326E">
      <w:start w:val="1"/>
      <w:numFmt w:val="bullet"/>
      <w:lvlText w:val=""/>
      <w:lvlJc w:val="left"/>
    </w:lvl>
    <w:lvl w:ilvl="7" w:tplc="3558E7CC">
      <w:start w:val="1"/>
      <w:numFmt w:val="bullet"/>
      <w:lvlText w:val=""/>
      <w:lvlJc w:val="left"/>
    </w:lvl>
    <w:lvl w:ilvl="8" w:tplc="41B0828E">
      <w:start w:val="1"/>
      <w:numFmt w:val="bullet"/>
      <w:lvlText w:val=""/>
      <w:lvlJc w:val="left"/>
    </w:lvl>
  </w:abstractNum>
  <w:abstractNum w:abstractNumId="37" w15:restartNumberingAfterBreak="0">
    <w:nsid w:val="00000027"/>
    <w:multiLevelType w:val="hybridMultilevel"/>
    <w:tmpl w:val="39386574"/>
    <w:lvl w:ilvl="0" w:tplc="0B7E1D5E">
      <w:start w:val="1"/>
      <w:numFmt w:val="decimal"/>
      <w:lvlText w:val="%1."/>
      <w:lvlJc w:val="left"/>
    </w:lvl>
    <w:lvl w:ilvl="1" w:tplc="FF388A1C">
      <w:start w:val="1"/>
      <w:numFmt w:val="bullet"/>
      <w:lvlText w:val=""/>
      <w:lvlJc w:val="left"/>
    </w:lvl>
    <w:lvl w:ilvl="2" w:tplc="EF60CD8E">
      <w:start w:val="1"/>
      <w:numFmt w:val="bullet"/>
      <w:lvlText w:val=""/>
      <w:lvlJc w:val="left"/>
    </w:lvl>
    <w:lvl w:ilvl="3" w:tplc="5B5C71A8">
      <w:start w:val="1"/>
      <w:numFmt w:val="bullet"/>
      <w:lvlText w:val=""/>
      <w:lvlJc w:val="left"/>
    </w:lvl>
    <w:lvl w:ilvl="4" w:tplc="A6604F8A">
      <w:start w:val="1"/>
      <w:numFmt w:val="bullet"/>
      <w:lvlText w:val=""/>
      <w:lvlJc w:val="left"/>
    </w:lvl>
    <w:lvl w:ilvl="5" w:tplc="DE3400C0">
      <w:start w:val="1"/>
      <w:numFmt w:val="bullet"/>
      <w:lvlText w:val=""/>
      <w:lvlJc w:val="left"/>
    </w:lvl>
    <w:lvl w:ilvl="6" w:tplc="2DE2C5A2">
      <w:start w:val="1"/>
      <w:numFmt w:val="bullet"/>
      <w:lvlText w:val=""/>
      <w:lvlJc w:val="left"/>
    </w:lvl>
    <w:lvl w:ilvl="7" w:tplc="4F20F116">
      <w:start w:val="1"/>
      <w:numFmt w:val="bullet"/>
      <w:lvlText w:val=""/>
      <w:lvlJc w:val="left"/>
    </w:lvl>
    <w:lvl w:ilvl="8" w:tplc="84BA3D98">
      <w:start w:val="1"/>
      <w:numFmt w:val="bullet"/>
      <w:lvlText w:val=""/>
      <w:lvlJc w:val="left"/>
    </w:lvl>
  </w:abstractNum>
  <w:abstractNum w:abstractNumId="38" w15:restartNumberingAfterBreak="0">
    <w:nsid w:val="00000028"/>
    <w:multiLevelType w:val="hybridMultilevel"/>
    <w:tmpl w:val="1CF10FD8"/>
    <w:lvl w:ilvl="0" w:tplc="A3F69680">
      <w:start w:val="1"/>
      <w:numFmt w:val="bullet"/>
      <w:lvlText w:val=""/>
      <w:lvlJc w:val="left"/>
    </w:lvl>
    <w:lvl w:ilvl="1" w:tplc="48A4391A">
      <w:start w:val="1"/>
      <w:numFmt w:val="bullet"/>
      <w:lvlText w:val=""/>
      <w:lvlJc w:val="left"/>
    </w:lvl>
    <w:lvl w:ilvl="2" w:tplc="EFB6CAEC">
      <w:start w:val="1"/>
      <w:numFmt w:val="bullet"/>
      <w:lvlText w:val=""/>
      <w:lvlJc w:val="left"/>
    </w:lvl>
    <w:lvl w:ilvl="3" w:tplc="52A4C2E6">
      <w:start w:val="1"/>
      <w:numFmt w:val="bullet"/>
      <w:lvlText w:val=""/>
      <w:lvlJc w:val="left"/>
    </w:lvl>
    <w:lvl w:ilvl="4" w:tplc="9710B582">
      <w:start w:val="1"/>
      <w:numFmt w:val="bullet"/>
      <w:lvlText w:val=""/>
      <w:lvlJc w:val="left"/>
    </w:lvl>
    <w:lvl w:ilvl="5" w:tplc="D31A19BA">
      <w:start w:val="1"/>
      <w:numFmt w:val="bullet"/>
      <w:lvlText w:val=""/>
      <w:lvlJc w:val="left"/>
    </w:lvl>
    <w:lvl w:ilvl="6" w:tplc="3DAC6CD4">
      <w:start w:val="1"/>
      <w:numFmt w:val="bullet"/>
      <w:lvlText w:val=""/>
      <w:lvlJc w:val="left"/>
    </w:lvl>
    <w:lvl w:ilvl="7" w:tplc="682E320C">
      <w:start w:val="1"/>
      <w:numFmt w:val="bullet"/>
      <w:lvlText w:val=""/>
      <w:lvlJc w:val="left"/>
    </w:lvl>
    <w:lvl w:ilvl="8" w:tplc="58F080CA">
      <w:start w:val="1"/>
      <w:numFmt w:val="bullet"/>
      <w:lvlText w:val=""/>
      <w:lvlJc w:val="left"/>
    </w:lvl>
  </w:abstractNum>
  <w:abstractNum w:abstractNumId="39" w15:restartNumberingAfterBreak="0">
    <w:nsid w:val="00000029"/>
    <w:multiLevelType w:val="hybridMultilevel"/>
    <w:tmpl w:val="180115BE"/>
    <w:lvl w:ilvl="0" w:tplc="43F6B85C">
      <w:start w:val="1"/>
      <w:numFmt w:val="bullet"/>
      <w:lvlText w:val=""/>
      <w:lvlJc w:val="left"/>
    </w:lvl>
    <w:lvl w:ilvl="1" w:tplc="4722571E">
      <w:start w:val="1"/>
      <w:numFmt w:val="bullet"/>
      <w:lvlText w:val=""/>
      <w:lvlJc w:val="left"/>
    </w:lvl>
    <w:lvl w:ilvl="2" w:tplc="825EC570">
      <w:start w:val="1"/>
      <w:numFmt w:val="bullet"/>
      <w:lvlText w:val=""/>
      <w:lvlJc w:val="left"/>
    </w:lvl>
    <w:lvl w:ilvl="3" w:tplc="FEFCBD2C">
      <w:start w:val="1"/>
      <w:numFmt w:val="bullet"/>
      <w:lvlText w:val=""/>
      <w:lvlJc w:val="left"/>
    </w:lvl>
    <w:lvl w:ilvl="4" w:tplc="D2F8FEF0">
      <w:start w:val="1"/>
      <w:numFmt w:val="bullet"/>
      <w:lvlText w:val=""/>
      <w:lvlJc w:val="left"/>
    </w:lvl>
    <w:lvl w:ilvl="5" w:tplc="D5245594">
      <w:start w:val="1"/>
      <w:numFmt w:val="bullet"/>
      <w:lvlText w:val=""/>
      <w:lvlJc w:val="left"/>
    </w:lvl>
    <w:lvl w:ilvl="6" w:tplc="A594AB00">
      <w:start w:val="1"/>
      <w:numFmt w:val="bullet"/>
      <w:lvlText w:val=""/>
      <w:lvlJc w:val="left"/>
    </w:lvl>
    <w:lvl w:ilvl="7" w:tplc="C4A8E43A">
      <w:start w:val="1"/>
      <w:numFmt w:val="bullet"/>
      <w:lvlText w:val=""/>
      <w:lvlJc w:val="left"/>
    </w:lvl>
    <w:lvl w:ilvl="8" w:tplc="09265242">
      <w:start w:val="1"/>
      <w:numFmt w:val="bullet"/>
      <w:lvlText w:val=""/>
      <w:lvlJc w:val="left"/>
    </w:lvl>
  </w:abstractNum>
  <w:abstractNum w:abstractNumId="40" w15:restartNumberingAfterBreak="0">
    <w:nsid w:val="0000002A"/>
    <w:multiLevelType w:val="hybridMultilevel"/>
    <w:tmpl w:val="235BA860"/>
    <w:lvl w:ilvl="0" w:tplc="02AE1D4E">
      <w:start w:val="1"/>
      <w:numFmt w:val="decimal"/>
      <w:lvlText w:val="%1."/>
      <w:lvlJc w:val="left"/>
    </w:lvl>
    <w:lvl w:ilvl="1" w:tplc="AB60FB54">
      <w:start w:val="1"/>
      <w:numFmt w:val="bullet"/>
      <w:lvlText w:val=""/>
      <w:lvlJc w:val="left"/>
    </w:lvl>
    <w:lvl w:ilvl="2" w:tplc="8FCAE45C">
      <w:start w:val="1"/>
      <w:numFmt w:val="bullet"/>
      <w:lvlText w:val=""/>
      <w:lvlJc w:val="left"/>
    </w:lvl>
    <w:lvl w:ilvl="3" w:tplc="4EF46AE8">
      <w:start w:val="1"/>
      <w:numFmt w:val="bullet"/>
      <w:lvlText w:val=""/>
      <w:lvlJc w:val="left"/>
    </w:lvl>
    <w:lvl w:ilvl="4" w:tplc="A1360084">
      <w:start w:val="1"/>
      <w:numFmt w:val="bullet"/>
      <w:lvlText w:val=""/>
      <w:lvlJc w:val="left"/>
    </w:lvl>
    <w:lvl w:ilvl="5" w:tplc="0C4E5C68">
      <w:start w:val="1"/>
      <w:numFmt w:val="bullet"/>
      <w:lvlText w:val=""/>
      <w:lvlJc w:val="left"/>
    </w:lvl>
    <w:lvl w:ilvl="6" w:tplc="6CAC9A3E">
      <w:start w:val="1"/>
      <w:numFmt w:val="bullet"/>
      <w:lvlText w:val=""/>
      <w:lvlJc w:val="left"/>
    </w:lvl>
    <w:lvl w:ilvl="7" w:tplc="BB9E4304">
      <w:start w:val="1"/>
      <w:numFmt w:val="bullet"/>
      <w:lvlText w:val=""/>
      <w:lvlJc w:val="left"/>
    </w:lvl>
    <w:lvl w:ilvl="8" w:tplc="71ECF7BC">
      <w:start w:val="1"/>
      <w:numFmt w:val="bullet"/>
      <w:lvlText w:val=""/>
      <w:lvlJc w:val="left"/>
    </w:lvl>
  </w:abstractNum>
  <w:abstractNum w:abstractNumId="41" w15:restartNumberingAfterBreak="0">
    <w:nsid w:val="0000002B"/>
    <w:multiLevelType w:val="hybridMultilevel"/>
    <w:tmpl w:val="47398C88"/>
    <w:lvl w:ilvl="0" w:tplc="ED76824E">
      <w:start w:val="1"/>
      <w:numFmt w:val="bullet"/>
      <w:lvlText w:val=""/>
      <w:lvlJc w:val="left"/>
    </w:lvl>
    <w:lvl w:ilvl="1" w:tplc="4E0CB4B4">
      <w:start w:val="1"/>
      <w:numFmt w:val="bullet"/>
      <w:lvlText w:val=""/>
      <w:lvlJc w:val="left"/>
    </w:lvl>
    <w:lvl w:ilvl="2" w:tplc="DA9C408C">
      <w:start w:val="1"/>
      <w:numFmt w:val="bullet"/>
      <w:lvlText w:val=""/>
      <w:lvlJc w:val="left"/>
    </w:lvl>
    <w:lvl w:ilvl="3" w:tplc="A55C5634">
      <w:start w:val="1"/>
      <w:numFmt w:val="bullet"/>
      <w:lvlText w:val=""/>
      <w:lvlJc w:val="left"/>
    </w:lvl>
    <w:lvl w:ilvl="4" w:tplc="91726FBA">
      <w:start w:val="1"/>
      <w:numFmt w:val="bullet"/>
      <w:lvlText w:val=""/>
      <w:lvlJc w:val="left"/>
    </w:lvl>
    <w:lvl w:ilvl="5" w:tplc="91109E94">
      <w:start w:val="1"/>
      <w:numFmt w:val="bullet"/>
      <w:lvlText w:val=""/>
      <w:lvlJc w:val="left"/>
    </w:lvl>
    <w:lvl w:ilvl="6" w:tplc="06789FD2">
      <w:start w:val="1"/>
      <w:numFmt w:val="bullet"/>
      <w:lvlText w:val=""/>
      <w:lvlJc w:val="left"/>
    </w:lvl>
    <w:lvl w:ilvl="7" w:tplc="B47C7C8C">
      <w:start w:val="1"/>
      <w:numFmt w:val="bullet"/>
      <w:lvlText w:val=""/>
      <w:lvlJc w:val="left"/>
    </w:lvl>
    <w:lvl w:ilvl="8" w:tplc="9266FCA0">
      <w:start w:val="1"/>
      <w:numFmt w:val="bullet"/>
      <w:lvlText w:val=""/>
      <w:lvlJc w:val="left"/>
    </w:lvl>
  </w:abstractNum>
  <w:abstractNum w:abstractNumId="42" w15:restartNumberingAfterBreak="0">
    <w:nsid w:val="0000002C"/>
    <w:multiLevelType w:val="hybridMultilevel"/>
    <w:tmpl w:val="354FE9F8"/>
    <w:lvl w:ilvl="0" w:tplc="4DBC8DFE">
      <w:start w:val="2"/>
      <w:numFmt w:val="decimal"/>
      <w:lvlText w:val="%1."/>
      <w:lvlJc w:val="left"/>
    </w:lvl>
    <w:lvl w:ilvl="1" w:tplc="DBBA03C6">
      <w:start w:val="1"/>
      <w:numFmt w:val="bullet"/>
      <w:lvlText w:val=""/>
      <w:lvlJc w:val="left"/>
    </w:lvl>
    <w:lvl w:ilvl="2" w:tplc="147C3204">
      <w:start w:val="1"/>
      <w:numFmt w:val="bullet"/>
      <w:lvlText w:val=""/>
      <w:lvlJc w:val="left"/>
    </w:lvl>
    <w:lvl w:ilvl="3" w:tplc="54269F80">
      <w:start w:val="1"/>
      <w:numFmt w:val="bullet"/>
      <w:lvlText w:val=""/>
      <w:lvlJc w:val="left"/>
    </w:lvl>
    <w:lvl w:ilvl="4" w:tplc="8D568ED8">
      <w:start w:val="1"/>
      <w:numFmt w:val="bullet"/>
      <w:lvlText w:val=""/>
      <w:lvlJc w:val="left"/>
    </w:lvl>
    <w:lvl w:ilvl="5" w:tplc="830E3D9C">
      <w:start w:val="1"/>
      <w:numFmt w:val="bullet"/>
      <w:lvlText w:val=""/>
      <w:lvlJc w:val="left"/>
    </w:lvl>
    <w:lvl w:ilvl="6" w:tplc="FB163892">
      <w:start w:val="1"/>
      <w:numFmt w:val="bullet"/>
      <w:lvlText w:val=""/>
      <w:lvlJc w:val="left"/>
    </w:lvl>
    <w:lvl w:ilvl="7" w:tplc="86D4E068">
      <w:start w:val="1"/>
      <w:numFmt w:val="bullet"/>
      <w:lvlText w:val=""/>
      <w:lvlJc w:val="left"/>
    </w:lvl>
    <w:lvl w:ilvl="8" w:tplc="84321250">
      <w:start w:val="1"/>
      <w:numFmt w:val="bullet"/>
      <w:lvlText w:val=""/>
      <w:lvlJc w:val="left"/>
    </w:lvl>
  </w:abstractNum>
  <w:abstractNum w:abstractNumId="43" w15:restartNumberingAfterBreak="0">
    <w:nsid w:val="0000002D"/>
    <w:multiLevelType w:val="hybridMultilevel"/>
    <w:tmpl w:val="15B5AF5C"/>
    <w:lvl w:ilvl="0" w:tplc="6F28E86C">
      <w:start w:val="7"/>
      <w:numFmt w:val="decimal"/>
      <w:lvlText w:val="%1."/>
      <w:lvlJc w:val="left"/>
    </w:lvl>
    <w:lvl w:ilvl="1" w:tplc="065AFDE6">
      <w:start w:val="1"/>
      <w:numFmt w:val="lowerLetter"/>
      <w:lvlText w:val="%2."/>
      <w:lvlJc w:val="left"/>
    </w:lvl>
    <w:lvl w:ilvl="2" w:tplc="F412209C">
      <w:start w:val="1"/>
      <w:numFmt w:val="bullet"/>
      <w:lvlText w:val=""/>
      <w:lvlJc w:val="left"/>
    </w:lvl>
    <w:lvl w:ilvl="3" w:tplc="8546774A">
      <w:start w:val="1"/>
      <w:numFmt w:val="bullet"/>
      <w:lvlText w:val=""/>
      <w:lvlJc w:val="left"/>
    </w:lvl>
    <w:lvl w:ilvl="4" w:tplc="C002A908">
      <w:start w:val="1"/>
      <w:numFmt w:val="bullet"/>
      <w:lvlText w:val=""/>
      <w:lvlJc w:val="left"/>
    </w:lvl>
    <w:lvl w:ilvl="5" w:tplc="3D58B662">
      <w:start w:val="1"/>
      <w:numFmt w:val="bullet"/>
      <w:lvlText w:val=""/>
      <w:lvlJc w:val="left"/>
    </w:lvl>
    <w:lvl w:ilvl="6" w:tplc="7C14A6BE">
      <w:start w:val="1"/>
      <w:numFmt w:val="bullet"/>
      <w:lvlText w:val=""/>
      <w:lvlJc w:val="left"/>
    </w:lvl>
    <w:lvl w:ilvl="7" w:tplc="45BCB3C6">
      <w:start w:val="1"/>
      <w:numFmt w:val="bullet"/>
      <w:lvlText w:val=""/>
      <w:lvlJc w:val="left"/>
    </w:lvl>
    <w:lvl w:ilvl="8" w:tplc="4A04CCC2">
      <w:start w:val="1"/>
      <w:numFmt w:val="bullet"/>
      <w:lvlText w:val=""/>
      <w:lvlJc w:val="left"/>
    </w:lvl>
  </w:abstractNum>
  <w:abstractNum w:abstractNumId="44" w15:restartNumberingAfterBreak="0">
    <w:nsid w:val="0000002E"/>
    <w:multiLevelType w:val="hybridMultilevel"/>
    <w:tmpl w:val="741226BA"/>
    <w:lvl w:ilvl="0" w:tplc="6664741A">
      <w:start w:val="1"/>
      <w:numFmt w:val="bullet"/>
      <w:lvlText w:val="*"/>
      <w:lvlJc w:val="left"/>
    </w:lvl>
    <w:lvl w:ilvl="1" w:tplc="7F7ACCE4">
      <w:start w:val="1"/>
      <w:numFmt w:val="bullet"/>
      <w:lvlText w:val=""/>
      <w:lvlJc w:val="left"/>
    </w:lvl>
    <w:lvl w:ilvl="2" w:tplc="CEA6495A">
      <w:start w:val="1"/>
      <w:numFmt w:val="bullet"/>
      <w:lvlText w:val=""/>
      <w:lvlJc w:val="left"/>
    </w:lvl>
    <w:lvl w:ilvl="3" w:tplc="66AA0BE6">
      <w:start w:val="1"/>
      <w:numFmt w:val="bullet"/>
      <w:lvlText w:val=""/>
      <w:lvlJc w:val="left"/>
    </w:lvl>
    <w:lvl w:ilvl="4" w:tplc="C860AC26">
      <w:start w:val="1"/>
      <w:numFmt w:val="bullet"/>
      <w:lvlText w:val=""/>
      <w:lvlJc w:val="left"/>
    </w:lvl>
    <w:lvl w:ilvl="5" w:tplc="A6B03332">
      <w:start w:val="1"/>
      <w:numFmt w:val="bullet"/>
      <w:lvlText w:val=""/>
      <w:lvlJc w:val="left"/>
    </w:lvl>
    <w:lvl w:ilvl="6" w:tplc="504C0816">
      <w:start w:val="1"/>
      <w:numFmt w:val="bullet"/>
      <w:lvlText w:val=""/>
      <w:lvlJc w:val="left"/>
    </w:lvl>
    <w:lvl w:ilvl="7" w:tplc="729082F6">
      <w:start w:val="1"/>
      <w:numFmt w:val="bullet"/>
      <w:lvlText w:val=""/>
      <w:lvlJc w:val="left"/>
    </w:lvl>
    <w:lvl w:ilvl="8" w:tplc="7CCC0EFE">
      <w:start w:val="1"/>
      <w:numFmt w:val="bullet"/>
      <w:lvlText w:val=""/>
      <w:lvlJc w:val="left"/>
    </w:lvl>
  </w:abstractNum>
  <w:abstractNum w:abstractNumId="45" w15:restartNumberingAfterBreak="0">
    <w:nsid w:val="0000002F"/>
    <w:multiLevelType w:val="hybridMultilevel"/>
    <w:tmpl w:val="0D34B6A8"/>
    <w:lvl w:ilvl="0" w:tplc="A1DC1B9C">
      <w:start w:val="1"/>
      <w:numFmt w:val="bullet"/>
      <w:lvlText w:val=""/>
      <w:lvlJc w:val="left"/>
    </w:lvl>
    <w:lvl w:ilvl="1" w:tplc="95F6748C">
      <w:start w:val="1"/>
      <w:numFmt w:val="bullet"/>
      <w:lvlText w:val=""/>
      <w:lvlJc w:val="left"/>
    </w:lvl>
    <w:lvl w:ilvl="2" w:tplc="A0508744">
      <w:start w:val="1"/>
      <w:numFmt w:val="bullet"/>
      <w:lvlText w:val=""/>
      <w:lvlJc w:val="left"/>
    </w:lvl>
    <w:lvl w:ilvl="3" w:tplc="A8BA5E14">
      <w:start w:val="1"/>
      <w:numFmt w:val="bullet"/>
      <w:lvlText w:val=""/>
      <w:lvlJc w:val="left"/>
    </w:lvl>
    <w:lvl w:ilvl="4" w:tplc="8E863F44">
      <w:start w:val="1"/>
      <w:numFmt w:val="bullet"/>
      <w:lvlText w:val=""/>
      <w:lvlJc w:val="left"/>
    </w:lvl>
    <w:lvl w:ilvl="5" w:tplc="7D34AE96">
      <w:start w:val="1"/>
      <w:numFmt w:val="bullet"/>
      <w:lvlText w:val=""/>
      <w:lvlJc w:val="left"/>
    </w:lvl>
    <w:lvl w:ilvl="6" w:tplc="59662DA2">
      <w:start w:val="1"/>
      <w:numFmt w:val="bullet"/>
      <w:lvlText w:val=""/>
      <w:lvlJc w:val="left"/>
    </w:lvl>
    <w:lvl w:ilvl="7" w:tplc="03E4BB70">
      <w:start w:val="1"/>
      <w:numFmt w:val="bullet"/>
      <w:lvlText w:val=""/>
      <w:lvlJc w:val="left"/>
    </w:lvl>
    <w:lvl w:ilvl="8" w:tplc="603AF446">
      <w:start w:val="1"/>
      <w:numFmt w:val="bullet"/>
      <w:lvlText w:val=""/>
      <w:lvlJc w:val="left"/>
    </w:lvl>
  </w:abstractNum>
  <w:abstractNum w:abstractNumId="46" w15:restartNumberingAfterBreak="0">
    <w:nsid w:val="00000030"/>
    <w:multiLevelType w:val="hybridMultilevel"/>
    <w:tmpl w:val="10233C98"/>
    <w:lvl w:ilvl="0" w:tplc="8FAC2E9C">
      <w:start w:val="1"/>
      <w:numFmt w:val="bullet"/>
      <w:lvlText w:val=""/>
      <w:lvlJc w:val="left"/>
    </w:lvl>
    <w:lvl w:ilvl="1" w:tplc="959CFA84">
      <w:start w:val="1"/>
      <w:numFmt w:val="bullet"/>
      <w:lvlText w:val=""/>
      <w:lvlJc w:val="left"/>
    </w:lvl>
    <w:lvl w:ilvl="2" w:tplc="58C4BC0E">
      <w:start w:val="1"/>
      <w:numFmt w:val="bullet"/>
      <w:lvlText w:val=""/>
      <w:lvlJc w:val="left"/>
    </w:lvl>
    <w:lvl w:ilvl="3" w:tplc="FAA05760">
      <w:start w:val="1"/>
      <w:numFmt w:val="bullet"/>
      <w:lvlText w:val=""/>
      <w:lvlJc w:val="left"/>
    </w:lvl>
    <w:lvl w:ilvl="4" w:tplc="5F360B9A">
      <w:start w:val="1"/>
      <w:numFmt w:val="bullet"/>
      <w:lvlText w:val=""/>
      <w:lvlJc w:val="left"/>
    </w:lvl>
    <w:lvl w:ilvl="5" w:tplc="8C90FE0A">
      <w:start w:val="1"/>
      <w:numFmt w:val="bullet"/>
      <w:lvlText w:val=""/>
      <w:lvlJc w:val="left"/>
    </w:lvl>
    <w:lvl w:ilvl="6" w:tplc="75B881F6">
      <w:start w:val="1"/>
      <w:numFmt w:val="bullet"/>
      <w:lvlText w:val=""/>
      <w:lvlJc w:val="left"/>
    </w:lvl>
    <w:lvl w:ilvl="7" w:tplc="5CCC83F4">
      <w:start w:val="1"/>
      <w:numFmt w:val="bullet"/>
      <w:lvlText w:val=""/>
      <w:lvlJc w:val="left"/>
    </w:lvl>
    <w:lvl w:ilvl="8" w:tplc="ADBE0142">
      <w:start w:val="1"/>
      <w:numFmt w:val="bullet"/>
      <w:lvlText w:val=""/>
      <w:lvlJc w:val="left"/>
    </w:lvl>
  </w:abstractNum>
  <w:abstractNum w:abstractNumId="47" w15:restartNumberingAfterBreak="0">
    <w:nsid w:val="00000031"/>
    <w:multiLevelType w:val="hybridMultilevel"/>
    <w:tmpl w:val="3F6AB60E"/>
    <w:lvl w:ilvl="0" w:tplc="D5EC6F5C">
      <w:start w:val="1"/>
      <w:numFmt w:val="bullet"/>
      <w:lvlText w:val=""/>
      <w:lvlJc w:val="left"/>
    </w:lvl>
    <w:lvl w:ilvl="1" w:tplc="9B44EAE6">
      <w:start w:val="1"/>
      <w:numFmt w:val="bullet"/>
      <w:lvlText w:val=""/>
      <w:lvlJc w:val="left"/>
    </w:lvl>
    <w:lvl w:ilvl="2" w:tplc="303CC8D0">
      <w:start w:val="1"/>
      <w:numFmt w:val="bullet"/>
      <w:lvlText w:val=""/>
      <w:lvlJc w:val="left"/>
    </w:lvl>
    <w:lvl w:ilvl="3" w:tplc="5E30BE24">
      <w:start w:val="1"/>
      <w:numFmt w:val="bullet"/>
      <w:lvlText w:val=""/>
      <w:lvlJc w:val="left"/>
    </w:lvl>
    <w:lvl w:ilvl="4" w:tplc="E278D032">
      <w:start w:val="1"/>
      <w:numFmt w:val="bullet"/>
      <w:lvlText w:val=""/>
      <w:lvlJc w:val="left"/>
    </w:lvl>
    <w:lvl w:ilvl="5" w:tplc="99BEBBC6">
      <w:start w:val="1"/>
      <w:numFmt w:val="bullet"/>
      <w:lvlText w:val=""/>
      <w:lvlJc w:val="left"/>
    </w:lvl>
    <w:lvl w:ilvl="6" w:tplc="2214DFA2">
      <w:start w:val="1"/>
      <w:numFmt w:val="bullet"/>
      <w:lvlText w:val=""/>
      <w:lvlJc w:val="left"/>
    </w:lvl>
    <w:lvl w:ilvl="7" w:tplc="E61E949A">
      <w:start w:val="1"/>
      <w:numFmt w:val="bullet"/>
      <w:lvlText w:val=""/>
      <w:lvlJc w:val="left"/>
    </w:lvl>
    <w:lvl w:ilvl="8" w:tplc="42BA4212">
      <w:start w:val="1"/>
      <w:numFmt w:val="bullet"/>
      <w:lvlText w:val=""/>
      <w:lvlJc w:val="left"/>
    </w:lvl>
  </w:abstractNum>
  <w:abstractNum w:abstractNumId="48" w15:restartNumberingAfterBreak="0">
    <w:nsid w:val="00000032"/>
    <w:multiLevelType w:val="hybridMultilevel"/>
    <w:tmpl w:val="61574094"/>
    <w:lvl w:ilvl="0" w:tplc="A7EC8C64">
      <w:start w:val="1"/>
      <w:numFmt w:val="decimal"/>
      <w:lvlText w:val="%1."/>
      <w:lvlJc w:val="left"/>
    </w:lvl>
    <w:lvl w:ilvl="1" w:tplc="4B0EE7D2">
      <w:start w:val="1"/>
      <w:numFmt w:val="bullet"/>
      <w:lvlText w:val=""/>
      <w:lvlJc w:val="left"/>
    </w:lvl>
    <w:lvl w:ilvl="2" w:tplc="2910B3AA">
      <w:start w:val="1"/>
      <w:numFmt w:val="bullet"/>
      <w:lvlText w:val=""/>
      <w:lvlJc w:val="left"/>
    </w:lvl>
    <w:lvl w:ilvl="3" w:tplc="106EBE12">
      <w:start w:val="1"/>
      <w:numFmt w:val="bullet"/>
      <w:lvlText w:val=""/>
      <w:lvlJc w:val="left"/>
    </w:lvl>
    <w:lvl w:ilvl="4" w:tplc="6982FB0E">
      <w:start w:val="1"/>
      <w:numFmt w:val="bullet"/>
      <w:lvlText w:val=""/>
      <w:lvlJc w:val="left"/>
    </w:lvl>
    <w:lvl w:ilvl="5" w:tplc="FF504D62">
      <w:start w:val="1"/>
      <w:numFmt w:val="bullet"/>
      <w:lvlText w:val=""/>
      <w:lvlJc w:val="left"/>
    </w:lvl>
    <w:lvl w:ilvl="6" w:tplc="2FAAF124">
      <w:start w:val="1"/>
      <w:numFmt w:val="bullet"/>
      <w:lvlText w:val=""/>
      <w:lvlJc w:val="left"/>
    </w:lvl>
    <w:lvl w:ilvl="7" w:tplc="7B34DC04">
      <w:start w:val="1"/>
      <w:numFmt w:val="bullet"/>
      <w:lvlText w:val=""/>
      <w:lvlJc w:val="left"/>
    </w:lvl>
    <w:lvl w:ilvl="8" w:tplc="1930B7D4">
      <w:start w:val="1"/>
      <w:numFmt w:val="bullet"/>
      <w:lvlText w:val=""/>
      <w:lvlJc w:val="left"/>
    </w:lvl>
  </w:abstractNum>
  <w:abstractNum w:abstractNumId="49" w15:restartNumberingAfterBreak="0">
    <w:nsid w:val="00000033"/>
    <w:multiLevelType w:val="hybridMultilevel"/>
    <w:tmpl w:val="7E0C57B0"/>
    <w:lvl w:ilvl="0" w:tplc="FD6839CE">
      <w:start w:val="1"/>
      <w:numFmt w:val="bullet"/>
      <w:lvlText w:val=""/>
      <w:lvlJc w:val="left"/>
    </w:lvl>
    <w:lvl w:ilvl="1" w:tplc="E0EEB484">
      <w:start w:val="1"/>
      <w:numFmt w:val="bullet"/>
      <w:lvlText w:val=""/>
      <w:lvlJc w:val="left"/>
    </w:lvl>
    <w:lvl w:ilvl="2" w:tplc="CD76D8B0">
      <w:start w:val="1"/>
      <w:numFmt w:val="bullet"/>
      <w:lvlText w:val=""/>
      <w:lvlJc w:val="left"/>
    </w:lvl>
    <w:lvl w:ilvl="3" w:tplc="7706C5E0">
      <w:start w:val="1"/>
      <w:numFmt w:val="bullet"/>
      <w:lvlText w:val=""/>
      <w:lvlJc w:val="left"/>
    </w:lvl>
    <w:lvl w:ilvl="4" w:tplc="C7B8941C">
      <w:start w:val="1"/>
      <w:numFmt w:val="bullet"/>
      <w:lvlText w:val=""/>
      <w:lvlJc w:val="left"/>
    </w:lvl>
    <w:lvl w:ilvl="5" w:tplc="5EB4A424">
      <w:start w:val="1"/>
      <w:numFmt w:val="bullet"/>
      <w:lvlText w:val=""/>
      <w:lvlJc w:val="left"/>
    </w:lvl>
    <w:lvl w:ilvl="6" w:tplc="627CBA98">
      <w:start w:val="1"/>
      <w:numFmt w:val="bullet"/>
      <w:lvlText w:val=""/>
      <w:lvlJc w:val="left"/>
    </w:lvl>
    <w:lvl w:ilvl="7" w:tplc="D8889626">
      <w:start w:val="1"/>
      <w:numFmt w:val="bullet"/>
      <w:lvlText w:val=""/>
      <w:lvlJc w:val="left"/>
    </w:lvl>
    <w:lvl w:ilvl="8" w:tplc="AB7AE9BC">
      <w:start w:val="1"/>
      <w:numFmt w:val="bullet"/>
      <w:lvlText w:val=""/>
      <w:lvlJc w:val="left"/>
    </w:lvl>
  </w:abstractNum>
  <w:abstractNum w:abstractNumId="50" w15:restartNumberingAfterBreak="0">
    <w:nsid w:val="00000034"/>
    <w:multiLevelType w:val="hybridMultilevel"/>
    <w:tmpl w:val="77AE35EA"/>
    <w:lvl w:ilvl="0" w:tplc="38765078">
      <w:start w:val="1"/>
      <w:numFmt w:val="decimal"/>
      <w:lvlText w:val="%1."/>
      <w:lvlJc w:val="left"/>
    </w:lvl>
    <w:lvl w:ilvl="1" w:tplc="67BC1430">
      <w:start w:val="1"/>
      <w:numFmt w:val="bullet"/>
      <w:lvlText w:val=""/>
      <w:lvlJc w:val="left"/>
    </w:lvl>
    <w:lvl w:ilvl="2" w:tplc="FA1A6870">
      <w:start w:val="1"/>
      <w:numFmt w:val="bullet"/>
      <w:lvlText w:val=""/>
      <w:lvlJc w:val="left"/>
    </w:lvl>
    <w:lvl w:ilvl="3" w:tplc="091AAA94">
      <w:start w:val="1"/>
      <w:numFmt w:val="bullet"/>
      <w:lvlText w:val=""/>
      <w:lvlJc w:val="left"/>
    </w:lvl>
    <w:lvl w:ilvl="4" w:tplc="6EAEA470">
      <w:start w:val="1"/>
      <w:numFmt w:val="bullet"/>
      <w:lvlText w:val=""/>
      <w:lvlJc w:val="left"/>
    </w:lvl>
    <w:lvl w:ilvl="5" w:tplc="E43A1148">
      <w:start w:val="1"/>
      <w:numFmt w:val="bullet"/>
      <w:lvlText w:val=""/>
      <w:lvlJc w:val="left"/>
    </w:lvl>
    <w:lvl w:ilvl="6" w:tplc="5F2A4CD6">
      <w:start w:val="1"/>
      <w:numFmt w:val="bullet"/>
      <w:lvlText w:val=""/>
      <w:lvlJc w:val="left"/>
    </w:lvl>
    <w:lvl w:ilvl="7" w:tplc="23164CC8">
      <w:start w:val="1"/>
      <w:numFmt w:val="bullet"/>
      <w:lvlText w:val=""/>
      <w:lvlJc w:val="left"/>
    </w:lvl>
    <w:lvl w:ilvl="8" w:tplc="F02EA218">
      <w:start w:val="1"/>
      <w:numFmt w:val="bullet"/>
      <w:lvlText w:val=""/>
      <w:lvlJc w:val="left"/>
    </w:lvl>
  </w:abstractNum>
  <w:abstractNum w:abstractNumId="51" w15:restartNumberingAfterBreak="0">
    <w:nsid w:val="00000035"/>
    <w:multiLevelType w:val="hybridMultilevel"/>
    <w:tmpl w:val="579BE4F0"/>
    <w:lvl w:ilvl="0" w:tplc="2BD84192">
      <w:start w:val="1"/>
      <w:numFmt w:val="bullet"/>
      <w:lvlText w:val=""/>
      <w:lvlJc w:val="left"/>
    </w:lvl>
    <w:lvl w:ilvl="1" w:tplc="0CF42CD2">
      <w:start w:val="1"/>
      <w:numFmt w:val="bullet"/>
      <w:lvlText w:val=""/>
      <w:lvlJc w:val="left"/>
    </w:lvl>
    <w:lvl w:ilvl="2" w:tplc="C8CAA1AE">
      <w:start w:val="1"/>
      <w:numFmt w:val="bullet"/>
      <w:lvlText w:val=""/>
      <w:lvlJc w:val="left"/>
    </w:lvl>
    <w:lvl w:ilvl="3" w:tplc="03C8573A">
      <w:start w:val="1"/>
      <w:numFmt w:val="bullet"/>
      <w:lvlText w:val=""/>
      <w:lvlJc w:val="left"/>
    </w:lvl>
    <w:lvl w:ilvl="4" w:tplc="B8ECA9A4">
      <w:start w:val="1"/>
      <w:numFmt w:val="bullet"/>
      <w:lvlText w:val=""/>
      <w:lvlJc w:val="left"/>
    </w:lvl>
    <w:lvl w:ilvl="5" w:tplc="74A8C5A0">
      <w:start w:val="1"/>
      <w:numFmt w:val="bullet"/>
      <w:lvlText w:val=""/>
      <w:lvlJc w:val="left"/>
    </w:lvl>
    <w:lvl w:ilvl="6" w:tplc="44F24420">
      <w:start w:val="1"/>
      <w:numFmt w:val="bullet"/>
      <w:lvlText w:val=""/>
      <w:lvlJc w:val="left"/>
    </w:lvl>
    <w:lvl w:ilvl="7" w:tplc="F5BCC1D8">
      <w:start w:val="1"/>
      <w:numFmt w:val="bullet"/>
      <w:lvlText w:val=""/>
      <w:lvlJc w:val="left"/>
    </w:lvl>
    <w:lvl w:ilvl="8" w:tplc="0A745B4E">
      <w:start w:val="1"/>
      <w:numFmt w:val="bullet"/>
      <w:lvlText w:val=""/>
      <w:lvlJc w:val="left"/>
    </w:lvl>
  </w:abstractNum>
  <w:abstractNum w:abstractNumId="52" w15:restartNumberingAfterBreak="0">
    <w:nsid w:val="00000036"/>
    <w:multiLevelType w:val="hybridMultilevel"/>
    <w:tmpl w:val="310C50B2"/>
    <w:lvl w:ilvl="0" w:tplc="7DA8360C">
      <w:start w:val="1"/>
      <w:numFmt w:val="decimal"/>
      <w:lvlText w:val="%1."/>
      <w:lvlJc w:val="left"/>
    </w:lvl>
    <w:lvl w:ilvl="1" w:tplc="D58296BC">
      <w:start w:val="1"/>
      <w:numFmt w:val="bullet"/>
      <w:lvlText w:val=""/>
      <w:lvlJc w:val="left"/>
    </w:lvl>
    <w:lvl w:ilvl="2" w:tplc="239C6558">
      <w:start w:val="1"/>
      <w:numFmt w:val="bullet"/>
      <w:lvlText w:val=""/>
      <w:lvlJc w:val="left"/>
    </w:lvl>
    <w:lvl w:ilvl="3" w:tplc="57E2F83A">
      <w:start w:val="1"/>
      <w:numFmt w:val="bullet"/>
      <w:lvlText w:val=""/>
      <w:lvlJc w:val="left"/>
    </w:lvl>
    <w:lvl w:ilvl="4" w:tplc="67BAE124">
      <w:start w:val="1"/>
      <w:numFmt w:val="bullet"/>
      <w:lvlText w:val=""/>
      <w:lvlJc w:val="left"/>
    </w:lvl>
    <w:lvl w:ilvl="5" w:tplc="C73CCD7C">
      <w:start w:val="1"/>
      <w:numFmt w:val="bullet"/>
      <w:lvlText w:val=""/>
      <w:lvlJc w:val="left"/>
    </w:lvl>
    <w:lvl w:ilvl="6" w:tplc="8CCE4C58">
      <w:start w:val="1"/>
      <w:numFmt w:val="bullet"/>
      <w:lvlText w:val=""/>
      <w:lvlJc w:val="left"/>
    </w:lvl>
    <w:lvl w:ilvl="7" w:tplc="22B0152A">
      <w:start w:val="1"/>
      <w:numFmt w:val="bullet"/>
      <w:lvlText w:val=""/>
      <w:lvlJc w:val="left"/>
    </w:lvl>
    <w:lvl w:ilvl="8" w:tplc="2BBC4BFA">
      <w:start w:val="1"/>
      <w:numFmt w:val="bullet"/>
      <w:lvlText w:val=""/>
      <w:lvlJc w:val="left"/>
    </w:lvl>
  </w:abstractNum>
  <w:abstractNum w:abstractNumId="53" w15:restartNumberingAfterBreak="0">
    <w:nsid w:val="00000037"/>
    <w:multiLevelType w:val="hybridMultilevel"/>
    <w:tmpl w:val="5FF87E04"/>
    <w:lvl w:ilvl="0" w:tplc="5862FB88">
      <w:start w:val="1"/>
      <w:numFmt w:val="bullet"/>
      <w:lvlText w:val=""/>
      <w:lvlJc w:val="left"/>
    </w:lvl>
    <w:lvl w:ilvl="1" w:tplc="2BD84574">
      <w:start w:val="1"/>
      <w:numFmt w:val="bullet"/>
      <w:lvlText w:val=""/>
      <w:lvlJc w:val="left"/>
    </w:lvl>
    <w:lvl w:ilvl="2" w:tplc="DEF60DF0">
      <w:start w:val="1"/>
      <w:numFmt w:val="bullet"/>
      <w:lvlText w:val=""/>
      <w:lvlJc w:val="left"/>
    </w:lvl>
    <w:lvl w:ilvl="3" w:tplc="2ADCB1F0">
      <w:start w:val="1"/>
      <w:numFmt w:val="bullet"/>
      <w:lvlText w:val=""/>
      <w:lvlJc w:val="left"/>
    </w:lvl>
    <w:lvl w:ilvl="4" w:tplc="B9209E6C">
      <w:start w:val="1"/>
      <w:numFmt w:val="bullet"/>
      <w:lvlText w:val=""/>
      <w:lvlJc w:val="left"/>
    </w:lvl>
    <w:lvl w:ilvl="5" w:tplc="46104A72">
      <w:start w:val="1"/>
      <w:numFmt w:val="bullet"/>
      <w:lvlText w:val=""/>
      <w:lvlJc w:val="left"/>
    </w:lvl>
    <w:lvl w:ilvl="6" w:tplc="671CF764">
      <w:start w:val="1"/>
      <w:numFmt w:val="bullet"/>
      <w:lvlText w:val=""/>
      <w:lvlJc w:val="left"/>
    </w:lvl>
    <w:lvl w:ilvl="7" w:tplc="74AA1A62">
      <w:start w:val="1"/>
      <w:numFmt w:val="bullet"/>
      <w:lvlText w:val=""/>
      <w:lvlJc w:val="left"/>
    </w:lvl>
    <w:lvl w:ilvl="8" w:tplc="94E6B8BA">
      <w:start w:val="1"/>
      <w:numFmt w:val="bullet"/>
      <w:lvlText w:val=""/>
      <w:lvlJc w:val="left"/>
    </w:lvl>
  </w:abstractNum>
  <w:abstractNum w:abstractNumId="54" w15:restartNumberingAfterBreak="0">
    <w:nsid w:val="00000038"/>
    <w:multiLevelType w:val="hybridMultilevel"/>
    <w:tmpl w:val="2F305DEE"/>
    <w:lvl w:ilvl="0" w:tplc="A5A4F610">
      <w:start w:val="1"/>
      <w:numFmt w:val="decimal"/>
      <w:lvlText w:val="%1."/>
      <w:lvlJc w:val="left"/>
    </w:lvl>
    <w:lvl w:ilvl="1" w:tplc="7BE0BB6E">
      <w:start w:val="1"/>
      <w:numFmt w:val="bullet"/>
      <w:lvlText w:val=""/>
      <w:lvlJc w:val="left"/>
    </w:lvl>
    <w:lvl w:ilvl="2" w:tplc="015A4E18">
      <w:start w:val="1"/>
      <w:numFmt w:val="bullet"/>
      <w:lvlText w:val=""/>
      <w:lvlJc w:val="left"/>
    </w:lvl>
    <w:lvl w:ilvl="3" w:tplc="6D4097F8">
      <w:start w:val="1"/>
      <w:numFmt w:val="bullet"/>
      <w:lvlText w:val=""/>
      <w:lvlJc w:val="left"/>
    </w:lvl>
    <w:lvl w:ilvl="4" w:tplc="98522D98">
      <w:start w:val="1"/>
      <w:numFmt w:val="bullet"/>
      <w:lvlText w:val=""/>
      <w:lvlJc w:val="left"/>
    </w:lvl>
    <w:lvl w:ilvl="5" w:tplc="8E002D22">
      <w:start w:val="1"/>
      <w:numFmt w:val="bullet"/>
      <w:lvlText w:val=""/>
      <w:lvlJc w:val="left"/>
    </w:lvl>
    <w:lvl w:ilvl="6" w:tplc="D84683F6">
      <w:start w:val="1"/>
      <w:numFmt w:val="bullet"/>
      <w:lvlText w:val=""/>
      <w:lvlJc w:val="left"/>
    </w:lvl>
    <w:lvl w:ilvl="7" w:tplc="F77866AA">
      <w:start w:val="1"/>
      <w:numFmt w:val="bullet"/>
      <w:lvlText w:val=""/>
      <w:lvlJc w:val="left"/>
    </w:lvl>
    <w:lvl w:ilvl="8" w:tplc="1AA0D504">
      <w:start w:val="1"/>
      <w:numFmt w:val="bullet"/>
      <w:lvlText w:val=""/>
      <w:lvlJc w:val="left"/>
    </w:lvl>
  </w:abstractNum>
  <w:abstractNum w:abstractNumId="55" w15:restartNumberingAfterBreak="0">
    <w:nsid w:val="00000039"/>
    <w:multiLevelType w:val="hybridMultilevel"/>
    <w:tmpl w:val="25A70BF6"/>
    <w:lvl w:ilvl="0" w:tplc="27C61E68">
      <w:start w:val="1"/>
      <w:numFmt w:val="bullet"/>
      <w:lvlText w:val=""/>
      <w:lvlJc w:val="left"/>
    </w:lvl>
    <w:lvl w:ilvl="1" w:tplc="06A42EBA">
      <w:start w:val="1"/>
      <w:numFmt w:val="bullet"/>
      <w:lvlText w:val=""/>
      <w:lvlJc w:val="left"/>
    </w:lvl>
    <w:lvl w:ilvl="2" w:tplc="09263F76">
      <w:start w:val="1"/>
      <w:numFmt w:val="bullet"/>
      <w:lvlText w:val=""/>
      <w:lvlJc w:val="left"/>
    </w:lvl>
    <w:lvl w:ilvl="3" w:tplc="0F2C6924">
      <w:start w:val="1"/>
      <w:numFmt w:val="bullet"/>
      <w:lvlText w:val=""/>
      <w:lvlJc w:val="left"/>
    </w:lvl>
    <w:lvl w:ilvl="4" w:tplc="28EE94F0">
      <w:start w:val="1"/>
      <w:numFmt w:val="bullet"/>
      <w:lvlText w:val=""/>
      <w:lvlJc w:val="left"/>
    </w:lvl>
    <w:lvl w:ilvl="5" w:tplc="1EE45504">
      <w:start w:val="1"/>
      <w:numFmt w:val="bullet"/>
      <w:lvlText w:val=""/>
      <w:lvlJc w:val="left"/>
    </w:lvl>
    <w:lvl w:ilvl="6" w:tplc="D9B0EED2">
      <w:start w:val="1"/>
      <w:numFmt w:val="bullet"/>
      <w:lvlText w:val=""/>
      <w:lvlJc w:val="left"/>
    </w:lvl>
    <w:lvl w:ilvl="7" w:tplc="B6C2B1DE">
      <w:start w:val="1"/>
      <w:numFmt w:val="bullet"/>
      <w:lvlText w:val=""/>
      <w:lvlJc w:val="left"/>
    </w:lvl>
    <w:lvl w:ilvl="8" w:tplc="461C2AEC">
      <w:start w:val="1"/>
      <w:numFmt w:val="bullet"/>
      <w:lvlText w:val=""/>
      <w:lvlJc w:val="left"/>
    </w:lvl>
  </w:abstractNum>
  <w:abstractNum w:abstractNumId="56" w15:restartNumberingAfterBreak="0">
    <w:nsid w:val="0000003A"/>
    <w:multiLevelType w:val="hybridMultilevel"/>
    <w:tmpl w:val="1DBABF00"/>
    <w:lvl w:ilvl="0" w:tplc="FBC2E2AE">
      <w:start w:val="1"/>
      <w:numFmt w:val="decimal"/>
      <w:lvlText w:val="%1."/>
      <w:lvlJc w:val="left"/>
    </w:lvl>
    <w:lvl w:ilvl="1" w:tplc="A836C09C">
      <w:start w:val="1"/>
      <w:numFmt w:val="bullet"/>
      <w:lvlText w:val=""/>
      <w:lvlJc w:val="left"/>
    </w:lvl>
    <w:lvl w:ilvl="2" w:tplc="AF7008BA">
      <w:start w:val="1"/>
      <w:numFmt w:val="bullet"/>
      <w:lvlText w:val=""/>
      <w:lvlJc w:val="left"/>
    </w:lvl>
    <w:lvl w:ilvl="3" w:tplc="1032A272">
      <w:start w:val="1"/>
      <w:numFmt w:val="bullet"/>
      <w:lvlText w:val=""/>
      <w:lvlJc w:val="left"/>
    </w:lvl>
    <w:lvl w:ilvl="4" w:tplc="703C29DE">
      <w:start w:val="1"/>
      <w:numFmt w:val="bullet"/>
      <w:lvlText w:val=""/>
      <w:lvlJc w:val="left"/>
    </w:lvl>
    <w:lvl w:ilvl="5" w:tplc="98DE2AB8">
      <w:start w:val="1"/>
      <w:numFmt w:val="bullet"/>
      <w:lvlText w:val=""/>
      <w:lvlJc w:val="left"/>
    </w:lvl>
    <w:lvl w:ilvl="6" w:tplc="5A861E6E">
      <w:start w:val="1"/>
      <w:numFmt w:val="bullet"/>
      <w:lvlText w:val=""/>
      <w:lvlJc w:val="left"/>
    </w:lvl>
    <w:lvl w:ilvl="7" w:tplc="BDD8BC3A">
      <w:start w:val="1"/>
      <w:numFmt w:val="bullet"/>
      <w:lvlText w:val=""/>
      <w:lvlJc w:val="left"/>
    </w:lvl>
    <w:lvl w:ilvl="8" w:tplc="912A8786">
      <w:start w:val="1"/>
      <w:numFmt w:val="bullet"/>
      <w:lvlText w:val=""/>
      <w:lvlJc w:val="left"/>
    </w:lvl>
  </w:abstractNum>
  <w:abstractNum w:abstractNumId="57" w15:restartNumberingAfterBreak="0">
    <w:nsid w:val="0000003B"/>
    <w:multiLevelType w:val="hybridMultilevel"/>
    <w:tmpl w:val="4AD084E8"/>
    <w:lvl w:ilvl="0" w:tplc="969C7E98">
      <w:start w:val="1"/>
      <w:numFmt w:val="bullet"/>
      <w:lvlText w:val=""/>
      <w:lvlJc w:val="left"/>
    </w:lvl>
    <w:lvl w:ilvl="1" w:tplc="217AAC60">
      <w:start w:val="1"/>
      <w:numFmt w:val="bullet"/>
      <w:lvlText w:val=""/>
      <w:lvlJc w:val="left"/>
    </w:lvl>
    <w:lvl w:ilvl="2" w:tplc="7058608C">
      <w:start w:val="1"/>
      <w:numFmt w:val="bullet"/>
      <w:lvlText w:val=""/>
      <w:lvlJc w:val="left"/>
    </w:lvl>
    <w:lvl w:ilvl="3" w:tplc="3AF08C66">
      <w:start w:val="1"/>
      <w:numFmt w:val="bullet"/>
      <w:lvlText w:val=""/>
      <w:lvlJc w:val="left"/>
    </w:lvl>
    <w:lvl w:ilvl="4" w:tplc="A65CB4E0">
      <w:start w:val="1"/>
      <w:numFmt w:val="bullet"/>
      <w:lvlText w:val=""/>
      <w:lvlJc w:val="left"/>
    </w:lvl>
    <w:lvl w:ilvl="5" w:tplc="9D28B968">
      <w:start w:val="1"/>
      <w:numFmt w:val="bullet"/>
      <w:lvlText w:val=""/>
      <w:lvlJc w:val="left"/>
    </w:lvl>
    <w:lvl w:ilvl="6" w:tplc="60702D00">
      <w:start w:val="1"/>
      <w:numFmt w:val="bullet"/>
      <w:lvlText w:val=""/>
      <w:lvlJc w:val="left"/>
    </w:lvl>
    <w:lvl w:ilvl="7" w:tplc="A864A25C">
      <w:start w:val="1"/>
      <w:numFmt w:val="bullet"/>
      <w:lvlText w:val=""/>
      <w:lvlJc w:val="left"/>
    </w:lvl>
    <w:lvl w:ilvl="8" w:tplc="2E248E10">
      <w:start w:val="1"/>
      <w:numFmt w:val="bullet"/>
      <w:lvlText w:val=""/>
      <w:lvlJc w:val="left"/>
    </w:lvl>
  </w:abstractNum>
  <w:abstractNum w:abstractNumId="58" w15:restartNumberingAfterBreak="0">
    <w:nsid w:val="0000003C"/>
    <w:multiLevelType w:val="hybridMultilevel"/>
    <w:tmpl w:val="1F48EAA0"/>
    <w:lvl w:ilvl="0" w:tplc="35EC023A">
      <w:start w:val="1"/>
      <w:numFmt w:val="decimal"/>
      <w:lvlText w:val="%1."/>
      <w:lvlJc w:val="left"/>
    </w:lvl>
    <w:lvl w:ilvl="1" w:tplc="BD340602">
      <w:start w:val="1"/>
      <w:numFmt w:val="bullet"/>
      <w:lvlText w:val=""/>
      <w:lvlJc w:val="left"/>
    </w:lvl>
    <w:lvl w:ilvl="2" w:tplc="DAC40F86">
      <w:start w:val="1"/>
      <w:numFmt w:val="bullet"/>
      <w:lvlText w:val=""/>
      <w:lvlJc w:val="left"/>
    </w:lvl>
    <w:lvl w:ilvl="3" w:tplc="D8468252">
      <w:start w:val="1"/>
      <w:numFmt w:val="bullet"/>
      <w:lvlText w:val=""/>
      <w:lvlJc w:val="left"/>
    </w:lvl>
    <w:lvl w:ilvl="4" w:tplc="E4E0E380">
      <w:start w:val="1"/>
      <w:numFmt w:val="bullet"/>
      <w:lvlText w:val=""/>
      <w:lvlJc w:val="left"/>
    </w:lvl>
    <w:lvl w:ilvl="5" w:tplc="2D686D8E">
      <w:start w:val="1"/>
      <w:numFmt w:val="bullet"/>
      <w:lvlText w:val=""/>
      <w:lvlJc w:val="left"/>
    </w:lvl>
    <w:lvl w:ilvl="6" w:tplc="69A43E56">
      <w:start w:val="1"/>
      <w:numFmt w:val="bullet"/>
      <w:lvlText w:val=""/>
      <w:lvlJc w:val="left"/>
    </w:lvl>
    <w:lvl w:ilvl="7" w:tplc="B87AA6E8">
      <w:start w:val="1"/>
      <w:numFmt w:val="bullet"/>
      <w:lvlText w:val=""/>
      <w:lvlJc w:val="left"/>
    </w:lvl>
    <w:lvl w:ilvl="8" w:tplc="A0A0BD76">
      <w:start w:val="1"/>
      <w:numFmt w:val="bullet"/>
      <w:lvlText w:val=""/>
      <w:lvlJc w:val="left"/>
    </w:lvl>
  </w:abstractNum>
  <w:abstractNum w:abstractNumId="59" w15:restartNumberingAfterBreak="0">
    <w:nsid w:val="0000003D"/>
    <w:multiLevelType w:val="hybridMultilevel"/>
    <w:tmpl w:val="1381823A"/>
    <w:lvl w:ilvl="0" w:tplc="3D264932">
      <w:start w:val="1"/>
      <w:numFmt w:val="bullet"/>
      <w:lvlText w:val=""/>
      <w:lvlJc w:val="left"/>
    </w:lvl>
    <w:lvl w:ilvl="1" w:tplc="95AC695E">
      <w:start w:val="1"/>
      <w:numFmt w:val="bullet"/>
      <w:lvlText w:val=""/>
      <w:lvlJc w:val="left"/>
    </w:lvl>
    <w:lvl w:ilvl="2" w:tplc="A7C00562">
      <w:start w:val="1"/>
      <w:numFmt w:val="bullet"/>
      <w:lvlText w:val=""/>
      <w:lvlJc w:val="left"/>
    </w:lvl>
    <w:lvl w:ilvl="3" w:tplc="E2440DEC">
      <w:start w:val="1"/>
      <w:numFmt w:val="bullet"/>
      <w:lvlText w:val=""/>
      <w:lvlJc w:val="left"/>
    </w:lvl>
    <w:lvl w:ilvl="4" w:tplc="7FBAA46A">
      <w:start w:val="1"/>
      <w:numFmt w:val="bullet"/>
      <w:lvlText w:val=""/>
      <w:lvlJc w:val="left"/>
    </w:lvl>
    <w:lvl w:ilvl="5" w:tplc="EA6838FE">
      <w:start w:val="1"/>
      <w:numFmt w:val="bullet"/>
      <w:lvlText w:val=""/>
      <w:lvlJc w:val="left"/>
    </w:lvl>
    <w:lvl w:ilvl="6" w:tplc="F140CBC0">
      <w:start w:val="1"/>
      <w:numFmt w:val="bullet"/>
      <w:lvlText w:val=""/>
      <w:lvlJc w:val="left"/>
    </w:lvl>
    <w:lvl w:ilvl="7" w:tplc="3D8A31CA">
      <w:start w:val="1"/>
      <w:numFmt w:val="bullet"/>
      <w:lvlText w:val=""/>
      <w:lvlJc w:val="left"/>
    </w:lvl>
    <w:lvl w:ilvl="8" w:tplc="88FCC992">
      <w:start w:val="1"/>
      <w:numFmt w:val="bullet"/>
      <w:lvlText w:val=""/>
      <w:lvlJc w:val="left"/>
    </w:lvl>
  </w:abstractNum>
  <w:abstractNum w:abstractNumId="60" w15:restartNumberingAfterBreak="0">
    <w:nsid w:val="0000003E"/>
    <w:multiLevelType w:val="hybridMultilevel"/>
    <w:tmpl w:val="5DB70AE4"/>
    <w:lvl w:ilvl="0" w:tplc="1592D434">
      <w:start w:val="1"/>
      <w:numFmt w:val="decimal"/>
      <w:lvlText w:val="%1."/>
      <w:lvlJc w:val="left"/>
    </w:lvl>
    <w:lvl w:ilvl="1" w:tplc="7D6E41AE">
      <w:start w:val="1"/>
      <w:numFmt w:val="bullet"/>
      <w:lvlText w:val=""/>
      <w:lvlJc w:val="left"/>
    </w:lvl>
    <w:lvl w:ilvl="2" w:tplc="FD58CBB8">
      <w:start w:val="1"/>
      <w:numFmt w:val="bullet"/>
      <w:lvlText w:val=""/>
      <w:lvlJc w:val="left"/>
    </w:lvl>
    <w:lvl w:ilvl="3" w:tplc="C7348A18">
      <w:start w:val="1"/>
      <w:numFmt w:val="bullet"/>
      <w:lvlText w:val=""/>
      <w:lvlJc w:val="left"/>
    </w:lvl>
    <w:lvl w:ilvl="4" w:tplc="30A0E2A2">
      <w:start w:val="1"/>
      <w:numFmt w:val="bullet"/>
      <w:lvlText w:val=""/>
      <w:lvlJc w:val="left"/>
    </w:lvl>
    <w:lvl w:ilvl="5" w:tplc="16B4394C">
      <w:start w:val="1"/>
      <w:numFmt w:val="bullet"/>
      <w:lvlText w:val=""/>
      <w:lvlJc w:val="left"/>
    </w:lvl>
    <w:lvl w:ilvl="6" w:tplc="6B424528">
      <w:start w:val="1"/>
      <w:numFmt w:val="bullet"/>
      <w:lvlText w:val=""/>
      <w:lvlJc w:val="left"/>
    </w:lvl>
    <w:lvl w:ilvl="7" w:tplc="7E5C2CA8">
      <w:start w:val="1"/>
      <w:numFmt w:val="bullet"/>
      <w:lvlText w:val=""/>
      <w:lvlJc w:val="left"/>
    </w:lvl>
    <w:lvl w:ilvl="8" w:tplc="6FB02C42">
      <w:start w:val="1"/>
      <w:numFmt w:val="bullet"/>
      <w:lvlText w:val=""/>
      <w:lvlJc w:val="left"/>
    </w:lvl>
  </w:abstractNum>
  <w:abstractNum w:abstractNumId="61" w15:restartNumberingAfterBreak="0">
    <w:nsid w:val="0000003F"/>
    <w:multiLevelType w:val="hybridMultilevel"/>
    <w:tmpl w:val="100F8FCA"/>
    <w:lvl w:ilvl="0" w:tplc="54B4E492">
      <w:start w:val="1"/>
      <w:numFmt w:val="decimal"/>
      <w:lvlText w:val="%1."/>
      <w:lvlJc w:val="left"/>
    </w:lvl>
    <w:lvl w:ilvl="1" w:tplc="4CE66D08">
      <w:start w:val="1"/>
      <w:numFmt w:val="bullet"/>
      <w:lvlText w:val=""/>
      <w:lvlJc w:val="left"/>
    </w:lvl>
    <w:lvl w:ilvl="2" w:tplc="405A11C2">
      <w:start w:val="1"/>
      <w:numFmt w:val="bullet"/>
      <w:lvlText w:val=""/>
      <w:lvlJc w:val="left"/>
    </w:lvl>
    <w:lvl w:ilvl="3" w:tplc="A3821ED0">
      <w:start w:val="1"/>
      <w:numFmt w:val="bullet"/>
      <w:lvlText w:val=""/>
      <w:lvlJc w:val="left"/>
    </w:lvl>
    <w:lvl w:ilvl="4" w:tplc="52121566">
      <w:start w:val="1"/>
      <w:numFmt w:val="bullet"/>
      <w:lvlText w:val=""/>
      <w:lvlJc w:val="left"/>
    </w:lvl>
    <w:lvl w:ilvl="5" w:tplc="6C22F1C6">
      <w:start w:val="1"/>
      <w:numFmt w:val="bullet"/>
      <w:lvlText w:val=""/>
      <w:lvlJc w:val="left"/>
    </w:lvl>
    <w:lvl w:ilvl="6" w:tplc="D74AD978">
      <w:start w:val="1"/>
      <w:numFmt w:val="bullet"/>
      <w:lvlText w:val=""/>
      <w:lvlJc w:val="left"/>
    </w:lvl>
    <w:lvl w:ilvl="7" w:tplc="8F18FA56">
      <w:start w:val="1"/>
      <w:numFmt w:val="bullet"/>
      <w:lvlText w:val=""/>
      <w:lvlJc w:val="left"/>
    </w:lvl>
    <w:lvl w:ilvl="8" w:tplc="6CF443BA">
      <w:start w:val="1"/>
      <w:numFmt w:val="bullet"/>
      <w:lvlText w:val=""/>
      <w:lvlJc w:val="left"/>
    </w:lvl>
  </w:abstractNum>
  <w:abstractNum w:abstractNumId="62" w15:restartNumberingAfterBreak="0">
    <w:nsid w:val="00000040"/>
    <w:multiLevelType w:val="hybridMultilevel"/>
    <w:tmpl w:val="6590700A"/>
    <w:lvl w:ilvl="0" w:tplc="11624656">
      <w:start w:val="1"/>
      <w:numFmt w:val="decimal"/>
      <w:lvlText w:val="%1."/>
      <w:lvlJc w:val="left"/>
    </w:lvl>
    <w:lvl w:ilvl="1" w:tplc="B75E34E8">
      <w:start w:val="1"/>
      <w:numFmt w:val="bullet"/>
      <w:lvlText w:val=""/>
      <w:lvlJc w:val="left"/>
    </w:lvl>
    <w:lvl w:ilvl="2" w:tplc="3112D6D0">
      <w:start w:val="1"/>
      <w:numFmt w:val="bullet"/>
      <w:lvlText w:val=""/>
      <w:lvlJc w:val="left"/>
    </w:lvl>
    <w:lvl w:ilvl="3" w:tplc="83F02690">
      <w:start w:val="1"/>
      <w:numFmt w:val="bullet"/>
      <w:lvlText w:val=""/>
      <w:lvlJc w:val="left"/>
    </w:lvl>
    <w:lvl w:ilvl="4" w:tplc="B564733A">
      <w:start w:val="1"/>
      <w:numFmt w:val="bullet"/>
      <w:lvlText w:val=""/>
      <w:lvlJc w:val="left"/>
    </w:lvl>
    <w:lvl w:ilvl="5" w:tplc="DFC06B7C">
      <w:start w:val="1"/>
      <w:numFmt w:val="bullet"/>
      <w:lvlText w:val=""/>
      <w:lvlJc w:val="left"/>
    </w:lvl>
    <w:lvl w:ilvl="6" w:tplc="13D8B6AE">
      <w:start w:val="1"/>
      <w:numFmt w:val="bullet"/>
      <w:lvlText w:val=""/>
      <w:lvlJc w:val="left"/>
    </w:lvl>
    <w:lvl w:ilvl="7" w:tplc="CA769D6A">
      <w:start w:val="1"/>
      <w:numFmt w:val="bullet"/>
      <w:lvlText w:val=""/>
      <w:lvlJc w:val="left"/>
    </w:lvl>
    <w:lvl w:ilvl="8" w:tplc="5FE06CEA">
      <w:start w:val="1"/>
      <w:numFmt w:val="bullet"/>
      <w:lvlText w:val=""/>
      <w:lvlJc w:val="left"/>
    </w:lvl>
  </w:abstractNum>
  <w:abstractNum w:abstractNumId="63" w15:restartNumberingAfterBreak="0">
    <w:nsid w:val="00000041"/>
    <w:multiLevelType w:val="hybridMultilevel"/>
    <w:tmpl w:val="15014ACA"/>
    <w:lvl w:ilvl="0" w:tplc="DF821B02">
      <w:start w:val="3"/>
      <w:numFmt w:val="decimal"/>
      <w:lvlText w:val="%1."/>
      <w:lvlJc w:val="left"/>
    </w:lvl>
    <w:lvl w:ilvl="1" w:tplc="A682784E">
      <w:start w:val="1"/>
      <w:numFmt w:val="bullet"/>
      <w:lvlText w:val=""/>
      <w:lvlJc w:val="left"/>
    </w:lvl>
    <w:lvl w:ilvl="2" w:tplc="E452BFEE">
      <w:start w:val="1"/>
      <w:numFmt w:val="bullet"/>
      <w:lvlText w:val=""/>
      <w:lvlJc w:val="left"/>
    </w:lvl>
    <w:lvl w:ilvl="3" w:tplc="C8146120">
      <w:start w:val="1"/>
      <w:numFmt w:val="bullet"/>
      <w:lvlText w:val=""/>
      <w:lvlJc w:val="left"/>
    </w:lvl>
    <w:lvl w:ilvl="4" w:tplc="A3B4B772">
      <w:start w:val="1"/>
      <w:numFmt w:val="bullet"/>
      <w:lvlText w:val=""/>
      <w:lvlJc w:val="left"/>
    </w:lvl>
    <w:lvl w:ilvl="5" w:tplc="173EFAF2">
      <w:start w:val="1"/>
      <w:numFmt w:val="bullet"/>
      <w:lvlText w:val=""/>
      <w:lvlJc w:val="left"/>
    </w:lvl>
    <w:lvl w:ilvl="6" w:tplc="CE52B8F4">
      <w:start w:val="1"/>
      <w:numFmt w:val="bullet"/>
      <w:lvlText w:val=""/>
      <w:lvlJc w:val="left"/>
    </w:lvl>
    <w:lvl w:ilvl="7" w:tplc="D8F25FF0">
      <w:start w:val="1"/>
      <w:numFmt w:val="bullet"/>
      <w:lvlText w:val=""/>
      <w:lvlJc w:val="left"/>
    </w:lvl>
    <w:lvl w:ilvl="8" w:tplc="F17CE952">
      <w:start w:val="1"/>
      <w:numFmt w:val="bullet"/>
      <w:lvlText w:val=""/>
      <w:lvlJc w:val="left"/>
    </w:lvl>
  </w:abstractNum>
  <w:abstractNum w:abstractNumId="64" w15:restartNumberingAfterBreak="0">
    <w:nsid w:val="00000042"/>
    <w:multiLevelType w:val="hybridMultilevel"/>
    <w:tmpl w:val="5F5E7FD0"/>
    <w:lvl w:ilvl="0" w:tplc="BB006F80">
      <w:start w:val="1"/>
      <w:numFmt w:val="bullet"/>
      <w:lvlText w:val=""/>
      <w:lvlJc w:val="left"/>
    </w:lvl>
    <w:lvl w:ilvl="1" w:tplc="16A05A18">
      <w:start w:val="1"/>
      <w:numFmt w:val="bullet"/>
      <w:lvlText w:val=""/>
      <w:lvlJc w:val="left"/>
    </w:lvl>
    <w:lvl w:ilvl="2" w:tplc="B80C4660">
      <w:start w:val="1"/>
      <w:numFmt w:val="bullet"/>
      <w:lvlText w:val=""/>
      <w:lvlJc w:val="left"/>
    </w:lvl>
    <w:lvl w:ilvl="3" w:tplc="66D2E550">
      <w:start w:val="1"/>
      <w:numFmt w:val="bullet"/>
      <w:lvlText w:val=""/>
      <w:lvlJc w:val="left"/>
    </w:lvl>
    <w:lvl w:ilvl="4" w:tplc="B53AF6DC">
      <w:start w:val="1"/>
      <w:numFmt w:val="bullet"/>
      <w:lvlText w:val=""/>
      <w:lvlJc w:val="left"/>
    </w:lvl>
    <w:lvl w:ilvl="5" w:tplc="023CFF72">
      <w:start w:val="1"/>
      <w:numFmt w:val="bullet"/>
      <w:lvlText w:val=""/>
      <w:lvlJc w:val="left"/>
    </w:lvl>
    <w:lvl w:ilvl="6" w:tplc="52E6B2A8">
      <w:start w:val="1"/>
      <w:numFmt w:val="bullet"/>
      <w:lvlText w:val=""/>
      <w:lvlJc w:val="left"/>
    </w:lvl>
    <w:lvl w:ilvl="7" w:tplc="8B162C46">
      <w:start w:val="1"/>
      <w:numFmt w:val="bullet"/>
      <w:lvlText w:val=""/>
      <w:lvlJc w:val="left"/>
    </w:lvl>
    <w:lvl w:ilvl="8" w:tplc="C43EF396">
      <w:start w:val="1"/>
      <w:numFmt w:val="bullet"/>
      <w:lvlText w:val=""/>
      <w:lvlJc w:val="left"/>
    </w:lvl>
  </w:abstractNum>
  <w:abstractNum w:abstractNumId="65" w15:restartNumberingAfterBreak="0">
    <w:nsid w:val="00000043"/>
    <w:multiLevelType w:val="hybridMultilevel"/>
    <w:tmpl w:val="098A3148"/>
    <w:lvl w:ilvl="0" w:tplc="7DBAE516">
      <w:start w:val="1"/>
      <w:numFmt w:val="decimal"/>
      <w:lvlText w:val="%1."/>
      <w:lvlJc w:val="left"/>
    </w:lvl>
    <w:lvl w:ilvl="1" w:tplc="29007264">
      <w:start w:val="1"/>
      <w:numFmt w:val="bullet"/>
      <w:lvlText w:val=""/>
      <w:lvlJc w:val="left"/>
    </w:lvl>
    <w:lvl w:ilvl="2" w:tplc="DA048290">
      <w:start w:val="1"/>
      <w:numFmt w:val="bullet"/>
      <w:lvlText w:val=""/>
      <w:lvlJc w:val="left"/>
    </w:lvl>
    <w:lvl w:ilvl="3" w:tplc="6944C416">
      <w:start w:val="1"/>
      <w:numFmt w:val="bullet"/>
      <w:lvlText w:val=""/>
      <w:lvlJc w:val="left"/>
    </w:lvl>
    <w:lvl w:ilvl="4" w:tplc="3A4A8106">
      <w:start w:val="1"/>
      <w:numFmt w:val="bullet"/>
      <w:lvlText w:val=""/>
      <w:lvlJc w:val="left"/>
    </w:lvl>
    <w:lvl w:ilvl="5" w:tplc="5B80B616">
      <w:start w:val="1"/>
      <w:numFmt w:val="bullet"/>
      <w:lvlText w:val=""/>
      <w:lvlJc w:val="left"/>
    </w:lvl>
    <w:lvl w:ilvl="6" w:tplc="1EFC25B4">
      <w:start w:val="1"/>
      <w:numFmt w:val="bullet"/>
      <w:lvlText w:val=""/>
      <w:lvlJc w:val="left"/>
    </w:lvl>
    <w:lvl w:ilvl="7" w:tplc="E724DE48">
      <w:start w:val="1"/>
      <w:numFmt w:val="bullet"/>
      <w:lvlText w:val=""/>
      <w:lvlJc w:val="left"/>
    </w:lvl>
    <w:lvl w:ilvl="8" w:tplc="29144066">
      <w:start w:val="1"/>
      <w:numFmt w:val="bullet"/>
      <w:lvlText w:val=""/>
      <w:lvlJc w:val="left"/>
    </w:lvl>
  </w:abstractNum>
  <w:abstractNum w:abstractNumId="66" w15:restartNumberingAfterBreak="0">
    <w:nsid w:val="00000044"/>
    <w:multiLevelType w:val="hybridMultilevel"/>
    <w:tmpl w:val="799D0246"/>
    <w:lvl w:ilvl="0" w:tplc="C8D2D9C8">
      <w:start w:val="1"/>
      <w:numFmt w:val="bullet"/>
      <w:lvlText w:val=""/>
      <w:lvlJc w:val="left"/>
    </w:lvl>
    <w:lvl w:ilvl="1" w:tplc="8E221AFC">
      <w:start w:val="1"/>
      <w:numFmt w:val="bullet"/>
      <w:lvlText w:val=""/>
      <w:lvlJc w:val="left"/>
    </w:lvl>
    <w:lvl w:ilvl="2" w:tplc="79A8BFB8">
      <w:start w:val="1"/>
      <w:numFmt w:val="bullet"/>
      <w:lvlText w:val=""/>
      <w:lvlJc w:val="left"/>
    </w:lvl>
    <w:lvl w:ilvl="3" w:tplc="AE3480B0">
      <w:start w:val="1"/>
      <w:numFmt w:val="bullet"/>
      <w:lvlText w:val=""/>
      <w:lvlJc w:val="left"/>
    </w:lvl>
    <w:lvl w:ilvl="4" w:tplc="7A8A85E0">
      <w:start w:val="1"/>
      <w:numFmt w:val="bullet"/>
      <w:lvlText w:val=""/>
      <w:lvlJc w:val="left"/>
    </w:lvl>
    <w:lvl w:ilvl="5" w:tplc="77CA239C">
      <w:start w:val="1"/>
      <w:numFmt w:val="bullet"/>
      <w:lvlText w:val=""/>
      <w:lvlJc w:val="left"/>
    </w:lvl>
    <w:lvl w:ilvl="6" w:tplc="6BB44706">
      <w:start w:val="1"/>
      <w:numFmt w:val="bullet"/>
      <w:lvlText w:val=""/>
      <w:lvlJc w:val="left"/>
    </w:lvl>
    <w:lvl w:ilvl="7" w:tplc="41A8289E">
      <w:start w:val="1"/>
      <w:numFmt w:val="bullet"/>
      <w:lvlText w:val=""/>
      <w:lvlJc w:val="left"/>
    </w:lvl>
    <w:lvl w:ilvl="8" w:tplc="7FB25660">
      <w:start w:val="1"/>
      <w:numFmt w:val="bullet"/>
      <w:lvlText w:val=""/>
      <w:lvlJc w:val="left"/>
    </w:lvl>
  </w:abstractNum>
  <w:abstractNum w:abstractNumId="67" w15:restartNumberingAfterBreak="0">
    <w:nsid w:val="00000045"/>
    <w:multiLevelType w:val="hybridMultilevel"/>
    <w:tmpl w:val="06B94764"/>
    <w:lvl w:ilvl="0" w:tplc="76BCABFC">
      <w:start w:val="1"/>
      <w:numFmt w:val="decimal"/>
      <w:lvlText w:val="%1."/>
      <w:lvlJc w:val="left"/>
    </w:lvl>
    <w:lvl w:ilvl="1" w:tplc="666A8148">
      <w:start w:val="1"/>
      <w:numFmt w:val="bullet"/>
      <w:lvlText w:val=""/>
      <w:lvlJc w:val="left"/>
    </w:lvl>
    <w:lvl w:ilvl="2" w:tplc="0E6A49E0">
      <w:start w:val="1"/>
      <w:numFmt w:val="bullet"/>
      <w:lvlText w:val=""/>
      <w:lvlJc w:val="left"/>
    </w:lvl>
    <w:lvl w:ilvl="3" w:tplc="6C14A566">
      <w:start w:val="1"/>
      <w:numFmt w:val="bullet"/>
      <w:lvlText w:val=""/>
      <w:lvlJc w:val="left"/>
    </w:lvl>
    <w:lvl w:ilvl="4" w:tplc="B672C1F2">
      <w:start w:val="1"/>
      <w:numFmt w:val="bullet"/>
      <w:lvlText w:val=""/>
      <w:lvlJc w:val="left"/>
    </w:lvl>
    <w:lvl w:ilvl="5" w:tplc="1ADEF4DC">
      <w:start w:val="1"/>
      <w:numFmt w:val="bullet"/>
      <w:lvlText w:val=""/>
      <w:lvlJc w:val="left"/>
    </w:lvl>
    <w:lvl w:ilvl="6" w:tplc="3FEA41B6">
      <w:start w:val="1"/>
      <w:numFmt w:val="bullet"/>
      <w:lvlText w:val=""/>
      <w:lvlJc w:val="left"/>
    </w:lvl>
    <w:lvl w:ilvl="7" w:tplc="47C4A046">
      <w:start w:val="1"/>
      <w:numFmt w:val="bullet"/>
      <w:lvlText w:val=""/>
      <w:lvlJc w:val="left"/>
    </w:lvl>
    <w:lvl w:ilvl="8" w:tplc="1256F014">
      <w:start w:val="1"/>
      <w:numFmt w:val="bullet"/>
      <w:lvlText w:val=""/>
      <w:lvlJc w:val="left"/>
    </w:lvl>
  </w:abstractNum>
  <w:abstractNum w:abstractNumId="68" w15:restartNumberingAfterBreak="0">
    <w:nsid w:val="00000046"/>
    <w:multiLevelType w:val="hybridMultilevel"/>
    <w:tmpl w:val="42C296BC"/>
    <w:lvl w:ilvl="0" w:tplc="574EC16C">
      <w:start w:val="1"/>
      <w:numFmt w:val="bullet"/>
      <w:lvlText w:val=""/>
      <w:lvlJc w:val="left"/>
    </w:lvl>
    <w:lvl w:ilvl="1" w:tplc="C94E70E4">
      <w:start w:val="1"/>
      <w:numFmt w:val="bullet"/>
      <w:lvlText w:val=""/>
      <w:lvlJc w:val="left"/>
    </w:lvl>
    <w:lvl w:ilvl="2" w:tplc="7DCED14A">
      <w:start w:val="1"/>
      <w:numFmt w:val="bullet"/>
      <w:lvlText w:val=""/>
      <w:lvlJc w:val="left"/>
    </w:lvl>
    <w:lvl w:ilvl="3" w:tplc="C18A515A">
      <w:start w:val="1"/>
      <w:numFmt w:val="bullet"/>
      <w:lvlText w:val=""/>
      <w:lvlJc w:val="left"/>
    </w:lvl>
    <w:lvl w:ilvl="4" w:tplc="84BCAD7C">
      <w:start w:val="1"/>
      <w:numFmt w:val="bullet"/>
      <w:lvlText w:val=""/>
      <w:lvlJc w:val="left"/>
    </w:lvl>
    <w:lvl w:ilvl="5" w:tplc="E1144E38">
      <w:start w:val="1"/>
      <w:numFmt w:val="bullet"/>
      <w:lvlText w:val=""/>
      <w:lvlJc w:val="left"/>
    </w:lvl>
    <w:lvl w:ilvl="6" w:tplc="510838D4">
      <w:start w:val="1"/>
      <w:numFmt w:val="bullet"/>
      <w:lvlText w:val=""/>
      <w:lvlJc w:val="left"/>
    </w:lvl>
    <w:lvl w:ilvl="7" w:tplc="728CE13A">
      <w:start w:val="1"/>
      <w:numFmt w:val="bullet"/>
      <w:lvlText w:val=""/>
      <w:lvlJc w:val="left"/>
    </w:lvl>
    <w:lvl w:ilvl="8" w:tplc="1F243414">
      <w:start w:val="1"/>
      <w:numFmt w:val="bullet"/>
      <w:lvlText w:val=""/>
      <w:lvlJc w:val="left"/>
    </w:lvl>
  </w:abstractNum>
  <w:abstractNum w:abstractNumId="69" w15:restartNumberingAfterBreak="0">
    <w:nsid w:val="00000047"/>
    <w:multiLevelType w:val="hybridMultilevel"/>
    <w:tmpl w:val="168E121E"/>
    <w:lvl w:ilvl="0" w:tplc="80DAAECC">
      <w:start w:val="1"/>
      <w:numFmt w:val="bullet"/>
      <w:lvlText w:val=""/>
      <w:lvlJc w:val="left"/>
    </w:lvl>
    <w:lvl w:ilvl="1" w:tplc="6B0E9134">
      <w:start w:val="1"/>
      <w:numFmt w:val="bullet"/>
      <w:lvlText w:val=""/>
      <w:lvlJc w:val="left"/>
    </w:lvl>
    <w:lvl w:ilvl="2" w:tplc="1CBE09AE">
      <w:start w:val="1"/>
      <w:numFmt w:val="bullet"/>
      <w:lvlText w:val=""/>
      <w:lvlJc w:val="left"/>
    </w:lvl>
    <w:lvl w:ilvl="3" w:tplc="A006AFFC">
      <w:start w:val="1"/>
      <w:numFmt w:val="bullet"/>
      <w:lvlText w:val=""/>
      <w:lvlJc w:val="left"/>
    </w:lvl>
    <w:lvl w:ilvl="4" w:tplc="F0A6C2E2">
      <w:start w:val="1"/>
      <w:numFmt w:val="bullet"/>
      <w:lvlText w:val=""/>
      <w:lvlJc w:val="left"/>
    </w:lvl>
    <w:lvl w:ilvl="5" w:tplc="D6E4A0EC">
      <w:start w:val="1"/>
      <w:numFmt w:val="bullet"/>
      <w:lvlText w:val=""/>
      <w:lvlJc w:val="left"/>
    </w:lvl>
    <w:lvl w:ilvl="6" w:tplc="2912E1F8">
      <w:start w:val="1"/>
      <w:numFmt w:val="bullet"/>
      <w:lvlText w:val=""/>
      <w:lvlJc w:val="left"/>
    </w:lvl>
    <w:lvl w:ilvl="7" w:tplc="ACA24378">
      <w:start w:val="1"/>
      <w:numFmt w:val="bullet"/>
      <w:lvlText w:val=""/>
      <w:lvlJc w:val="left"/>
    </w:lvl>
    <w:lvl w:ilvl="8" w:tplc="A85C82D0">
      <w:start w:val="1"/>
      <w:numFmt w:val="bullet"/>
      <w:lvlText w:val=""/>
      <w:lvlJc w:val="left"/>
    </w:lvl>
  </w:abstractNum>
  <w:abstractNum w:abstractNumId="70" w15:restartNumberingAfterBreak="0">
    <w:nsid w:val="00000048"/>
    <w:multiLevelType w:val="hybridMultilevel"/>
    <w:tmpl w:val="1EBA5D22"/>
    <w:lvl w:ilvl="0" w:tplc="8194A87C">
      <w:start w:val="1"/>
      <w:numFmt w:val="bullet"/>
      <w:lvlText w:val=""/>
      <w:lvlJc w:val="left"/>
    </w:lvl>
    <w:lvl w:ilvl="1" w:tplc="2B62B4CE">
      <w:start w:val="1"/>
      <w:numFmt w:val="bullet"/>
      <w:lvlText w:val=""/>
      <w:lvlJc w:val="left"/>
    </w:lvl>
    <w:lvl w:ilvl="2" w:tplc="D05CF4A2">
      <w:start w:val="1"/>
      <w:numFmt w:val="bullet"/>
      <w:lvlText w:val=""/>
      <w:lvlJc w:val="left"/>
    </w:lvl>
    <w:lvl w:ilvl="3" w:tplc="7D10581A">
      <w:start w:val="1"/>
      <w:numFmt w:val="bullet"/>
      <w:lvlText w:val=""/>
      <w:lvlJc w:val="left"/>
    </w:lvl>
    <w:lvl w:ilvl="4" w:tplc="4D9E2230">
      <w:start w:val="1"/>
      <w:numFmt w:val="bullet"/>
      <w:lvlText w:val=""/>
      <w:lvlJc w:val="left"/>
    </w:lvl>
    <w:lvl w:ilvl="5" w:tplc="DC286496">
      <w:start w:val="1"/>
      <w:numFmt w:val="bullet"/>
      <w:lvlText w:val=""/>
      <w:lvlJc w:val="left"/>
    </w:lvl>
    <w:lvl w:ilvl="6" w:tplc="50C873D8">
      <w:start w:val="1"/>
      <w:numFmt w:val="bullet"/>
      <w:lvlText w:val=""/>
      <w:lvlJc w:val="left"/>
    </w:lvl>
    <w:lvl w:ilvl="7" w:tplc="82DE1202">
      <w:start w:val="1"/>
      <w:numFmt w:val="bullet"/>
      <w:lvlText w:val=""/>
      <w:lvlJc w:val="left"/>
    </w:lvl>
    <w:lvl w:ilvl="8" w:tplc="33D61436">
      <w:start w:val="1"/>
      <w:numFmt w:val="bullet"/>
      <w:lvlText w:val=""/>
      <w:lvlJc w:val="left"/>
    </w:lvl>
  </w:abstractNum>
  <w:abstractNum w:abstractNumId="71" w15:restartNumberingAfterBreak="0">
    <w:nsid w:val="00000049"/>
    <w:multiLevelType w:val="hybridMultilevel"/>
    <w:tmpl w:val="661E3F1E"/>
    <w:lvl w:ilvl="0" w:tplc="C7B4D234">
      <w:start w:val="1"/>
      <w:numFmt w:val="bullet"/>
      <w:lvlText w:val=""/>
      <w:lvlJc w:val="left"/>
    </w:lvl>
    <w:lvl w:ilvl="1" w:tplc="992C9B10">
      <w:start w:val="1"/>
      <w:numFmt w:val="bullet"/>
      <w:lvlText w:val=""/>
      <w:lvlJc w:val="left"/>
    </w:lvl>
    <w:lvl w:ilvl="2" w:tplc="3CE2FDEC">
      <w:start w:val="1"/>
      <w:numFmt w:val="bullet"/>
      <w:lvlText w:val=""/>
      <w:lvlJc w:val="left"/>
    </w:lvl>
    <w:lvl w:ilvl="3" w:tplc="E0AA9A66">
      <w:start w:val="1"/>
      <w:numFmt w:val="bullet"/>
      <w:lvlText w:val=""/>
      <w:lvlJc w:val="left"/>
    </w:lvl>
    <w:lvl w:ilvl="4" w:tplc="BC361472">
      <w:start w:val="1"/>
      <w:numFmt w:val="bullet"/>
      <w:lvlText w:val=""/>
      <w:lvlJc w:val="left"/>
    </w:lvl>
    <w:lvl w:ilvl="5" w:tplc="B330BD2A">
      <w:start w:val="1"/>
      <w:numFmt w:val="bullet"/>
      <w:lvlText w:val=""/>
      <w:lvlJc w:val="left"/>
    </w:lvl>
    <w:lvl w:ilvl="6" w:tplc="7332D5FA">
      <w:start w:val="1"/>
      <w:numFmt w:val="bullet"/>
      <w:lvlText w:val=""/>
      <w:lvlJc w:val="left"/>
    </w:lvl>
    <w:lvl w:ilvl="7" w:tplc="5080BE20">
      <w:start w:val="1"/>
      <w:numFmt w:val="bullet"/>
      <w:lvlText w:val=""/>
      <w:lvlJc w:val="left"/>
    </w:lvl>
    <w:lvl w:ilvl="8" w:tplc="7CE0043C">
      <w:start w:val="1"/>
      <w:numFmt w:val="bullet"/>
      <w:lvlText w:val=""/>
      <w:lvlJc w:val="left"/>
    </w:lvl>
  </w:abstractNum>
  <w:abstractNum w:abstractNumId="72" w15:restartNumberingAfterBreak="0">
    <w:nsid w:val="0000004A"/>
    <w:multiLevelType w:val="hybridMultilevel"/>
    <w:tmpl w:val="5DC79EA8"/>
    <w:lvl w:ilvl="0" w:tplc="428A20FA">
      <w:start w:val="1"/>
      <w:numFmt w:val="bullet"/>
      <w:lvlText w:val=""/>
      <w:lvlJc w:val="left"/>
    </w:lvl>
    <w:lvl w:ilvl="1" w:tplc="8606F292">
      <w:start w:val="1"/>
      <w:numFmt w:val="bullet"/>
      <w:lvlText w:val=""/>
      <w:lvlJc w:val="left"/>
    </w:lvl>
    <w:lvl w:ilvl="2" w:tplc="9368A528">
      <w:start w:val="1"/>
      <w:numFmt w:val="bullet"/>
      <w:lvlText w:val=""/>
      <w:lvlJc w:val="left"/>
    </w:lvl>
    <w:lvl w:ilvl="3" w:tplc="8250C4F4">
      <w:start w:val="1"/>
      <w:numFmt w:val="bullet"/>
      <w:lvlText w:val=""/>
      <w:lvlJc w:val="left"/>
    </w:lvl>
    <w:lvl w:ilvl="4" w:tplc="70280816">
      <w:start w:val="1"/>
      <w:numFmt w:val="bullet"/>
      <w:lvlText w:val=""/>
      <w:lvlJc w:val="left"/>
    </w:lvl>
    <w:lvl w:ilvl="5" w:tplc="B37A03A4">
      <w:start w:val="1"/>
      <w:numFmt w:val="bullet"/>
      <w:lvlText w:val=""/>
      <w:lvlJc w:val="left"/>
    </w:lvl>
    <w:lvl w:ilvl="6" w:tplc="FD66F132">
      <w:start w:val="1"/>
      <w:numFmt w:val="bullet"/>
      <w:lvlText w:val=""/>
      <w:lvlJc w:val="left"/>
    </w:lvl>
    <w:lvl w:ilvl="7" w:tplc="AC607D42">
      <w:start w:val="1"/>
      <w:numFmt w:val="bullet"/>
      <w:lvlText w:val=""/>
      <w:lvlJc w:val="left"/>
    </w:lvl>
    <w:lvl w:ilvl="8" w:tplc="C5EEC012">
      <w:start w:val="1"/>
      <w:numFmt w:val="bullet"/>
      <w:lvlText w:val=""/>
      <w:lvlJc w:val="left"/>
    </w:lvl>
  </w:abstractNum>
  <w:num w:numId="1" w16cid:durableId="1779790548">
    <w:abstractNumId w:val="0"/>
  </w:num>
  <w:num w:numId="2" w16cid:durableId="53089112">
    <w:abstractNumId w:val="1"/>
  </w:num>
  <w:num w:numId="3" w16cid:durableId="1605765790">
    <w:abstractNumId w:val="2"/>
  </w:num>
  <w:num w:numId="4" w16cid:durableId="49889759">
    <w:abstractNumId w:val="3"/>
  </w:num>
  <w:num w:numId="5" w16cid:durableId="1392342729">
    <w:abstractNumId w:val="4"/>
  </w:num>
  <w:num w:numId="6" w16cid:durableId="486628900">
    <w:abstractNumId w:val="5"/>
  </w:num>
  <w:num w:numId="7" w16cid:durableId="690687365">
    <w:abstractNumId w:val="6"/>
  </w:num>
  <w:num w:numId="8" w16cid:durableId="1525054182">
    <w:abstractNumId w:val="7"/>
  </w:num>
  <w:num w:numId="9" w16cid:durableId="1515612430">
    <w:abstractNumId w:val="8"/>
  </w:num>
  <w:num w:numId="10" w16cid:durableId="105855006">
    <w:abstractNumId w:val="9"/>
  </w:num>
  <w:num w:numId="11" w16cid:durableId="1926500129">
    <w:abstractNumId w:val="10"/>
  </w:num>
  <w:num w:numId="12" w16cid:durableId="1962497054">
    <w:abstractNumId w:val="11"/>
  </w:num>
  <w:num w:numId="13" w16cid:durableId="1089038845">
    <w:abstractNumId w:val="12"/>
  </w:num>
  <w:num w:numId="14" w16cid:durableId="787235996">
    <w:abstractNumId w:val="13"/>
  </w:num>
  <w:num w:numId="15" w16cid:durableId="400370815">
    <w:abstractNumId w:val="14"/>
  </w:num>
  <w:num w:numId="16" w16cid:durableId="1955478878">
    <w:abstractNumId w:val="15"/>
  </w:num>
  <w:num w:numId="17" w16cid:durableId="2144620330">
    <w:abstractNumId w:val="16"/>
  </w:num>
  <w:num w:numId="18" w16cid:durableId="423263837">
    <w:abstractNumId w:val="17"/>
  </w:num>
  <w:num w:numId="19" w16cid:durableId="388917701">
    <w:abstractNumId w:val="18"/>
  </w:num>
  <w:num w:numId="20" w16cid:durableId="1519462269">
    <w:abstractNumId w:val="19"/>
  </w:num>
  <w:num w:numId="21" w16cid:durableId="1447237424">
    <w:abstractNumId w:val="20"/>
  </w:num>
  <w:num w:numId="22" w16cid:durableId="1011835212">
    <w:abstractNumId w:val="21"/>
  </w:num>
  <w:num w:numId="23" w16cid:durableId="780536288">
    <w:abstractNumId w:val="22"/>
  </w:num>
  <w:num w:numId="24" w16cid:durableId="633221808">
    <w:abstractNumId w:val="23"/>
  </w:num>
  <w:num w:numId="25" w16cid:durableId="1563326513">
    <w:abstractNumId w:val="24"/>
  </w:num>
  <w:num w:numId="26" w16cid:durableId="943877983">
    <w:abstractNumId w:val="25"/>
  </w:num>
  <w:num w:numId="27" w16cid:durableId="1904289767">
    <w:abstractNumId w:val="26"/>
  </w:num>
  <w:num w:numId="28" w16cid:durableId="1393888973">
    <w:abstractNumId w:val="27"/>
  </w:num>
  <w:num w:numId="29" w16cid:durableId="1215847184">
    <w:abstractNumId w:val="28"/>
  </w:num>
  <w:num w:numId="30" w16cid:durableId="364788751">
    <w:abstractNumId w:val="29"/>
  </w:num>
  <w:num w:numId="31" w16cid:durableId="1371345184">
    <w:abstractNumId w:val="30"/>
  </w:num>
  <w:num w:numId="32" w16cid:durableId="2094423787">
    <w:abstractNumId w:val="31"/>
  </w:num>
  <w:num w:numId="33" w16cid:durableId="1631398715">
    <w:abstractNumId w:val="32"/>
  </w:num>
  <w:num w:numId="34" w16cid:durableId="1787502194">
    <w:abstractNumId w:val="33"/>
  </w:num>
  <w:num w:numId="35" w16cid:durableId="60063488">
    <w:abstractNumId w:val="34"/>
  </w:num>
  <w:num w:numId="36" w16cid:durableId="1472013938">
    <w:abstractNumId w:val="35"/>
  </w:num>
  <w:num w:numId="37" w16cid:durableId="1691839079">
    <w:abstractNumId w:val="36"/>
  </w:num>
  <w:num w:numId="38" w16cid:durableId="2126801873">
    <w:abstractNumId w:val="37"/>
  </w:num>
  <w:num w:numId="39" w16cid:durableId="1478760326">
    <w:abstractNumId w:val="38"/>
  </w:num>
  <w:num w:numId="40" w16cid:durableId="675038078">
    <w:abstractNumId w:val="39"/>
  </w:num>
  <w:num w:numId="41" w16cid:durableId="2018145746">
    <w:abstractNumId w:val="40"/>
  </w:num>
  <w:num w:numId="42" w16cid:durableId="775716594">
    <w:abstractNumId w:val="41"/>
  </w:num>
  <w:num w:numId="43" w16cid:durableId="1900363783">
    <w:abstractNumId w:val="42"/>
  </w:num>
  <w:num w:numId="44" w16cid:durableId="1099182610">
    <w:abstractNumId w:val="43"/>
  </w:num>
  <w:num w:numId="45" w16cid:durableId="1725131401">
    <w:abstractNumId w:val="44"/>
  </w:num>
  <w:num w:numId="46" w16cid:durableId="1396395312">
    <w:abstractNumId w:val="45"/>
  </w:num>
  <w:num w:numId="47" w16cid:durableId="1149202333">
    <w:abstractNumId w:val="46"/>
  </w:num>
  <w:num w:numId="48" w16cid:durableId="1158229485">
    <w:abstractNumId w:val="47"/>
  </w:num>
  <w:num w:numId="49" w16cid:durableId="1816872641">
    <w:abstractNumId w:val="48"/>
  </w:num>
  <w:num w:numId="50" w16cid:durableId="1722361075">
    <w:abstractNumId w:val="49"/>
  </w:num>
  <w:num w:numId="51" w16cid:durableId="501775012">
    <w:abstractNumId w:val="50"/>
  </w:num>
  <w:num w:numId="52" w16cid:durableId="272440952">
    <w:abstractNumId w:val="51"/>
  </w:num>
  <w:num w:numId="53" w16cid:durableId="1205675810">
    <w:abstractNumId w:val="52"/>
  </w:num>
  <w:num w:numId="54" w16cid:durableId="1144005964">
    <w:abstractNumId w:val="53"/>
  </w:num>
  <w:num w:numId="55" w16cid:durableId="1887526765">
    <w:abstractNumId w:val="54"/>
  </w:num>
  <w:num w:numId="56" w16cid:durableId="1611081601">
    <w:abstractNumId w:val="55"/>
  </w:num>
  <w:num w:numId="57" w16cid:durableId="784009242">
    <w:abstractNumId w:val="56"/>
  </w:num>
  <w:num w:numId="58" w16cid:durableId="651561241">
    <w:abstractNumId w:val="57"/>
  </w:num>
  <w:num w:numId="59" w16cid:durableId="2115245918">
    <w:abstractNumId w:val="58"/>
  </w:num>
  <w:num w:numId="60" w16cid:durableId="410351467">
    <w:abstractNumId w:val="59"/>
  </w:num>
  <w:num w:numId="61" w16cid:durableId="300618192">
    <w:abstractNumId w:val="60"/>
  </w:num>
  <w:num w:numId="62" w16cid:durableId="1325011247">
    <w:abstractNumId w:val="61"/>
  </w:num>
  <w:num w:numId="63" w16cid:durableId="1358190251">
    <w:abstractNumId w:val="62"/>
  </w:num>
  <w:num w:numId="64" w16cid:durableId="1062993920">
    <w:abstractNumId w:val="63"/>
  </w:num>
  <w:num w:numId="65" w16cid:durableId="2045985190">
    <w:abstractNumId w:val="64"/>
  </w:num>
  <w:num w:numId="66" w16cid:durableId="1932465762">
    <w:abstractNumId w:val="65"/>
  </w:num>
  <w:num w:numId="67" w16cid:durableId="456141376">
    <w:abstractNumId w:val="66"/>
  </w:num>
  <w:num w:numId="68" w16cid:durableId="1071658924">
    <w:abstractNumId w:val="67"/>
  </w:num>
  <w:num w:numId="69" w16cid:durableId="473253585">
    <w:abstractNumId w:val="68"/>
  </w:num>
  <w:num w:numId="70" w16cid:durableId="2094547679">
    <w:abstractNumId w:val="69"/>
  </w:num>
  <w:num w:numId="71" w16cid:durableId="1323969685">
    <w:abstractNumId w:val="70"/>
  </w:num>
  <w:num w:numId="72" w16cid:durableId="1906187303">
    <w:abstractNumId w:val="71"/>
  </w:num>
  <w:num w:numId="73" w16cid:durableId="1300572740">
    <w:abstractNumId w:val="7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333FC"/>
    <w:rsid w:val="00034B02"/>
    <w:rsid w:val="00076F90"/>
    <w:rsid w:val="000A378A"/>
    <w:rsid w:val="000B23B9"/>
    <w:rsid w:val="000D0B75"/>
    <w:rsid w:val="00100620"/>
    <w:rsid w:val="00123CE3"/>
    <w:rsid w:val="001317D2"/>
    <w:rsid w:val="001D48D6"/>
    <w:rsid w:val="00243995"/>
    <w:rsid w:val="00246B65"/>
    <w:rsid w:val="002614AF"/>
    <w:rsid w:val="00271554"/>
    <w:rsid w:val="00272922"/>
    <w:rsid w:val="002813A7"/>
    <w:rsid w:val="002A5A81"/>
    <w:rsid w:val="002A647D"/>
    <w:rsid w:val="002A7D47"/>
    <w:rsid w:val="002C62B1"/>
    <w:rsid w:val="002D69BB"/>
    <w:rsid w:val="002F4A6C"/>
    <w:rsid w:val="002F6A57"/>
    <w:rsid w:val="00300204"/>
    <w:rsid w:val="00300285"/>
    <w:rsid w:val="00345E6C"/>
    <w:rsid w:val="00381A95"/>
    <w:rsid w:val="003B1674"/>
    <w:rsid w:val="003D073C"/>
    <w:rsid w:val="00527875"/>
    <w:rsid w:val="0055365A"/>
    <w:rsid w:val="00570B04"/>
    <w:rsid w:val="005A450A"/>
    <w:rsid w:val="005C5FA3"/>
    <w:rsid w:val="005F5A64"/>
    <w:rsid w:val="006009E5"/>
    <w:rsid w:val="00622A0D"/>
    <w:rsid w:val="006524CF"/>
    <w:rsid w:val="006667AF"/>
    <w:rsid w:val="00690A3C"/>
    <w:rsid w:val="006C5336"/>
    <w:rsid w:val="006E21E4"/>
    <w:rsid w:val="006E743F"/>
    <w:rsid w:val="006F774E"/>
    <w:rsid w:val="007333FC"/>
    <w:rsid w:val="0073593E"/>
    <w:rsid w:val="00740418"/>
    <w:rsid w:val="00761755"/>
    <w:rsid w:val="007C286B"/>
    <w:rsid w:val="00872E03"/>
    <w:rsid w:val="008A2C2D"/>
    <w:rsid w:val="008B33E7"/>
    <w:rsid w:val="008B6597"/>
    <w:rsid w:val="008C3593"/>
    <w:rsid w:val="008D404D"/>
    <w:rsid w:val="0092070F"/>
    <w:rsid w:val="00970363"/>
    <w:rsid w:val="009B0CB7"/>
    <w:rsid w:val="009B7749"/>
    <w:rsid w:val="009D38FA"/>
    <w:rsid w:val="009F04FA"/>
    <w:rsid w:val="009F3D5B"/>
    <w:rsid w:val="00A17722"/>
    <w:rsid w:val="00A33DBF"/>
    <w:rsid w:val="00A67E9B"/>
    <w:rsid w:val="00AC5166"/>
    <w:rsid w:val="00AE0FE3"/>
    <w:rsid w:val="00AF2EA9"/>
    <w:rsid w:val="00B36EC7"/>
    <w:rsid w:val="00B500BA"/>
    <w:rsid w:val="00B80A2F"/>
    <w:rsid w:val="00BA0A43"/>
    <w:rsid w:val="00BB644D"/>
    <w:rsid w:val="00C40274"/>
    <w:rsid w:val="00C44073"/>
    <w:rsid w:val="00C8090A"/>
    <w:rsid w:val="00D02EC5"/>
    <w:rsid w:val="00D93CB6"/>
    <w:rsid w:val="00D9455E"/>
    <w:rsid w:val="00D95543"/>
    <w:rsid w:val="00E0570E"/>
    <w:rsid w:val="00EA1073"/>
    <w:rsid w:val="00EE1D38"/>
    <w:rsid w:val="00EF0A9F"/>
    <w:rsid w:val="00F212FA"/>
    <w:rsid w:val="00F879C8"/>
    <w:rsid w:val="00FA03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6"/>
    <o:shapelayout v:ext="edit">
      <o:idmap v:ext="edit" data="1"/>
    </o:shapelayout>
  </w:shapeDefaults>
  <w:decimalSymbol w:val="."/>
  <w:listSeparator w:val=","/>
  <w14:docId w14:val="4CEBF010"/>
  <w15:docId w15:val="{ED47AB08-DDC2-4A49-9D28-0C4E0A0C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Vrind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3FC"/>
    <w:rPr>
      <w:rFonts w:cs="Arial"/>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3FC"/>
    <w:pPr>
      <w:ind w:left="720"/>
      <w:contextualSpacing/>
    </w:pPr>
    <w:rPr>
      <w:szCs w:val="25"/>
    </w:rPr>
  </w:style>
  <w:style w:type="paragraph" w:styleId="NoSpacing">
    <w:name w:val="No Spacing"/>
    <w:uiPriority w:val="1"/>
    <w:qFormat/>
    <w:rsid w:val="00872E03"/>
    <w:rPr>
      <w:rFonts w:cs="Arial"/>
      <w:szCs w:val="25"/>
      <w:lang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6F773-19F9-404E-ACF8-332B38567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57</Pages>
  <Words>9538</Words>
  <Characters>54371</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zoologypbc2022@gmail.com</cp:lastModifiedBy>
  <cp:revision>15</cp:revision>
  <cp:lastPrinted>2019-02-21T16:20:00Z</cp:lastPrinted>
  <dcterms:created xsi:type="dcterms:W3CDTF">2022-03-23T06:34:00Z</dcterms:created>
  <dcterms:modified xsi:type="dcterms:W3CDTF">2024-12-08T03:35:00Z</dcterms:modified>
</cp:coreProperties>
</file>